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1F" w:rsidRPr="00AE5C1F" w:rsidRDefault="00AE5C1F" w:rsidP="00AE5C1F">
      <w:pPr>
        <w:rPr>
          <w:rFonts w:eastAsia="仿宋_GB2312"/>
          <w:sz w:val="84"/>
        </w:rPr>
      </w:pPr>
      <w:bookmarkStart w:id="0" w:name="_GoBack"/>
      <w:bookmarkEnd w:id="0"/>
    </w:p>
    <w:p w:rsidR="008945DF" w:rsidRPr="008945DF" w:rsidRDefault="00CD6AD5" w:rsidP="00CD6AD5">
      <w:pPr>
        <w:ind w:right="105"/>
        <w:jc w:val="right"/>
        <w:rPr>
          <w:rFonts w:eastAsia="黑体"/>
          <w:b/>
          <w:color w:val="333399"/>
          <w:spacing w:val="40"/>
          <w:w w:val="66"/>
          <w:sz w:val="60"/>
          <w:szCs w:val="60"/>
        </w:rPr>
      </w:pPr>
      <w:r w:rsidRPr="008945DF">
        <w:rPr>
          <w:rFonts w:eastAsia="黑体"/>
          <w:b/>
          <w:noProof/>
          <w:color w:val="333399"/>
          <w:spacing w:val="40"/>
          <w:w w:val="66"/>
          <w:sz w:val="60"/>
          <w:szCs w:val="60"/>
        </w:rPr>
        <mc:AlternateContent>
          <mc:Choice Requires="wps">
            <w:drawing>
              <wp:anchor distT="4294967294" distB="4294967294" distL="114300" distR="114300" simplePos="0" relativeHeight="251665408" behindDoc="0" locked="0" layoutInCell="1" allowOverlap="1" wp14:anchorId="1134B71A" wp14:editId="2E611EF0">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83BAD" id="直接连接符 3"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8945DF" w:rsidRPr="008945DF">
        <w:rPr>
          <w:rFonts w:eastAsia="黑体" w:hint="eastAsia"/>
          <w:b/>
          <w:color w:val="333399"/>
          <w:spacing w:val="40"/>
          <w:w w:val="66"/>
          <w:sz w:val="60"/>
          <w:szCs w:val="60"/>
        </w:rPr>
        <w:t>天津市公安局消防局购置消防装备</w:t>
      </w:r>
    </w:p>
    <w:p w:rsidR="00362C4F" w:rsidRPr="008945DF" w:rsidRDefault="008945DF" w:rsidP="00CD6AD5">
      <w:pPr>
        <w:ind w:right="105"/>
        <w:jc w:val="right"/>
        <w:rPr>
          <w:rFonts w:eastAsia="黑体"/>
          <w:b/>
          <w:color w:val="333399"/>
          <w:spacing w:val="40"/>
          <w:w w:val="66"/>
          <w:sz w:val="60"/>
          <w:szCs w:val="60"/>
        </w:rPr>
      </w:pPr>
      <w:r w:rsidRPr="008945DF">
        <w:rPr>
          <w:rFonts w:eastAsia="黑体" w:hint="eastAsia"/>
          <w:b/>
          <w:color w:val="333399"/>
          <w:spacing w:val="40"/>
          <w:w w:val="66"/>
          <w:sz w:val="60"/>
          <w:szCs w:val="60"/>
        </w:rPr>
        <w:t>器材项目（第二批）</w:t>
      </w:r>
    </w:p>
    <w:p w:rsidR="00AE5C1F" w:rsidRPr="0080752E" w:rsidRDefault="00780182" w:rsidP="00AE5C1F">
      <w:pPr>
        <w:ind w:right="105"/>
        <w:jc w:val="right"/>
        <w:rPr>
          <w:rFonts w:eastAsia="黑体"/>
          <w:b/>
          <w:color w:val="333399"/>
          <w:spacing w:val="40"/>
          <w:w w:val="66"/>
          <w:sz w:val="60"/>
          <w:szCs w:val="60"/>
        </w:rPr>
      </w:pPr>
      <w:r>
        <w:rPr>
          <w:rFonts w:eastAsia="黑体"/>
          <w:b/>
          <w:noProof/>
          <w:color w:val="333399"/>
          <w:spacing w:val="40"/>
          <w:sz w:val="60"/>
          <w:szCs w:val="60"/>
        </w:rPr>
        <mc:AlternateContent>
          <mc:Choice Requires="wps">
            <w:drawing>
              <wp:anchor distT="4294967294" distB="4294967294"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C8163"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80752E">
        <w:rPr>
          <w:rFonts w:eastAsia="黑体"/>
          <w:b/>
          <w:color w:val="333399"/>
          <w:spacing w:val="40"/>
          <w:w w:val="66"/>
          <w:sz w:val="60"/>
          <w:szCs w:val="60"/>
        </w:rPr>
        <w:t>招标文件</w:t>
      </w:r>
    </w:p>
    <w:p w:rsidR="00AE5C1F" w:rsidRPr="0080752E" w:rsidRDefault="00AE5C1F" w:rsidP="00AE5C1F">
      <w:pPr>
        <w:ind w:right="1025"/>
        <w:jc w:val="center"/>
        <w:rPr>
          <w:rFonts w:eastAsia="黑体"/>
          <w:b/>
          <w:color w:val="333399"/>
          <w:spacing w:val="40"/>
          <w:w w:val="66"/>
          <w:sz w:val="60"/>
          <w:szCs w:val="60"/>
        </w:rPr>
      </w:pPr>
    </w:p>
    <w:p w:rsidR="00AE5C1F" w:rsidRPr="0080752E" w:rsidRDefault="00AE5C1F" w:rsidP="00AE5C1F">
      <w:pPr>
        <w:jc w:val="center"/>
        <w:rPr>
          <w:rFonts w:eastAsia="黑体"/>
          <w:b/>
          <w:color w:val="333399"/>
          <w:spacing w:val="40"/>
          <w:w w:val="66"/>
          <w:sz w:val="15"/>
          <w:szCs w:val="15"/>
        </w:rPr>
      </w:pPr>
      <w:r w:rsidRPr="0080752E">
        <w:rPr>
          <w:rFonts w:eastAsia="黑体"/>
          <w:b/>
          <w:color w:val="333399"/>
          <w:spacing w:val="40"/>
          <w:w w:val="66"/>
          <w:sz w:val="56"/>
          <w:szCs w:val="56"/>
        </w:rPr>
        <w:t xml:space="preserve">            </w:t>
      </w:r>
    </w:p>
    <w:p w:rsidR="00AE5C1F" w:rsidRPr="0080752E" w:rsidRDefault="00AE5C1F" w:rsidP="00AE5C1F">
      <w:pPr>
        <w:jc w:val="center"/>
        <w:rPr>
          <w:rFonts w:eastAsia="黑体"/>
          <w:color w:val="333399"/>
          <w:spacing w:val="40"/>
          <w:w w:val="66"/>
          <w:sz w:val="32"/>
          <w:szCs w:val="32"/>
        </w:rPr>
      </w:pPr>
      <w:r w:rsidRPr="0080752E">
        <w:rPr>
          <w:rFonts w:eastAsia="黑体"/>
          <w:color w:val="333399"/>
          <w:spacing w:val="40"/>
          <w:w w:val="66"/>
          <w:sz w:val="32"/>
          <w:szCs w:val="32"/>
        </w:rPr>
        <w:t>（项目编号：</w:t>
      </w:r>
      <w:r w:rsidR="008945DF" w:rsidRPr="008945DF">
        <w:rPr>
          <w:rFonts w:eastAsia="黑体"/>
          <w:color w:val="333399"/>
          <w:spacing w:val="40"/>
          <w:w w:val="66"/>
          <w:sz w:val="32"/>
          <w:szCs w:val="32"/>
        </w:rPr>
        <w:t>TGPC-2018-A-0120</w:t>
      </w:r>
      <w:r w:rsidRPr="0080752E">
        <w:rPr>
          <w:rFonts w:eastAsia="黑体"/>
          <w:color w:val="333399"/>
          <w:spacing w:val="40"/>
          <w:w w:val="66"/>
          <w:sz w:val="32"/>
          <w:szCs w:val="32"/>
        </w:rPr>
        <w:t>）</w:t>
      </w:r>
    </w:p>
    <w:p w:rsidR="00AE5C1F" w:rsidRPr="0080752E" w:rsidRDefault="00AE5C1F" w:rsidP="00AE5C1F">
      <w:pPr>
        <w:rPr>
          <w:color w:val="333399"/>
          <w:sz w:val="40"/>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rPr>
          <w:color w:val="333399"/>
          <w:sz w:val="36"/>
        </w:rPr>
      </w:pPr>
    </w:p>
    <w:p w:rsidR="00AE5C1F" w:rsidRPr="0080752E" w:rsidRDefault="00AE5C1F" w:rsidP="00AE5C1F">
      <w:pPr>
        <w:ind w:firstLineChars="1493" w:firstLine="2884"/>
        <w:rPr>
          <w:rFonts w:eastAsia="黑体"/>
          <w:color w:val="333399"/>
          <w:spacing w:val="20"/>
          <w:w w:val="66"/>
          <w:sz w:val="44"/>
          <w:szCs w:val="44"/>
        </w:rPr>
      </w:pPr>
      <w:r w:rsidRPr="0080752E">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80752E">
        <w:rPr>
          <w:rFonts w:eastAsia="黑体"/>
          <w:color w:val="333399"/>
          <w:spacing w:val="20"/>
          <w:w w:val="66"/>
          <w:sz w:val="44"/>
          <w:szCs w:val="44"/>
        </w:rPr>
        <w:t>天津市政府采购中心</w:t>
      </w:r>
    </w:p>
    <w:p w:rsidR="00AE5C1F" w:rsidRPr="0080752E" w:rsidRDefault="00AE5C1F" w:rsidP="00AE5C1F">
      <w:pPr>
        <w:tabs>
          <w:tab w:val="left" w:pos="3281"/>
          <w:tab w:val="center" w:pos="4711"/>
        </w:tabs>
        <w:jc w:val="center"/>
        <w:rPr>
          <w:rFonts w:eastAsia="仿宋_GB2312"/>
          <w:b/>
          <w:bCs/>
          <w:color w:val="333399"/>
          <w:kern w:val="0"/>
          <w:sz w:val="44"/>
          <w:szCs w:val="44"/>
        </w:rPr>
      </w:pPr>
      <w:r w:rsidRPr="0080752E">
        <w:rPr>
          <w:rFonts w:eastAsia="仿宋_GB2312"/>
          <w:b/>
          <w:bCs/>
          <w:color w:val="333399"/>
          <w:kern w:val="0"/>
          <w:sz w:val="44"/>
          <w:szCs w:val="44"/>
        </w:rPr>
        <w:t>201</w:t>
      </w:r>
      <w:r w:rsidR="00991934">
        <w:rPr>
          <w:rFonts w:eastAsia="仿宋_GB2312" w:hint="eastAsia"/>
          <w:b/>
          <w:bCs/>
          <w:color w:val="333399"/>
          <w:kern w:val="0"/>
          <w:sz w:val="44"/>
          <w:szCs w:val="44"/>
        </w:rPr>
        <w:t>8</w:t>
      </w:r>
      <w:r w:rsidRPr="0080752E">
        <w:rPr>
          <w:rFonts w:eastAsia="仿宋_GB2312"/>
          <w:b/>
          <w:bCs/>
          <w:color w:val="333399"/>
          <w:kern w:val="0"/>
          <w:sz w:val="44"/>
          <w:szCs w:val="44"/>
        </w:rPr>
        <w:t>.</w:t>
      </w:r>
      <w:r w:rsidR="00CD6AD5" w:rsidRPr="008945DF">
        <w:rPr>
          <w:rFonts w:eastAsia="仿宋_GB2312" w:hint="eastAsia"/>
          <w:b/>
          <w:bCs/>
          <w:color w:val="333399"/>
          <w:kern w:val="0"/>
          <w:sz w:val="44"/>
          <w:szCs w:val="44"/>
        </w:rPr>
        <w:t>3</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5"/>
        <w:rPr>
          <w:rFonts w:ascii="Times New Roman" w:hAnsi="Times New Roman"/>
        </w:rPr>
        <w:sectPr w:rsidR="00461A5D" w:rsidRPr="0080752E"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80752E" w:rsidRDefault="00AE5C1F" w:rsidP="00AE5C1F">
      <w:pPr>
        <w:pStyle w:val="a5"/>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1"/>
    </w:p>
    <w:p w:rsidR="00CD6AD5" w:rsidRPr="008945DF" w:rsidRDefault="00CD6AD5" w:rsidP="00CD6AD5">
      <w:pPr>
        <w:pStyle w:val="Default"/>
        <w:spacing w:line="360" w:lineRule="auto"/>
        <w:ind w:firstLineChars="200" w:firstLine="446"/>
        <w:jc w:val="both"/>
        <w:rPr>
          <w:rFonts w:ascii="Times New Roman" w:eastAsia="宋体" w:hAnsi="Times New Roman" w:cs="Times New Roman"/>
          <w:color w:val="auto"/>
          <w:szCs w:val="32"/>
        </w:rPr>
      </w:pPr>
      <w:r w:rsidRPr="008945DF">
        <w:rPr>
          <w:rFonts w:ascii="Times New Roman" w:eastAsia="宋体" w:hAnsi="Times New Roman" w:cs="Times New Roman" w:hint="eastAsia"/>
          <w:color w:val="auto"/>
          <w:szCs w:val="32"/>
        </w:rPr>
        <w:t>受</w:t>
      </w:r>
      <w:r w:rsidRPr="008945DF">
        <w:rPr>
          <w:rFonts w:ascii="Times New Roman" w:eastAsia="宋体" w:hAnsi="Times New Roman" w:cs="Times New Roman" w:hint="eastAsia"/>
          <w:color w:val="auto"/>
        </w:rPr>
        <w:t>天津市公安局消防局</w:t>
      </w:r>
      <w:r w:rsidRPr="008945DF">
        <w:rPr>
          <w:rFonts w:ascii="Times New Roman" w:eastAsia="宋体" w:hAnsi="Times New Roman" w:cs="Times New Roman" w:hint="eastAsia"/>
          <w:color w:val="auto"/>
          <w:szCs w:val="32"/>
        </w:rPr>
        <w:t>委托</w:t>
      </w:r>
      <w:r w:rsidRPr="008945DF">
        <w:rPr>
          <w:rFonts w:ascii="Times New Roman" w:eastAsia="宋体" w:hAnsi="Times New Roman" w:cs="Times New Roman"/>
          <w:color w:val="auto"/>
          <w:szCs w:val="32"/>
        </w:rPr>
        <w:t>，天津市政府采购中心将以公开招标方式</w:t>
      </w:r>
      <w:r w:rsidRPr="008945DF">
        <w:rPr>
          <w:rFonts w:ascii="Times New Roman" w:eastAsia="宋体" w:hAnsi="Times New Roman" w:cs="Times New Roman" w:hint="eastAsia"/>
          <w:color w:val="auto"/>
          <w:szCs w:val="32"/>
        </w:rPr>
        <w:t>，对</w:t>
      </w:r>
      <w:r w:rsidR="008945DF" w:rsidRPr="008945DF">
        <w:rPr>
          <w:rFonts w:ascii="Times New Roman" w:eastAsia="宋体" w:hAnsi="Times New Roman" w:cs="Times New Roman" w:hint="eastAsia"/>
          <w:color w:val="auto"/>
        </w:rPr>
        <w:t>天津市公安局消防局购置消防装备器材项目（第二批）</w:t>
      </w:r>
      <w:r w:rsidRPr="008945DF">
        <w:rPr>
          <w:rFonts w:ascii="Times New Roman" w:eastAsia="宋体" w:hAnsi="Times New Roman" w:cs="Times New Roman" w:hint="eastAsia"/>
          <w:color w:val="auto"/>
          <w:szCs w:val="32"/>
        </w:rPr>
        <w:t>实施政府采购。</w:t>
      </w:r>
      <w:r w:rsidRPr="008945DF">
        <w:rPr>
          <w:rFonts w:ascii="Times New Roman" w:eastAsia="宋体" w:hAnsi="Times New Roman" w:cs="Times New Roman"/>
          <w:color w:val="auto"/>
          <w:szCs w:val="32"/>
        </w:rPr>
        <w:t>现欢迎合格的供应商参加投标。</w:t>
      </w:r>
    </w:p>
    <w:p w:rsidR="00780182" w:rsidRPr="008945DF"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8945DF">
        <w:rPr>
          <w:rFonts w:ascii="Times New Roman" w:eastAsia="宋体" w:hAnsi="Times New Roman" w:cs="Times New Roman" w:hint="eastAsia"/>
          <w:color w:val="auto"/>
          <w:szCs w:val="32"/>
        </w:rPr>
        <w:t>本项目为远程招投标，一律不接受纸质投标文件，只接受加盖投标人电子签章的</w:t>
      </w:r>
      <w:r w:rsidRPr="008945DF">
        <w:rPr>
          <w:rFonts w:ascii="Times New Roman" w:eastAsia="宋体" w:hAnsi="Times New Roman" w:cs="Times New Roman" w:hint="eastAsia"/>
          <w:color w:val="auto"/>
          <w:szCs w:val="32"/>
        </w:rPr>
        <w:t>PDF</w:t>
      </w:r>
      <w:r w:rsidRPr="008945DF">
        <w:rPr>
          <w:rFonts w:ascii="Times New Roman" w:eastAsia="宋体" w:hAnsi="Times New Roman" w:cs="Times New Roman" w:hint="eastAsia"/>
          <w:color w:val="auto"/>
          <w:szCs w:val="32"/>
        </w:rPr>
        <w:t>格式电子投标文件（以通过电子签章客户端软件</w:t>
      </w:r>
      <w:r w:rsidRPr="008945DF">
        <w:rPr>
          <w:rFonts w:ascii="Times New Roman" w:eastAsia="宋体" w:hAnsi="Times New Roman" w:cs="Times New Roman" w:hint="eastAsia"/>
          <w:color w:val="auto"/>
          <w:szCs w:val="32"/>
        </w:rPr>
        <w:t>winaip</w:t>
      </w:r>
      <w:r w:rsidRPr="008945DF">
        <w:rPr>
          <w:rFonts w:ascii="Times New Roman" w:eastAsia="宋体" w:hAnsi="Times New Roman" w:cs="Times New Roman" w:hint="eastAsia"/>
          <w:color w:val="auto"/>
          <w:szCs w:val="32"/>
        </w:rPr>
        <w:t>正确读取签章信息为准）。供应商参加投标前须办理</w:t>
      </w:r>
      <w:r w:rsidRPr="008945DF">
        <w:rPr>
          <w:rFonts w:ascii="Times New Roman" w:eastAsia="宋体" w:hAnsi="Times New Roman" w:cs="Times New Roman" w:hint="eastAsia"/>
          <w:color w:val="auto"/>
          <w:szCs w:val="32"/>
        </w:rPr>
        <w:t>CA</w:t>
      </w:r>
      <w:r w:rsidRPr="008945DF">
        <w:rPr>
          <w:rFonts w:ascii="Times New Roman" w:eastAsia="宋体" w:hAnsi="Times New Roman" w:cs="Times New Roman" w:hint="eastAsia"/>
          <w:color w:val="auto"/>
          <w:szCs w:val="32"/>
        </w:rPr>
        <w:t>数字证书（</w:t>
      </w:r>
      <w:r w:rsidRPr="008945DF">
        <w:rPr>
          <w:rFonts w:ascii="Times New Roman" w:eastAsia="宋体" w:hAnsi="Times New Roman" w:cs="Times New Roman" w:hint="eastAsia"/>
          <w:color w:val="auto"/>
          <w:szCs w:val="32"/>
        </w:rPr>
        <w:t>USBKey</w:t>
      </w:r>
      <w:r w:rsidRPr="008945DF">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8945DF">
        <w:rPr>
          <w:rFonts w:ascii="Times New Roman" w:eastAsia="宋体" w:hAnsi="Times New Roman" w:cs="Times New Roman" w:hint="eastAsia"/>
          <w:color w:val="auto"/>
          <w:szCs w:val="32"/>
        </w:rPr>
        <w:t>PDF</w:t>
      </w:r>
      <w:r w:rsidRPr="008945DF">
        <w:rPr>
          <w:rFonts w:ascii="Times New Roman" w:eastAsia="宋体" w:hAnsi="Times New Roman" w:cs="Times New Roman" w:hint="eastAsia"/>
          <w:color w:val="auto"/>
          <w:szCs w:val="32"/>
        </w:rPr>
        <w:t>格式电子投标文件（以通过电子签章客户端软件</w:t>
      </w:r>
      <w:r w:rsidRPr="008945DF">
        <w:rPr>
          <w:rFonts w:ascii="Times New Roman" w:eastAsia="宋体" w:hAnsi="Times New Roman" w:cs="Times New Roman" w:hint="eastAsia"/>
          <w:color w:val="auto"/>
          <w:szCs w:val="32"/>
        </w:rPr>
        <w:t>winaip</w:t>
      </w:r>
      <w:r w:rsidRPr="008945DF">
        <w:rPr>
          <w:rFonts w:ascii="Times New Roman" w:eastAsia="宋体" w:hAnsi="Times New Roman" w:cs="Times New Roman" w:hint="eastAsia"/>
          <w:color w:val="auto"/>
          <w:szCs w:val="32"/>
        </w:rPr>
        <w:t>正确读取签章信息为准）。</w:t>
      </w:r>
    </w:p>
    <w:p w:rsidR="00E92A1C" w:rsidRPr="008945DF"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8945DF">
        <w:rPr>
          <w:rFonts w:ascii="Times New Roman" w:eastAsia="宋体" w:hAnsi="Times New Roman" w:cs="Times New Roman"/>
          <w:color w:val="auto"/>
          <w:szCs w:val="32"/>
        </w:rPr>
        <w:t>一、项目名称和编号</w:t>
      </w:r>
    </w:p>
    <w:p w:rsidR="00CD6AD5" w:rsidRPr="008945DF" w:rsidRDefault="00E92A1C" w:rsidP="00CD6AD5">
      <w:pPr>
        <w:pStyle w:val="Default"/>
        <w:spacing w:line="360" w:lineRule="auto"/>
        <w:ind w:firstLineChars="200" w:firstLine="446"/>
        <w:jc w:val="both"/>
        <w:rPr>
          <w:rFonts w:ascii="Times New Roman" w:eastAsia="宋体" w:hAnsi="Times New Roman" w:cs="Times New Roman"/>
          <w:color w:val="auto"/>
        </w:rPr>
      </w:pPr>
      <w:r w:rsidRPr="008945DF">
        <w:rPr>
          <w:rFonts w:ascii="Times New Roman" w:eastAsia="宋体" w:hAnsi="Times New Roman" w:cs="Times New Roman"/>
          <w:color w:val="auto"/>
        </w:rPr>
        <w:t>（一）项目名称：</w:t>
      </w:r>
      <w:r w:rsidR="008945DF" w:rsidRPr="008945DF">
        <w:rPr>
          <w:rFonts w:ascii="Times New Roman" w:eastAsia="宋体" w:hAnsi="Times New Roman" w:cs="Times New Roman" w:hint="eastAsia"/>
          <w:color w:val="auto"/>
        </w:rPr>
        <w:t>天津市公安局消防局购置消防装备器材项目（第二批）</w:t>
      </w:r>
    </w:p>
    <w:p w:rsidR="00E92A1C" w:rsidRPr="008945DF" w:rsidRDefault="00E92A1C" w:rsidP="00175016">
      <w:pPr>
        <w:pStyle w:val="Default"/>
        <w:spacing w:line="360" w:lineRule="auto"/>
        <w:ind w:firstLineChars="200" w:firstLine="446"/>
        <w:jc w:val="both"/>
        <w:rPr>
          <w:rFonts w:ascii="Times New Roman" w:eastAsia="宋体" w:hAnsi="Times New Roman" w:cs="Times New Roman"/>
          <w:color w:val="auto"/>
        </w:rPr>
      </w:pPr>
      <w:r w:rsidRPr="008945DF">
        <w:rPr>
          <w:rFonts w:ascii="Times New Roman" w:eastAsia="宋体" w:hAnsi="Times New Roman" w:cs="Times New Roman"/>
          <w:color w:val="auto"/>
        </w:rPr>
        <w:t>（二）项目编号：</w:t>
      </w:r>
      <w:r w:rsidR="008945DF" w:rsidRPr="008945DF">
        <w:rPr>
          <w:rFonts w:ascii="Times New Roman" w:eastAsia="宋体" w:hAnsi="Times New Roman" w:cs="Times New Roman"/>
          <w:color w:val="auto"/>
        </w:rPr>
        <w:t>TGPC-2018-A-0120</w:t>
      </w:r>
    </w:p>
    <w:p w:rsidR="00E92A1C" w:rsidRPr="008945DF" w:rsidRDefault="00E92A1C" w:rsidP="00175016">
      <w:pPr>
        <w:pStyle w:val="Default"/>
        <w:spacing w:line="360" w:lineRule="auto"/>
        <w:ind w:firstLineChars="200" w:firstLine="446"/>
        <w:jc w:val="both"/>
        <w:rPr>
          <w:rFonts w:ascii="Times New Roman" w:eastAsia="宋体" w:hAnsi="Times New Roman" w:cs="Times New Roman"/>
          <w:color w:val="auto"/>
        </w:rPr>
      </w:pPr>
      <w:r w:rsidRPr="008945DF">
        <w:rPr>
          <w:rFonts w:ascii="Times New Roman" w:eastAsia="宋体" w:hAnsi="Times New Roman" w:cs="Times New Roman"/>
          <w:color w:val="auto"/>
        </w:rPr>
        <w:t>二、项目内容</w:t>
      </w:r>
    </w:p>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第一包：</w:t>
      </w:r>
      <w:r w:rsidR="00A24939" w:rsidRPr="008945DF">
        <w:rPr>
          <w:rFonts w:hint="eastAsia"/>
          <w:sz w:val="24"/>
          <w:szCs w:val="24"/>
          <w:lang w:val="zh-CN"/>
        </w:rPr>
        <w:t>伸缩梯</w:t>
      </w:r>
      <w:r w:rsidR="00A24939" w:rsidRPr="008945DF">
        <w:rPr>
          <w:rFonts w:hint="eastAsia"/>
          <w:sz w:val="24"/>
          <w:szCs w:val="24"/>
          <w:lang w:val="zh-CN"/>
        </w:rPr>
        <w:t xml:space="preserve"> 100</w:t>
      </w:r>
      <w:r w:rsidR="00A24939" w:rsidRPr="008945DF">
        <w:rPr>
          <w:rFonts w:hint="eastAsia"/>
          <w:sz w:val="24"/>
          <w:szCs w:val="24"/>
          <w:lang w:val="zh-CN"/>
        </w:rPr>
        <w:t>架</w:t>
      </w:r>
      <w:r w:rsidRPr="008945DF">
        <w:rPr>
          <w:rFonts w:hint="eastAsia"/>
          <w:sz w:val="24"/>
          <w:szCs w:val="24"/>
          <w:lang w:val="zh-CN"/>
        </w:rPr>
        <w:t>（采购需求详见附件）；</w:t>
      </w:r>
    </w:p>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第二包：</w:t>
      </w:r>
      <w:r w:rsidR="00A24939" w:rsidRPr="008945DF">
        <w:rPr>
          <w:rFonts w:hint="eastAsia"/>
          <w:sz w:val="24"/>
          <w:szCs w:val="24"/>
          <w:lang w:val="zh-CN"/>
        </w:rPr>
        <w:t>电动破拆工具组</w:t>
      </w:r>
      <w:r w:rsidR="00A24939" w:rsidRPr="008945DF">
        <w:rPr>
          <w:rFonts w:hint="eastAsia"/>
          <w:sz w:val="24"/>
          <w:szCs w:val="24"/>
          <w:lang w:val="zh-CN"/>
        </w:rPr>
        <w:t xml:space="preserve"> 20</w:t>
      </w:r>
      <w:r w:rsidR="00A24939" w:rsidRPr="008945DF">
        <w:rPr>
          <w:rFonts w:hint="eastAsia"/>
          <w:sz w:val="24"/>
          <w:szCs w:val="24"/>
          <w:lang w:val="zh-CN"/>
        </w:rPr>
        <w:t>套</w:t>
      </w:r>
      <w:r w:rsidR="003C09FE" w:rsidRPr="008945DF">
        <w:rPr>
          <w:rFonts w:hint="eastAsia"/>
          <w:sz w:val="24"/>
          <w:szCs w:val="24"/>
          <w:lang w:val="zh-CN"/>
        </w:rPr>
        <w:t>（采购需求详见附件）</w:t>
      </w:r>
      <w:r w:rsidRPr="008945DF">
        <w:rPr>
          <w:rFonts w:hint="eastAsia"/>
          <w:sz w:val="24"/>
          <w:szCs w:val="24"/>
          <w:lang w:val="zh-CN"/>
        </w:rPr>
        <w:t>；</w:t>
      </w:r>
    </w:p>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第三包：</w:t>
      </w:r>
      <w:r w:rsidR="00A24939" w:rsidRPr="008945DF">
        <w:rPr>
          <w:rFonts w:hint="eastAsia"/>
          <w:sz w:val="24"/>
          <w:szCs w:val="24"/>
          <w:lang w:val="zh-CN"/>
        </w:rPr>
        <w:t>轻型破拆工具组</w:t>
      </w:r>
      <w:r w:rsidR="00A24939" w:rsidRPr="008945DF">
        <w:rPr>
          <w:rFonts w:hint="eastAsia"/>
          <w:sz w:val="24"/>
          <w:szCs w:val="24"/>
          <w:lang w:val="zh-CN"/>
        </w:rPr>
        <w:t xml:space="preserve"> 20</w:t>
      </w:r>
      <w:r w:rsidR="00A24939" w:rsidRPr="008945DF">
        <w:rPr>
          <w:rFonts w:hint="eastAsia"/>
          <w:sz w:val="24"/>
          <w:szCs w:val="24"/>
          <w:lang w:val="zh-CN"/>
        </w:rPr>
        <w:t>套</w:t>
      </w:r>
      <w:r w:rsidR="003C09FE" w:rsidRPr="008945DF">
        <w:rPr>
          <w:rFonts w:hint="eastAsia"/>
          <w:sz w:val="24"/>
          <w:szCs w:val="24"/>
          <w:lang w:val="zh-CN"/>
        </w:rPr>
        <w:t>（采购需求详见附件）</w:t>
      </w:r>
      <w:r w:rsidRPr="008945DF">
        <w:rPr>
          <w:rFonts w:hint="eastAsia"/>
          <w:sz w:val="24"/>
          <w:szCs w:val="24"/>
          <w:lang w:val="zh-CN"/>
        </w:rPr>
        <w:t>；</w:t>
      </w:r>
    </w:p>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第四包：</w:t>
      </w:r>
      <w:r w:rsidR="00A24939" w:rsidRPr="008945DF">
        <w:rPr>
          <w:rFonts w:hint="eastAsia"/>
          <w:sz w:val="24"/>
          <w:szCs w:val="24"/>
          <w:lang w:val="zh-CN"/>
        </w:rPr>
        <w:t>液压破拆工具组</w:t>
      </w:r>
      <w:r w:rsidR="00A24939" w:rsidRPr="008945DF">
        <w:rPr>
          <w:rFonts w:hint="eastAsia"/>
          <w:sz w:val="24"/>
          <w:szCs w:val="24"/>
          <w:lang w:val="zh-CN"/>
        </w:rPr>
        <w:t xml:space="preserve"> 20</w:t>
      </w:r>
      <w:r w:rsidR="00A24939" w:rsidRPr="008945DF">
        <w:rPr>
          <w:rFonts w:hint="eastAsia"/>
          <w:sz w:val="24"/>
          <w:szCs w:val="24"/>
          <w:lang w:val="zh-CN"/>
        </w:rPr>
        <w:t>套</w:t>
      </w:r>
      <w:r w:rsidR="003C09FE" w:rsidRPr="008945DF">
        <w:rPr>
          <w:rFonts w:hint="eastAsia"/>
          <w:sz w:val="24"/>
          <w:szCs w:val="24"/>
          <w:lang w:val="zh-CN"/>
        </w:rPr>
        <w:t>（采购需求详见附件）</w:t>
      </w:r>
      <w:r w:rsidRPr="008945DF">
        <w:rPr>
          <w:rFonts w:hint="eastAsia"/>
          <w:sz w:val="24"/>
          <w:szCs w:val="24"/>
          <w:lang w:val="zh-CN"/>
        </w:rPr>
        <w:t>；</w:t>
      </w:r>
    </w:p>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第五包：</w:t>
      </w:r>
      <w:r w:rsidR="00A24939" w:rsidRPr="008945DF">
        <w:rPr>
          <w:rFonts w:hint="eastAsia"/>
          <w:sz w:val="24"/>
          <w:szCs w:val="24"/>
          <w:lang w:val="zh-CN"/>
        </w:rPr>
        <w:t>双轮异向切割锯</w:t>
      </w:r>
      <w:r w:rsidR="00A24939" w:rsidRPr="008945DF">
        <w:rPr>
          <w:rFonts w:hint="eastAsia"/>
          <w:sz w:val="24"/>
          <w:szCs w:val="24"/>
          <w:lang w:val="zh-CN"/>
        </w:rPr>
        <w:t xml:space="preserve"> 30</w:t>
      </w:r>
      <w:r w:rsidR="00A24939" w:rsidRPr="008945DF">
        <w:rPr>
          <w:rFonts w:hint="eastAsia"/>
          <w:sz w:val="24"/>
          <w:szCs w:val="24"/>
          <w:lang w:val="zh-CN"/>
        </w:rPr>
        <w:t>具</w:t>
      </w:r>
      <w:r w:rsidR="003C09FE" w:rsidRPr="008945DF">
        <w:rPr>
          <w:rFonts w:hint="eastAsia"/>
          <w:sz w:val="24"/>
          <w:szCs w:val="24"/>
          <w:lang w:val="zh-CN"/>
        </w:rPr>
        <w:t>（采购需求详见附件）</w:t>
      </w:r>
      <w:r w:rsidRPr="008945DF">
        <w:rPr>
          <w:rFonts w:hint="eastAsia"/>
          <w:sz w:val="24"/>
          <w:szCs w:val="24"/>
          <w:lang w:val="zh-CN"/>
        </w:rPr>
        <w:t>；</w:t>
      </w:r>
    </w:p>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第六包：</w:t>
      </w:r>
      <w:r w:rsidR="00A24939" w:rsidRPr="008945DF">
        <w:rPr>
          <w:rFonts w:hint="eastAsia"/>
          <w:sz w:val="24"/>
          <w:szCs w:val="24"/>
          <w:lang w:val="zh-CN"/>
        </w:rPr>
        <w:t>多功能机动链锯</w:t>
      </w:r>
      <w:r w:rsidR="00A24939" w:rsidRPr="008945DF">
        <w:rPr>
          <w:rFonts w:hint="eastAsia"/>
          <w:sz w:val="24"/>
          <w:szCs w:val="24"/>
          <w:lang w:val="zh-CN"/>
        </w:rPr>
        <w:t xml:space="preserve"> 20</w:t>
      </w:r>
      <w:r w:rsidR="00A24939" w:rsidRPr="008945DF">
        <w:rPr>
          <w:rFonts w:hint="eastAsia"/>
          <w:sz w:val="24"/>
          <w:szCs w:val="24"/>
          <w:lang w:val="zh-CN"/>
        </w:rPr>
        <w:t>具</w:t>
      </w:r>
      <w:r w:rsidR="003C09FE" w:rsidRPr="008945DF">
        <w:rPr>
          <w:rFonts w:hint="eastAsia"/>
          <w:sz w:val="24"/>
          <w:szCs w:val="24"/>
          <w:lang w:val="zh-CN"/>
        </w:rPr>
        <w:t>（采购需求详见附件）</w:t>
      </w:r>
      <w:r w:rsidRPr="008945DF">
        <w:rPr>
          <w:rFonts w:hint="eastAsia"/>
          <w:sz w:val="24"/>
          <w:szCs w:val="24"/>
          <w:lang w:val="zh-CN"/>
        </w:rPr>
        <w:t>；</w:t>
      </w:r>
    </w:p>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第七包：</w:t>
      </w:r>
      <w:r w:rsidR="00A24939" w:rsidRPr="008945DF">
        <w:rPr>
          <w:rFonts w:hint="eastAsia"/>
          <w:sz w:val="24"/>
          <w:szCs w:val="24"/>
          <w:lang w:val="zh-CN"/>
        </w:rPr>
        <w:t>水陆切割器</w:t>
      </w:r>
      <w:r w:rsidR="00A24939" w:rsidRPr="008945DF">
        <w:rPr>
          <w:rFonts w:hint="eastAsia"/>
          <w:sz w:val="24"/>
          <w:szCs w:val="24"/>
          <w:lang w:val="zh-CN"/>
        </w:rPr>
        <w:t xml:space="preserve"> 20</w:t>
      </w:r>
      <w:r w:rsidR="00A24939" w:rsidRPr="008945DF">
        <w:rPr>
          <w:rFonts w:hint="eastAsia"/>
          <w:sz w:val="24"/>
          <w:szCs w:val="24"/>
          <w:lang w:val="zh-CN"/>
        </w:rPr>
        <w:t>具</w:t>
      </w:r>
      <w:r w:rsidR="003C09FE" w:rsidRPr="008945DF">
        <w:rPr>
          <w:rFonts w:hint="eastAsia"/>
          <w:sz w:val="24"/>
          <w:szCs w:val="24"/>
          <w:lang w:val="zh-CN"/>
        </w:rPr>
        <w:t>（采购需求详见附件）</w:t>
      </w:r>
      <w:r w:rsidRPr="008945DF">
        <w:rPr>
          <w:rFonts w:hint="eastAsia"/>
          <w:sz w:val="24"/>
          <w:szCs w:val="24"/>
          <w:lang w:val="zh-CN"/>
        </w:rPr>
        <w:t>；</w:t>
      </w:r>
    </w:p>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第八包：</w:t>
      </w:r>
      <w:r w:rsidR="00A24939" w:rsidRPr="008945DF">
        <w:rPr>
          <w:rFonts w:hint="eastAsia"/>
          <w:sz w:val="24"/>
          <w:szCs w:val="24"/>
          <w:lang w:val="zh-CN"/>
        </w:rPr>
        <w:t>风力灭火机</w:t>
      </w:r>
      <w:r w:rsidR="00A24939" w:rsidRPr="008945DF">
        <w:rPr>
          <w:rFonts w:hint="eastAsia"/>
          <w:sz w:val="24"/>
          <w:szCs w:val="24"/>
          <w:lang w:val="zh-CN"/>
        </w:rPr>
        <w:t xml:space="preserve"> 200</w:t>
      </w:r>
      <w:r w:rsidR="00A24939" w:rsidRPr="008945DF">
        <w:rPr>
          <w:rFonts w:hint="eastAsia"/>
          <w:sz w:val="24"/>
          <w:szCs w:val="24"/>
          <w:lang w:val="zh-CN"/>
        </w:rPr>
        <w:t>台</w:t>
      </w:r>
      <w:r w:rsidR="003C09FE" w:rsidRPr="008945DF">
        <w:rPr>
          <w:rFonts w:hint="eastAsia"/>
          <w:sz w:val="24"/>
          <w:szCs w:val="24"/>
          <w:lang w:val="zh-CN"/>
        </w:rPr>
        <w:t>（采购需求详见附件）</w:t>
      </w:r>
      <w:r w:rsidRPr="008945DF">
        <w:rPr>
          <w:rFonts w:hint="eastAsia"/>
          <w:sz w:val="24"/>
          <w:szCs w:val="24"/>
          <w:lang w:val="zh-CN"/>
        </w:rPr>
        <w:t>；</w:t>
      </w:r>
    </w:p>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第九包：</w:t>
      </w:r>
      <w:r w:rsidR="00A24939" w:rsidRPr="008945DF">
        <w:rPr>
          <w:rFonts w:hint="eastAsia"/>
          <w:sz w:val="24"/>
          <w:szCs w:val="24"/>
          <w:lang w:val="zh-CN"/>
        </w:rPr>
        <w:t>固定式呼吸器充填泵</w:t>
      </w:r>
      <w:r w:rsidR="00A24939" w:rsidRPr="008945DF">
        <w:rPr>
          <w:rFonts w:hint="eastAsia"/>
          <w:sz w:val="24"/>
          <w:szCs w:val="24"/>
          <w:lang w:val="zh-CN"/>
        </w:rPr>
        <w:t xml:space="preserve"> 50</w:t>
      </w:r>
      <w:r w:rsidR="00A24939" w:rsidRPr="008945DF">
        <w:rPr>
          <w:rFonts w:hint="eastAsia"/>
          <w:sz w:val="24"/>
          <w:szCs w:val="24"/>
          <w:lang w:val="zh-CN"/>
        </w:rPr>
        <w:t>套</w:t>
      </w:r>
      <w:r w:rsidR="003C09FE" w:rsidRPr="008945DF">
        <w:rPr>
          <w:rFonts w:hint="eastAsia"/>
          <w:sz w:val="24"/>
          <w:szCs w:val="24"/>
          <w:lang w:val="zh-CN"/>
        </w:rPr>
        <w:t>（采购需求详见附件）</w:t>
      </w:r>
      <w:r w:rsidRPr="008945DF">
        <w:rPr>
          <w:rFonts w:hint="eastAsia"/>
          <w:sz w:val="24"/>
          <w:szCs w:val="24"/>
          <w:lang w:val="zh-CN"/>
        </w:rPr>
        <w:t>；</w:t>
      </w:r>
    </w:p>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第十包：</w:t>
      </w:r>
      <w:r w:rsidR="00A24939" w:rsidRPr="008945DF">
        <w:rPr>
          <w:rFonts w:hint="eastAsia"/>
          <w:sz w:val="24"/>
          <w:szCs w:val="24"/>
          <w:lang w:val="zh-CN"/>
        </w:rPr>
        <w:t>空气呼吸器维修室</w:t>
      </w:r>
      <w:r w:rsidR="00A24939" w:rsidRPr="008945DF">
        <w:rPr>
          <w:rFonts w:hint="eastAsia"/>
          <w:sz w:val="24"/>
          <w:szCs w:val="24"/>
          <w:lang w:val="zh-CN"/>
        </w:rPr>
        <w:t xml:space="preserve"> 20</w:t>
      </w:r>
      <w:r w:rsidR="00A24939" w:rsidRPr="008945DF">
        <w:rPr>
          <w:rFonts w:hint="eastAsia"/>
          <w:sz w:val="24"/>
          <w:szCs w:val="24"/>
          <w:lang w:val="zh-CN"/>
        </w:rPr>
        <w:t>套</w:t>
      </w:r>
      <w:r w:rsidR="003C09FE" w:rsidRPr="008945DF">
        <w:rPr>
          <w:rFonts w:hint="eastAsia"/>
          <w:sz w:val="24"/>
          <w:szCs w:val="24"/>
          <w:lang w:val="zh-CN"/>
        </w:rPr>
        <w:t>（采购需求详见附件）</w:t>
      </w:r>
      <w:r w:rsidRPr="008945DF">
        <w:rPr>
          <w:rFonts w:hint="eastAsia"/>
          <w:sz w:val="24"/>
          <w:szCs w:val="24"/>
          <w:lang w:val="zh-CN"/>
        </w:rPr>
        <w:t>；</w:t>
      </w:r>
    </w:p>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第十一包：</w:t>
      </w:r>
      <w:r w:rsidR="00A24939" w:rsidRPr="008945DF">
        <w:rPr>
          <w:rFonts w:hint="eastAsia"/>
          <w:sz w:val="24"/>
          <w:szCs w:val="24"/>
          <w:lang w:val="zh-CN"/>
        </w:rPr>
        <w:t>水域救援漂浮救生绳</w:t>
      </w:r>
      <w:r w:rsidR="00A24939" w:rsidRPr="008945DF">
        <w:rPr>
          <w:rFonts w:hint="eastAsia"/>
          <w:sz w:val="24"/>
          <w:szCs w:val="24"/>
          <w:lang w:val="zh-CN"/>
        </w:rPr>
        <w:t xml:space="preserve"> 400</w:t>
      </w:r>
      <w:r w:rsidR="00A24939" w:rsidRPr="008945DF">
        <w:rPr>
          <w:rFonts w:hint="eastAsia"/>
          <w:sz w:val="24"/>
          <w:szCs w:val="24"/>
          <w:lang w:val="zh-CN"/>
        </w:rPr>
        <w:t>根</w:t>
      </w:r>
      <w:r w:rsidRPr="008945DF">
        <w:rPr>
          <w:rFonts w:hint="eastAsia"/>
          <w:sz w:val="24"/>
          <w:szCs w:val="24"/>
          <w:lang w:val="zh-CN"/>
        </w:rPr>
        <w:t>；</w:t>
      </w:r>
      <w:r w:rsidR="00A24939" w:rsidRPr="008945DF">
        <w:rPr>
          <w:rFonts w:hint="eastAsia"/>
          <w:sz w:val="24"/>
          <w:szCs w:val="24"/>
          <w:lang w:val="zh-CN"/>
        </w:rPr>
        <w:t>消防员水域救援防护服</w:t>
      </w:r>
      <w:r w:rsidR="00A24939" w:rsidRPr="008945DF">
        <w:rPr>
          <w:rFonts w:hint="eastAsia"/>
          <w:sz w:val="24"/>
          <w:szCs w:val="24"/>
          <w:lang w:val="zh-CN"/>
        </w:rPr>
        <w:t xml:space="preserve"> 300</w:t>
      </w:r>
      <w:r w:rsidR="00A24939" w:rsidRPr="008945DF">
        <w:rPr>
          <w:rFonts w:hint="eastAsia"/>
          <w:sz w:val="24"/>
          <w:szCs w:val="24"/>
          <w:lang w:val="zh-CN"/>
        </w:rPr>
        <w:t>套；消防员水域救援头盔</w:t>
      </w:r>
      <w:r w:rsidR="00A24939" w:rsidRPr="008945DF">
        <w:rPr>
          <w:rFonts w:hint="eastAsia"/>
          <w:sz w:val="24"/>
          <w:szCs w:val="24"/>
          <w:lang w:val="zh-CN"/>
        </w:rPr>
        <w:t xml:space="preserve"> 300</w:t>
      </w:r>
      <w:r w:rsidR="00A24939" w:rsidRPr="008945DF">
        <w:rPr>
          <w:rFonts w:hint="eastAsia"/>
          <w:sz w:val="24"/>
          <w:szCs w:val="24"/>
          <w:lang w:val="zh-CN"/>
        </w:rPr>
        <w:t>顶</w:t>
      </w:r>
      <w:r w:rsidR="003C09FE" w:rsidRPr="008945DF">
        <w:rPr>
          <w:rFonts w:hint="eastAsia"/>
          <w:sz w:val="24"/>
          <w:szCs w:val="24"/>
          <w:lang w:val="zh-CN"/>
        </w:rPr>
        <w:t>（采购需求详见附件）</w:t>
      </w:r>
      <w:r w:rsidR="00A24939" w:rsidRPr="008945DF">
        <w:rPr>
          <w:rFonts w:hint="eastAsia"/>
          <w:sz w:val="24"/>
          <w:szCs w:val="24"/>
          <w:lang w:val="zh-CN"/>
        </w:rPr>
        <w:t>；</w:t>
      </w:r>
    </w:p>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第十二包：</w:t>
      </w:r>
      <w:r w:rsidR="00A24939" w:rsidRPr="008945DF">
        <w:rPr>
          <w:rFonts w:hint="eastAsia"/>
          <w:sz w:val="24"/>
          <w:szCs w:val="24"/>
          <w:lang w:val="zh-CN"/>
        </w:rPr>
        <w:t>微型救援快艇</w:t>
      </w:r>
      <w:r w:rsidR="00A24939" w:rsidRPr="008945DF">
        <w:rPr>
          <w:rFonts w:hint="eastAsia"/>
          <w:sz w:val="24"/>
          <w:szCs w:val="24"/>
          <w:lang w:val="zh-CN"/>
        </w:rPr>
        <w:t xml:space="preserve"> 5</w:t>
      </w:r>
      <w:r w:rsidR="00A24939" w:rsidRPr="008945DF">
        <w:rPr>
          <w:rFonts w:hint="eastAsia"/>
          <w:sz w:val="24"/>
          <w:szCs w:val="24"/>
          <w:lang w:val="zh-CN"/>
        </w:rPr>
        <w:t>艘</w:t>
      </w:r>
      <w:r w:rsidR="003C09FE" w:rsidRPr="008945DF">
        <w:rPr>
          <w:rFonts w:hint="eastAsia"/>
          <w:sz w:val="24"/>
          <w:szCs w:val="24"/>
          <w:lang w:val="zh-CN"/>
        </w:rPr>
        <w:t>（采购需求详见附件）</w:t>
      </w:r>
      <w:r w:rsidRPr="008945DF">
        <w:rPr>
          <w:rFonts w:hint="eastAsia"/>
          <w:sz w:val="24"/>
          <w:szCs w:val="24"/>
          <w:lang w:val="zh-CN"/>
        </w:rPr>
        <w:t>；</w:t>
      </w:r>
    </w:p>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第十三包：</w:t>
      </w:r>
      <w:r w:rsidR="00A24939" w:rsidRPr="008945DF">
        <w:rPr>
          <w:rFonts w:hint="eastAsia"/>
          <w:sz w:val="24"/>
          <w:szCs w:val="24"/>
          <w:lang w:val="zh-CN"/>
        </w:rPr>
        <w:t>救援浮桥</w:t>
      </w:r>
      <w:r w:rsidR="00A24939" w:rsidRPr="008945DF">
        <w:rPr>
          <w:rFonts w:hint="eastAsia"/>
          <w:sz w:val="24"/>
          <w:szCs w:val="24"/>
          <w:lang w:val="zh-CN"/>
        </w:rPr>
        <w:t xml:space="preserve"> 4</w:t>
      </w:r>
      <w:r w:rsidR="00A24939" w:rsidRPr="008945DF">
        <w:rPr>
          <w:rFonts w:hint="eastAsia"/>
          <w:sz w:val="24"/>
          <w:szCs w:val="24"/>
          <w:lang w:val="zh-CN"/>
        </w:rPr>
        <w:t>套</w:t>
      </w:r>
      <w:r w:rsidR="003C09FE" w:rsidRPr="008945DF">
        <w:rPr>
          <w:rFonts w:hint="eastAsia"/>
          <w:sz w:val="24"/>
          <w:szCs w:val="24"/>
          <w:lang w:val="zh-CN"/>
        </w:rPr>
        <w:t>（采购需求详见附件）</w:t>
      </w:r>
      <w:r w:rsidRPr="008945DF">
        <w:rPr>
          <w:rFonts w:hint="eastAsia"/>
          <w:sz w:val="24"/>
          <w:szCs w:val="24"/>
          <w:lang w:val="zh-CN"/>
        </w:rPr>
        <w:t>；</w:t>
      </w:r>
    </w:p>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第十四包：</w:t>
      </w:r>
      <w:r w:rsidR="00A24939" w:rsidRPr="008945DF">
        <w:rPr>
          <w:rFonts w:hint="eastAsia"/>
          <w:sz w:val="24"/>
          <w:szCs w:val="24"/>
          <w:lang w:val="zh-CN"/>
        </w:rPr>
        <w:t>潜水装具</w:t>
      </w:r>
      <w:r w:rsidR="00A24939" w:rsidRPr="008945DF">
        <w:rPr>
          <w:rFonts w:hint="eastAsia"/>
          <w:sz w:val="24"/>
          <w:szCs w:val="24"/>
          <w:lang w:val="zh-CN"/>
        </w:rPr>
        <w:t xml:space="preserve"> 50</w:t>
      </w:r>
      <w:r w:rsidR="00A24939" w:rsidRPr="008945DF">
        <w:rPr>
          <w:rFonts w:hint="eastAsia"/>
          <w:sz w:val="24"/>
          <w:szCs w:val="24"/>
          <w:lang w:val="zh-CN"/>
        </w:rPr>
        <w:t>套</w:t>
      </w:r>
      <w:r w:rsidR="003C09FE" w:rsidRPr="008945DF">
        <w:rPr>
          <w:rFonts w:hint="eastAsia"/>
          <w:sz w:val="24"/>
          <w:szCs w:val="24"/>
          <w:lang w:val="zh-CN"/>
        </w:rPr>
        <w:t>（采购需求详见附件）</w:t>
      </w:r>
      <w:r w:rsidRPr="008945DF">
        <w:rPr>
          <w:rFonts w:hint="eastAsia"/>
          <w:sz w:val="24"/>
          <w:szCs w:val="24"/>
          <w:lang w:val="zh-CN"/>
        </w:rPr>
        <w:t>；</w:t>
      </w:r>
    </w:p>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第十五包：</w:t>
      </w:r>
      <w:r w:rsidR="00A24939" w:rsidRPr="008945DF">
        <w:rPr>
          <w:rFonts w:hint="eastAsia"/>
          <w:sz w:val="24"/>
          <w:szCs w:val="24"/>
          <w:lang w:val="zh-CN"/>
        </w:rPr>
        <w:t>气垫船</w:t>
      </w:r>
      <w:r w:rsidR="00A24939" w:rsidRPr="008945DF">
        <w:rPr>
          <w:rFonts w:hint="eastAsia"/>
          <w:sz w:val="24"/>
          <w:szCs w:val="24"/>
          <w:lang w:val="zh-CN"/>
        </w:rPr>
        <w:t xml:space="preserve"> 5</w:t>
      </w:r>
      <w:r w:rsidR="00A24939" w:rsidRPr="008945DF">
        <w:rPr>
          <w:rFonts w:hint="eastAsia"/>
          <w:sz w:val="24"/>
          <w:szCs w:val="24"/>
          <w:lang w:val="zh-CN"/>
        </w:rPr>
        <w:t>艘</w:t>
      </w:r>
      <w:r w:rsidR="003C09FE" w:rsidRPr="008945DF">
        <w:rPr>
          <w:rFonts w:hint="eastAsia"/>
          <w:sz w:val="24"/>
          <w:szCs w:val="24"/>
          <w:lang w:val="zh-CN"/>
        </w:rPr>
        <w:t>（采购需求详见附件）</w:t>
      </w:r>
      <w:r w:rsidRPr="008945DF">
        <w:rPr>
          <w:rFonts w:hint="eastAsia"/>
          <w:sz w:val="24"/>
          <w:szCs w:val="24"/>
          <w:lang w:val="zh-CN"/>
        </w:rPr>
        <w:t>；</w:t>
      </w:r>
    </w:p>
    <w:p w:rsidR="00CD6AD5" w:rsidRPr="008945DF" w:rsidRDefault="00CD6AD5" w:rsidP="00A24939">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第十六包：</w:t>
      </w:r>
      <w:r w:rsidR="00A24939" w:rsidRPr="008945DF">
        <w:rPr>
          <w:rFonts w:hint="eastAsia"/>
          <w:sz w:val="24"/>
          <w:szCs w:val="24"/>
          <w:lang w:val="zh-CN"/>
        </w:rPr>
        <w:t>救生抛投器</w:t>
      </w:r>
      <w:r w:rsidR="00A24939" w:rsidRPr="008945DF">
        <w:rPr>
          <w:rFonts w:hint="eastAsia"/>
          <w:sz w:val="24"/>
          <w:szCs w:val="24"/>
          <w:lang w:val="zh-CN"/>
        </w:rPr>
        <w:t xml:space="preserve"> 150</w:t>
      </w:r>
      <w:r w:rsidR="00A24939" w:rsidRPr="008945DF">
        <w:rPr>
          <w:rFonts w:hint="eastAsia"/>
          <w:sz w:val="24"/>
          <w:szCs w:val="24"/>
          <w:lang w:val="zh-CN"/>
        </w:rPr>
        <w:t>套</w:t>
      </w:r>
      <w:r w:rsidR="003C09FE" w:rsidRPr="008945DF">
        <w:rPr>
          <w:rFonts w:hint="eastAsia"/>
          <w:sz w:val="24"/>
          <w:szCs w:val="24"/>
          <w:lang w:val="zh-CN"/>
        </w:rPr>
        <w:t>（采购需求详见附件）</w:t>
      </w:r>
      <w:r w:rsidR="00A24939" w:rsidRPr="008945DF">
        <w:rPr>
          <w:rFonts w:hint="eastAsia"/>
          <w:sz w:val="24"/>
          <w:szCs w:val="24"/>
          <w:lang w:val="zh-CN"/>
        </w:rPr>
        <w:t>。</w:t>
      </w:r>
    </w:p>
    <w:p w:rsidR="00CD6AD5" w:rsidRPr="008945DF" w:rsidRDefault="00CD6AD5" w:rsidP="00CD6AD5">
      <w:pPr>
        <w:tabs>
          <w:tab w:val="left" w:pos="210"/>
        </w:tabs>
        <w:autoSpaceDE w:val="0"/>
        <w:autoSpaceDN w:val="0"/>
        <w:adjustRightInd w:val="0"/>
        <w:spacing w:line="360" w:lineRule="auto"/>
        <w:ind w:firstLineChars="200" w:firstLine="446"/>
        <w:outlineLvl w:val="0"/>
        <w:rPr>
          <w:strike/>
          <w:sz w:val="24"/>
          <w:szCs w:val="24"/>
        </w:rPr>
      </w:pPr>
      <w:r w:rsidRPr="008945DF">
        <w:rPr>
          <w:rFonts w:hint="eastAsia"/>
          <w:sz w:val="24"/>
          <w:szCs w:val="24"/>
          <w:lang w:val="zh-CN"/>
        </w:rPr>
        <w:t>根据《政府采购进口产品管理办法》（财库〔</w:t>
      </w:r>
      <w:r w:rsidRPr="008945DF">
        <w:rPr>
          <w:rFonts w:hint="eastAsia"/>
          <w:sz w:val="24"/>
          <w:szCs w:val="24"/>
          <w:lang w:val="zh-CN"/>
        </w:rPr>
        <w:t>2007</w:t>
      </w:r>
      <w:r w:rsidRPr="008945DF">
        <w:rPr>
          <w:rFonts w:hint="eastAsia"/>
          <w:sz w:val="24"/>
          <w:szCs w:val="24"/>
          <w:lang w:val="zh-CN"/>
        </w:rPr>
        <w:t>〕</w:t>
      </w:r>
      <w:r w:rsidRPr="008945DF">
        <w:rPr>
          <w:rFonts w:hint="eastAsia"/>
          <w:sz w:val="24"/>
          <w:szCs w:val="24"/>
          <w:lang w:val="zh-CN"/>
        </w:rPr>
        <w:t>119</w:t>
      </w:r>
      <w:r w:rsidRPr="008945DF">
        <w:rPr>
          <w:rFonts w:hint="eastAsia"/>
          <w:sz w:val="24"/>
          <w:szCs w:val="24"/>
          <w:lang w:val="zh-CN"/>
        </w:rPr>
        <w:t>号）规定，</w:t>
      </w:r>
      <w:r w:rsidRPr="008945DF">
        <w:rPr>
          <w:sz w:val="24"/>
          <w:szCs w:val="24"/>
          <w:lang w:val="zh-CN"/>
        </w:rPr>
        <w:t>经财政部门审核同意，本项目</w:t>
      </w:r>
      <w:r w:rsidRPr="008945DF">
        <w:rPr>
          <w:rFonts w:hint="eastAsia"/>
          <w:sz w:val="24"/>
          <w:szCs w:val="24"/>
          <w:lang w:val="zh-CN"/>
        </w:rPr>
        <w:t>全部产品</w:t>
      </w:r>
      <w:r w:rsidRPr="008945DF">
        <w:rPr>
          <w:sz w:val="24"/>
          <w:szCs w:val="24"/>
          <w:lang w:val="zh-CN"/>
        </w:rPr>
        <w:t>允许进口产品投标，同时也接受满足需求的国内产品参与竞争。</w:t>
      </w:r>
    </w:p>
    <w:p w:rsidR="002C696D" w:rsidRPr="008945DF" w:rsidRDefault="00E92A1C" w:rsidP="00175016">
      <w:pPr>
        <w:pStyle w:val="Default"/>
        <w:spacing w:line="360" w:lineRule="auto"/>
        <w:ind w:firstLineChars="200" w:firstLine="446"/>
        <w:jc w:val="both"/>
        <w:rPr>
          <w:rFonts w:ascii="Times New Roman" w:eastAsia="宋体" w:hAnsi="Times New Roman" w:cs="Times New Roman"/>
          <w:color w:val="auto"/>
        </w:rPr>
      </w:pPr>
      <w:r w:rsidRPr="008945DF">
        <w:rPr>
          <w:rFonts w:ascii="Times New Roman" w:eastAsia="宋体" w:hAnsi="Times New Roman" w:cs="Times New Roman"/>
          <w:color w:val="auto"/>
        </w:rPr>
        <w:t>三、项目预算</w:t>
      </w:r>
    </w:p>
    <w:p w:rsidR="003C09FE" w:rsidRPr="008945DF" w:rsidRDefault="003C09FE" w:rsidP="003C09FE">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第一包：</w:t>
      </w:r>
      <w:r w:rsidRPr="008945DF">
        <w:rPr>
          <w:rFonts w:ascii="Times New Roman" w:eastAsia="宋体" w:hAnsi="Times New Roman" w:cs="Times New Roman" w:hint="eastAsia"/>
          <w:color w:val="auto"/>
        </w:rPr>
        <w:t>270000</w:t>
      </w:r>
      <w:r w:rsidRPr="008945DF">
        <w:rPr>
          <w:rFonts w:ascii="Times New Roman" w:eastAsia="宋体" w:hAnsi="Times New Roman" w:cs="Times New Roman" w:hint="eastAsia"/>
          <w:color w:val="auto"/>
        </w:rPr>
        <w:t>元；</w:t>
      </w:r>
    </w:p>
    <w:p w:rsidR="003C09FE" w:rsidRPr="008945DF" w:rsidRDefault="003C09FE" w:rsidP="003C09FE">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第二包：</w:t>
      </w:r>
      <w:r w:rsidRPr="008945DF">
        <w:rPr>
          <w:rFonts w:ascii="Times New Roman" w:eastAsia="宋体" w:hAnsi="Times New Roman" w:cs="Times New Roman" w:hint="eastAsia"/>
          <w:color w:val="auto"/>
        </w:rPr>
        <w:t>9200000</w:t>
      </w:r>
      <w:r w:rsidRPr="008945DF">
        <w:rPr>
          <w:rFonts w:ascii="Times New Roman" w:eastAsia="宋体" w:hAnsi="Times New Roman" w:cs="Times New Roman" w:hint="eastAsia"/>
          <w:color w:val="auto"/>
        </w:rPr>
        <w:t>元；</w:t>
      </w:r>
    </w:p>
    <w:p w:rsidR="003C09FE" w:rsidRPr="008945DF" w:rsidRDefault="003C09FE" w:rsidP="003C09FE">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第三包：</w:t>
      </w:r>
      <w:r w:rsidRPr="008945DF">
        <w:rPr>
          <w:rFonts w:ascii="Times New Roman" w:eastAsia="宋体" w:hAnsi="Times New Roman" w:cs="Times New Roman" w:hint="eastAsia"/>
          <w:color w:val="auto"/>
        </w:rPr>
        <w:t>7200000</w:t>
      </w:r>
      <w:r w:rsidRPr="008945DF">
        <w:rPr>
          <w:rFonts w:ascii="Times New Roman" w:eastAsia="宋体" w:hAnsi="Times New Roman" w:cs="Times New Roman" w:hint="eastAsia"/>
          <w:color w:val="auto"/>
        </w:rPr>
        <w:t>元；</w:t>
      </w:r>
    </w:p>
    <w:p w:rsidR="003C09FE" w:rsidRPr="008945DF" w:rsidRDefault="003C09FE" w:rsidP="003C09FE">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第四包：</w:t>
      </w:r>
      <w:r w:rsidRPr="008945DF">
        <w:rPr>
          <w:rFonts w:ascii="Times New Roman" w:eastAsia="宋体" w:hAnsi="Times New Roman" w:cs="Times New Roman" w:hint="eastAsia"/>
          <w:color w:val="auto"/>
        </w:rPr>
        <w:t>4800000</w:t>
      </w:r>
      <w:r w:rsidRPr="008945DF">
        <w:rPr>
          <w:rFonts w:ascii="Times New Roman" w:eastAsia="宋体" w:hAnsi="Times New Roman" w:cs="Times New Roman" w:hint="eastAsia"/>
          <w:color w:val="auto"/>
        </w:rPr>
        <w:t>元；</w:t>
      </w:r>
    </w:p>
    <w:p w:rsidR="003C09FE" w:rsidRPr="008945DF" w:rsidRDefault="003C09FE" w:rsidP="003C09FE">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第五包：</w:t>
      </w:r>
      <w:r w:rsidRPr="008945DF">
        <w:rPr>
          <w:rFonts w:ascii="Times New Roman" w:eastAsia="宋体" w:hAnsi="Times New Roman" w:cs="Times New Roman" w:hint="eastAsia"/>
          <w:color w:val="auto"/>
        </w:rPr>
        <w:t>390000</w:t>
      </w:r>
      <w:r w:rsidRPr="008945DF">
        <w:rPr>
          <w:rFonts w:ascii="Times New Roman" w:eastAsia="宋体" w:hAnsi="Times New Roman" w:cs="Times New Roman" w:hint="eastAsia"/>
          <w:color w:val="auto"/>
        </w:rPr>
        <w:t>元；</w:t>
      </w:r>
    </w:p>
    <w:p w:rsidR="003C09FE" w:rsidRPr="008945DF" w:rsidRDefault="003C09FE" w:rsidP="003C09FE">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第六包：</w:t>
      </w:r>
      <w:r w:rsidRPr="008945DF">
        <w:rPr>
          <w:rFonts w:ascii="Times New Roman" w:eastAsia="宋体" w:hAnsi="Times New Roman" w:cs="Times New Roman" w:hint="eastAsia"/>
          <w:color w:val="auto"/>
        </w:rPr>
        <w:t>1300000</w:t>
      </w:r>
      <w:r w:rsidRPr="008945DF">
        <w:rPr>
          <w:rFonts w:ascii="Times New Roman" w:eastAsia="宋体" w:hAnsi="Times New Roman" w:cs="Times New Roman" w:hint="eastAsia"/>
          <w:color w:val="auto"/>
        </w:rPr>
        <w:t>元；</w:t>
      </w:r>
    </w:p>
    <w:p w:rsidR="003C09FE" w:rsidRPr="008945DF" w:rsidRDefault="003C09FE" w:rsidP="003C09FE">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第七包：</w:t>
      </w:r>
      <w:r w:rsidRPr="008945DF">
        <w:rPr>
          <w:rFonts w:ascii="Times New Roman" w:eastAsia="宋体" w:hAnsi="Times New Roman" w:cs="Times New Roman" w:hint="eastAsia"/>
          <w:color w:val="auto"/>
        </w:rPr>
        <w:t>1360000</w:t>
      </w:r>
      <w:r w:rsidRPr="008945DF">
        <w:rPr>
          <w:rFonts w:ascii="Times New Roman" w:eastAsia="宋体" w:hAnsi="Times New Roman" w:cs="Times New Roman" w:hint="eastAsia"/>
          <w:color w:val="auto"/>
        </w:rPr>
        <w:t>元；</w:t>
      </w:r>
    </w:p>
    <w:p w:rsidR="003C09FE" w:rsidRPr="008945DF" w:rsidRDefault="003C09FE" w:rsidP="003C09FE">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第八包：</w:t>
      </w:r>
      <w:r w:rsidRPr="008945DF">
        <w:rPr>
          <w:rFonts w:ascii="Times New Roman" w:eastAsia="宋体" w:hAnsi="Times New Roman" w:cs="Times New Roman" w:hint="eastAsia"/>
          <w:color w:val="auto"/>
        </w:rPr>
        <w:t>1100000</w:t>
      </w:r>
      <w:r w:rsidRPr="008945DF">
        <w:rPr>
          <w:rFonts w:ascii="Times New Roman" w:eastAsia="宋体" w:hAnsi="Times New Roman" w:cs="Times New Roman" w:hint="eastAsia"/>
          <w:color w:val="auto"/>
        </w:rPr>
        <w:t>元；</w:t>
      </w:r>
    </w:p>
    <w:p w:rsidR="003C09FE" w:rsidRPr="008945DF" w:rsidRDefault="003C09FE" w:rsidP="003C09FE">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第九包：</w:t>
      </w:r>
      <w:r w:rsidRPr="008945DF">
        <w:rPr>
          <w:rFonts w:ascii="Times New Roman" w:eastAsia="宋体" w:hAnsi="Times New Roman" w:cs="Times New Roman" w:hint="eastAsia"/>
          <w:color w:val="auto"/>
        </w:rPr>
        <w:t>12000000</w:t>
      </w:r>
      <w:r w:rsidRPr="008945DF">
        <w:rPr>
          <w:rFonts w:ascii="Times New Roman" w:eastAsia="宋体" w:hAnsi="Times New Roman" w:cs="Times New Roman" w:hint="eastAsia"/>
          <w:color w:val="auto"/>
        </w:rPr>
        <w:t>元；</w:t>
      </w:r>
    </w:p>
    <w:p w:rsidR="003C09FE" w:rsidRPr="008945DF" w:rsidRDefault="003C09FE" w:rsidP="003C09FE">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第十包：</w:t>
      </w:r>
      <w:r w:rsidRPr="008945DF">
        <w:rPr>
          <w:rFonts w:ascii="Times New Roman" w:eastAsia="宋体" w:hAnsi="Times New Roman" w:cs="Times New Roman" w:hint="eastAsia"/>
          <w:color w:val="auto"/>
        </w:rPr>
        <w:t>3200000</w:t>
      </w:r>
      <w:r w:rsidRPr="008945DF">
        <w:rPr>
          <w:rFonts w:ascii="Times New Roman" w:eastAsia="宋体" w:hAnsi="Times New Roman" w:cs="Times New Roman" w:hint="eastAsia"/>
          <w:color w:val="auto"/>
        </w:rPr>
        <w:t>元；</w:t>
      </w:r>
    </w:p>
    <w:p w:rsidR="003C09FE" w:rsidRPr="008945DF" w:rsidRDefault="003C09FE" w:rsidP="003C09FE">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第十一包：</w:t>
      </w:r>
      <w:r w:rsidRPr="008945DF">
        <w:rPr>
          <w:rFonts w:ascii="Times New Roman" w:eastAsia="宋体" w:hAnsi="Times New Roman" w:cs="Times New Roman" w:hint="eastAsia"/>
          <w:color w:val="auto"/>
        </w:rPr>
        <w:t>10070000</w:t>
      </w:r>
      <w:r w:rsidRPr="008945DF">
        <w:rPr>
          <w:rFonts w:ascii="Times New Roman" w:eastAsia="宋体" w:hAnsi="Times New Roman" w:cs="Times New Roman" w:hint="eastAsia"/>
          <w:color w:val="auto"/>
        </w:rPr>
        <w:t>元；</w:t>
      </w:r>
    </w:p>
    <w:p w:rsidR="003C09FE" w:rsidRPr="008945DF" w:rsidRDefault="003C09FE" w:rsidP="003C09FE">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第十二包：</w:t>
      </w:r>
      <w:r w:rsidRPr="008945DF">
        <w:rPr>
          <w:rFonts w:ascii="Times New Roman" w:eastAsia="宋体" w:hAnsi="Times New Roman" w:cs="Times New Roman" w:hint="eastAsia"/>
          <w:color w:val="auto"/>
        </w:rPr>
        <w:t>1500000</w:t>
      </w:r>
      <w:r w:rsidRPr="008945DF">
        <w:rPr>
          <w:rFonts w:ascii="Times New Roman" w:eastAsia="宋体" w:hAnsi="Times New Roman" w:cs="Times New Roman" w:hint="eastAsia"/>
          <w:color w:val="auto"/>
        </w:rPr>
        <w:t>元；</w:t>
      </w:r>
    </w:p>
    <w:p w:rsidR="003C09FE" w:rsidRPr="008945DF" w:rsidRDefault="003C09FE" w:rsidP="003C09FE">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第十三包：</w:t>
      </w:r>
      <w:r w:rsidRPr="008945DF">
        <w:rPr>
          <w:rFonts w:ascii="Times New Roman" w:eastAsia="宋体" w:hAnsi="Times New Roman" w:cs="Times New Roman" w:hint="eastAsia"/>
          <w:color w:val="auto"/>
        </w:rPr>
        <w:t>400000</w:t>
      </w:r>
      <w:r w:rsidRPr="008945DF">
        <w:rPr>
          <w:rFonts w:ascii="Times New Roman" w:eastAsia="宋体" w:hAnsi="Times New Roman" w:cs="Times New Roman" w:hint="eastAsia"/>
          <w:color w:val="auto"/>
        </w:rPr>
        <w:t>元；</w:t>
      </w:r>
    </w:p>
    <w:p w:rsidR="003C09FE" w:rsidRPr="008945DF" w:rsidRDefault="003C09FE" w:rsidP="003C09FE">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第十四包：</w:t>
      </w:r>
      <w:r w:rsidRPr="008945DF">
        <w:rPr>
          <w:rFonts w:ascii="Times New Roman" w:eastAsia="宋体" w:hAnsi="Times New Roman" w:cs="Times New Roman" w:hint="eastAsia"/>
          <w:color w:val="auto"/>
        </w:rPr>
        <w:t>3200000</w:t>
      </w:r>
      <w:r w:rsidRPr="008945DF">
        <w:rPr>
          <w:rFonts w:ascii="Times New Roman" w:eastAsia="宋体" w:hAnsi="Times New Roman" w:cs="Times New Roman" w:hint="eastAsia"/>
          <w:color w:val="auto"/>
        </w:rPr>
        <w:t>元；</w:t>
      </w:r>
    </w:p>
    <w:p w:rsidR="003C09FE" w:rsidRPr="008945DF" w:rsidRDefault="003C09FE" w:rsidP="003C09FE">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第十五包：</w:t>
      </w:r>
      <w:r w:rsidRPr="008945DF">
        <w:rPr>
          <w:rFonts w:ascii="Times New Roman" w:eastAsia="宋体" w:hAnsi="Times New Roman" w:cs="Times New Roman" w:hint="eastAsia"/>
          <w:color w:val="auto"/>
        </w:rPr>
        <w:t>5000000</w:t>
      </w:r>
      <w:r w:rsidRPr="008945DF">
        <w:rPr>
          <w:rFonts w:ascii="Times New Roman" w:eastAsia="宋体" w:hAnsi="Times New Roman" w:cs="Times New Roman" w:hint="eastAsia"/>
          <w:color w:val="auto"/>
        </w:rPr>
        <w:t>元；</w:t>
      </w:r>
    </w:p>
    <w:p w:rsidR="003C09FE" w:rsidRPr="008945DF" w:rsidRDefault="003C09FE" w:rsidP="003C09FE">
      <w:pPr>
        <w:pStyle w:val="Default"/>
        <w:spacing w:line="360" w:lineRule="auto"/>
        <w:ind w:firstLineChars="200" w:firstLine="446"/>
        <w:jc w:val="both"/>
        <w:rPr>
          <w:rFonts w:ascii="Times New Roman" w:eastAsia="宋体" w:hAnsi="Times New Roman" w:cs="Times New Roman"/>
          <w:color w:val="auto"/>
        </w:rPr>
      </w:pPr>
      <w:r w:rsidRPr="008945DF">
        <w:rPr>
          <w:rFonts w:ascii="Times New Roman" w:eastAsia="宋体" w:hAnsi="Times New Roman" w:cs="Times New Roman" w:hint="eastAsia"/>
          <w:color w:val="auto"/>
        </w:rPr>
        <w:t>第十六包：</w:t>
      </w:r>
      <w:r w:rsidRPr="008945DF">
        <w:rPr>
          <w:rFonts w:ascii="Times New Roman" w:eastAsia="宋体" w:hAnsi="Times New Roman" w:cs="Times New Roman" w:hint="eastAsia"/>
          <w:color w:val="auto"/>
        </w:rPr>
        <w:t>1800000</w:t>
      </w:r>
      <w:r w:rsidRPr="008945DF">
        <w:rPr>
          <w:rFonts w:ascii="Times New Roman" w:eastAsia="宋体" w:hAnsi="Times New Roman" w:cs="Times New Roman" w:hint="eastAsia"/>
          <w:color w:val="auto"/>
        </w:rPr>
        <w:t>元。</w:t>
      </w:r>
    </w:p>
    <w:p w:rsidR="00E92A1C" w:rsidRPr="008945DF" w:rsidRDefault="00E92A1C" w:rsidP="003C09FE">
      <w:pPr>
        <w:pStyle w:val="Default"/>
        <w:spacing w:line="360" w:lineRule="auto"/>
        <w:ind w:firstLineChars="200" w:firstLine="446"/>
        <w:jc w:val="both"/>
        <w:rPr>
          <w:rFonts w:ascii="Times New Roman" w:eastAsia="宋体" w:hAnsi="Times New Roman" w:cs="Times New Roman"/>
          <w:color w:val="auto"/>
        </w:rPr>
      </w:pPr>
      <w:r w:rsidRPr="008945DF">
        <w:rPr>
          <w:rFonts w:ascii="Times New Roman" w:eastAsia="宋体" w:hAnsi="Times New Roman" w:cs="Times New Roman"/>
          <w:color w:val="auto"/>
        </w:rPr>
        <w:t>四、项目需要落实的政府采购政策</w:t>
      </w:r>
    </w:p>
    <w:p w:rsidR="00954AD1" w:rsidRPr="008945DF" w:rsidRDefault="00954AD1" w:rsidP="00954AD1">
      <w:pPr>
        <w:pStyle w:val="Default"/>
        <w:spacing w:line="360" w:lineRule="auto"/>
        <w:ind w:firstLineChars="200" w:firstLine="446"/>
        <w:jc w:val="both"/>
        <w:rPr>
          <w:rFonts w:ascii="Times New Roman" w:eastAsia="宋体" w:hAnsi="Times New Roman"/>
          <w:color w:val="auto"/>
        </w:rPr>
      </w:pPr>
      <w:r w:rsidRPr="008945DF">
        <w:rPr>
          <w:rFonts w:ascii="Times New Roman" w:eastAsia="宋体" w:hAnsi="Times New Roman" w:hint="eastAsia"/>
          <w:color w:val="auto"/>
        </w:rPr>
        <w:t>（一）按照现行《财政部、国家发展改革委关于调整节能产品政府采购清单的通知》文件要求，对政府采购清单中的节能产品采用优先采购和强制采购的评标方法。</w:t>
      </w:r>
    </w:p>
    <w:p w:rsidR="00954AD1" w:rsidRPr="008945DF" w:rsidRDefault="00954AD1" w:rsidP="00954AD1">
      <w:pPr>
        <w:pStyle w:val="Default"/>
        <w:spacing w:line="360" w:lineRule="auto"/>
        <w:ind w:firstLineChars="200" w:firstLine="446"/>
        <w:jc w:val="both"/>
        <w:rPr>
          <w:rFonts w:ascii="Times New Roman" w:eastAsia="宋体" w:hAnsi="Times New Roman"/>
          <w:color w:val="auto"/>
        </w:rPr>
      </w:pPr>
      <w:r w:rsidRPr="008945DF">
        <w:rPr>
          <w:rFonts w:ascii="Times New Roman" w:eastAsia="宋体" w:hAnsi="Times New Roman" w:hint="eastAsia"/>
          <w:color w:val="auto"/>
        </w:rPr>
        <w:t>（二）按照现行《财政部、环保部关于调整环境标志产品政府采购清单的通知》文件要求，对政府采购清单中的环境标志产品采用优先采购的评标方法。</w:t>
      </w:r>
    </w:p>
    <w:p w:rsidR="00954AD1" w:rsidRPr="008945DF" w:rsidRDefault="00954AD1" w:rsidP="00954AD1">
      <w:pPr>
        <w:pStyle w:val="Default"/>
        <w:spacing w:line="360" w:lineRule="auto"/>
        <w:ind w:firstLineChars="200" w:firstLine="446"/>
        <w:jc w:val="both"/>
        <w:rPr>
          <w:rFonts w:ascii="Times New Roman" w:eastAsia="宋体" w:hAnsi="Times New Roman"/>
          <w:color w:val="auto"/>
        </w:rPr>
      </w:pPr>
      <w:r w:rsidRPr="008945DF">
        <w:rPr>
          <w:rFonts w:ascii="Times New Roman" w:eastAsia="宋体" w:hAnsi="Times New Roman" w:hint="eastAsia"/>
          <w:color w:val="auto"/>
        </w:rPr>
        <w:t>（三）按照《财政部关于在政府采购活动中查询及使用信用记录有关问题的通知》（财库〔</w:t>
      </w:r>
      <w:r w:rsidRPr="008945DF">
        <w:rPr>
          <w:rFonts w:ascii="Times New Roman" w:eastAsia="宋体" w:hAnsi="Times New Roman" w:hint="eastAsia"/>
          <w:color w:val="auto"/>
        </w:rPr>
        <w:t>2016</w:t>
      </w:r>
      <w:r w:rsidRPr="008945DF">
        <w:rPr>
          <w:rFonts w:ascii="Times New Roman" w:eastAsia="宋体" w:hAnsi="Times New Roman" w:hint="eastAsia"/>
          <w:color w:val="auto"/>
        </w:rPr>
        <w:t>〕</w:t>
      </w:r>
      <w:r w:rsidRPr="008945DF">
        <w:rPr>
          <w:rFonts w:ascii="Times New Roman" w:eastAsia="宋体" w:hAnsi="Times New Roman" w:hint="eastAsia"/>
          <w:color w:val="auto"/>
        </w:rPr>
        <w:t>125</w:t>
      </w:r>
      <w:r w:rsidRPr="008945DF">
        <w:rPr>
          <w:rFonts w:ascii="Times New Roman" w:eastAsia="宋体" w:hAnsi="Times New Roman" w:hint="eastAsia"/>
          <w:color w:val="auto"/>
        </w:rPr>
        <w:t>号）的要求，根据开标当日“信用中国”网站（</w:t>
      </w:r>
      <w:r w:rsidRPr="008945DF">
        <w:rPr>
          <w:rFonts w:ascii="Times New Roman" w:eastAsia="宋体" w:hAnsi="Times New Roman" w:hint="eastAsia"/>
          <w:color w:val="auto"/>
        </w:rPr>
        <w:t>www.creditchina.gov.cn</w:t>
      </w:r>
      <w:r w:rsidRPr="008945DF">
        <w:rPr>
          <w:rFonts w:ascii="Times New Roman" w:eastAsia="宋体" w:hAnsi="Times New Roman" w:hint="eastAsia"/>
          <w:color w:val="auto"/>
        </w:rPr>
        <w:t>）、中国政府采购网（</w:t>
      </w:r>
      <w:r w:rsidRPr="008945DF">
        <w:rPr>
          <w:rFonts w:ascii="Times New Roman" w:eastAsia="宋体" w:hAnsi="Times New Roman" w:hint="eastAsia"/>
          <w:color w:val="auto"/>
        </w:rPr>
        <w:t>www.ccgp.gov.cn</w:t>
      </w:r>
      <w:r w:rsidRPr="008945DF">
        <w:rPr>
          <w:rFonts w:ascii="Times New Roman" w:eastAsia="宋体" w:hAnsi="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54AD1" w:rsidRPr="008945DF" w:rsidRDefault="00954AD1" w:rsidP="00954AD1">
      <w:pPr>
        <w:pStyle w:val="Default"/>
        <w:spacing w:line="360" w:lineRule="auto"/>
        <w:ind w:firstLineChars="200" w:firstLine="446"/>
        <w:jc w:val="both"/>
        <w:rPr>
          <w:rFonts w:ascii="Times New Roman" w:eastAsia="宋体" w:hAnsi="Times New Roman"/>
          <w:color w:val="auto"/>
        </w:rPr>
      </w:pPr>
      <w:r w:rsidRPr="008945DF">
        <w:rPr>
          <w:rFonts w:ascii="Times New Roman" w:eastAsia="宋体" w:hAnsi="Times New Roman" w:hint="eastAsia"/>
          <w:color w:val="auto"/>
        </w:rPr>
        <w:t>（四）根据财政部发布的《政府采购促进中小企业发展暂行办法》规定，本项目对小型和微型企业产品的价格给予</w:t>
      </w:r>
      <w:r w:rsidRPr="008945DF">
        <w:rPr>
          <w:rFonts w:ascii="Times New Roman" w:eastAsia="宋体" w:hAnsi="Times New Roman" w:hint="eastAsia"/>
          <w:color w:val="auto"/>
        </w:rPr>
        <w:t>6%</w:t>
      </w:r>
      <w:r w:rsidRPr="008945DF">
        <w:rPr>
          <w:rFonts w:ascii="Times New Roman" w:eastAsia="宋体" w:hAnsi="Times New Roman" w:hint="eastAsia"/>
          <w:color w:val="auto"/>
        </w:rPr>
        <w:t>的扣除。</w:t>
      </w:r>
    </w:p>
    <w:p w:rsidR="00954AD1" w:rsidRPr="008945DF" w:rsidRDefault="00954AD1" w:rsidP="00954AD1">
      <w:pPr>
        <w:pStyle w:val="Default"/>
        <w:spacing w:line="360" w:lineRule="auto"/>
        <w:ind w:firstLineChars="200" w:firstLine="446"/>
        <w:jc w:val="both"/>
        <w:rPr>
          <w:rFonts w:ascii="Times New Roman" w:eastAsia="宋体" w:hAnsi="Times New Roman"/>
          <w:color w:val="auto"/>
        </w:rPr>
      </w:pPr>
      <w:r w:rsidRPr="008945DF">
        <w:rPr>
          <w:rFonts w:ascii="Times New Roman" w:eastAsia="宋体" w:hAnsi="Times New Roman" w:hint="eastAsia"/>
          <w:color w:val="auto"/>
        </w:rPr>
        <w:t>（五）根据财政部发布的《关于政府采购支持监狱企业发展有关问题的通知》规定，本项目对监狱企业产品的价格给予</w:t>
      </w:r>
      <w:r w:rsidRPr="008945DF">
        <w:rPr>
          <w:rFonts w:ascii="Times New Roman" w:eastAsia="宋体" w:hAnsi="Times New Roman" w:hint="eastAsia"/>
          <w:color w:val="auto"/>
        </w:rPr>
        <w:t>6%</w:t>
      </w:r>
      <w:r w:rsidRPr="008945DF">
        <w:rPr>
          <w:rFonts w:ascii="Times New Roman" w:eastAsia="宋体" w:hAnsi="Times New Roman" w:hint="eastAsia"/>
          <w:color w:val="auto"/>
        </w:rPr>
        <w:t>的扣除。</w:t>
      </w:r>
    </w:p>
    <w:p w:rsidR="00975D17" w:rsidRPr="008945DF" w:rsidRDefault="00975D17" w:rsidP="00954AD1">
      <w:pPr>
        <w:pStyle w:val="Default"/>
        <w:spacing w:line="360" w:lineRule="auto"/>
        <w:ind w:firstLineChars="200" w:firstLine="446"/>
        <w:jc w:val="both"/>
        <w:rPr>
          <w:rFonts w:ascii="Times New Roman" w:eastAsia="宋体" w:hAnsi="Times New Roman"/>
          <w:color w:val="auto"/>
        </w:rPr>
      </w:pPr>
      <w:r w:rsidRPr="008945DF">
        <w:rPr>
          <w:rFonts w:ascii="Times New Roman" w:eastAsia="宋体" w:hAnsi="Times New Roman" w:hint="eastAsia"/>
          <w:color w:val="auto"/>
        </w:rPr>
        <w:t>（六）根据财政部、民政部、中国残疾人联合会发布的《关于促进残疾人就业政府采购政策的通知》规定，本项目对残疾人福利性单位产品的价格给予</w:t>
      </w:r>
      <w:r w:rsidRPr="008945DF">
        <w:rPr>
          <w:rFonts w:ascii="Times New Roman" w:eastAsia="宋体" w:hAnsi="Times New Roman" w:hint="eastAsia"/>
          <w:color w:val="auto"/>
        </w:rPr>
        <w:t>6%</w:t>
      </w:r>
      <w:r w:rsidRPr="008945DF">
        <w:rPr>
          <w:rFonts w:ascii="Times New Roman" w:eastAsia="宋体" w:hAnsi="Times New Roman" w:hint="eastAsia"/>
          <w:color w:val="auto"/>
        </w:rPr>
        <w:t>的扣除。</w:t>
      </w:r>
    </w:p>
    <w:p w:rsidR="00E3578B" w:rsidRPr="008945DF" w:rsidRDefault="00E3578B" w:rsidP="00175016">
      <w:pPr>
        <w:pStyle w:val="Default"/>
        <w:spacing w:line="360" w:lineRule="auto"/>
        <w:ind w:firstLineChars="200" w:firstLine="446"/>
        <w:jc w:val="both"/>
        <w:rPr>
          <w:rFonts w:ascii="Times New Roman" w:eastAsia="宋体" w:hAnsi="Times New Roman"/>
          <w:color w:val="auto"/>
        </w:rPr>
      </w:pPr>
      <w:r w:rsidRPr="008945DF">
        <w:rPr>
          <w:rFonts w:ascii="Times New Roman" w:eastAsia="宋体" w:hAnsi="Times New Roman" w:hint="eastAsia"/>
          <w:color w:val="auto"/>
        </w:rPr>
        <w:t>注：小微企业以投标人填写的《中小企业声明函》为判定标准，</w:t>
      </w:r>
      <w:r w:rsidR="00975D17" w:rsidRPr="008945DF">
        <w:rPr>
          <w:rFonts w:ascii="Times New Roman" w:eastAsia="宋体" w:hAnsi="Times New Roman" w:hint="eastAsia"/>
          <w:color w:val="auto"/>
        </w:rPr>
        <w:t>残疾人福利性单位以投标人填写的《残疾人福利性单位声明函》为判定标准，</w:t>
      </w:r>
      <w:r w:rsidRPr="008945DF">
        <w:rPr>
          <w:rFonts w:ascii="Times New Roman" w:eastAsia="宋体" w:hAnsi="Times New Roman" w:hint="eastAsia"/>
          <w:color w:val="auto"/>
        </w:rPr>
        <w:t>监狱企业须投标人提供由省级以上监</w:t>
      </w:r>
      <w:r w:rsidRPr="008945DF">
        <w:rPr>
          <w:rFonts w:ascii="Times New Roman" w:eastAsia="宋体" w:hAnsi="Times New Roman" w:cs="Times New Roman" w:hint="eastAsia"/>
          <w:color w:val="auto"/>
        </w:rPr>
        <w:t>狱管理局、戒毒管理局（含新疆生产建设兵团）出具的属于监狱企业的证明文件，否则不予认定。</w:t>
      </w:r>
      <w:r w:rsidR="00975D17" w:rsidRPr="008945DF">
        <w:rPr>
          <w:rFonts w:ascii="Times New Roman" w:eastAsia="宋体" w:hAnsi="Times New Roman" w:cs="Times New Roman" w:hint="eastAsia"/>
          <w:color w:val="auto"/>
        </w:rPr>
        <w:t>以上政策不重复享受。</w:t>
      </w:r>
    </w:p>
    <w:p w:rsidR="00E92A1C" w:rsidRPr="008945DF" w:rsidRDefault="00E92A1C" w:rsidP="00175016">
      <w:pPr>
        <w:pStyle w:val="Default"/>
        <w:spacing w:line="360" w:lineRule="auto"/>
        <w:ind w:firstLineChars="200" w:firstLine="446"/>
        <w:jc w:val="both"/>
        <w:rPr>
          <w:rFonts w:ascii="Times New Roman" w:eastAsia="宋体" w:hAnsi="Times New Roman" w:cs="Times New Roman"/>
          <w:color w:val="auto"/>
        </w:rPr>
      </w:pPr>
      <w:r w:rsidRPr="008945DF">
        <w:rPr>
          <w:rFonts w:ascii="Times New Roman" w:eastAsia="宋体" w:hAnsi="Times New Roman" w:cs="Times New Roman"/>
          <w:color w:val="auto"/>
        </w:rPr>
        <w:t>五、供应商资格要求（实质性要求）</w:t>
      </w:r>
    </w:p>
    <w:p w:rsidR="00366C53" w:rsidRPr="008945DF" w:rsidRDefault="00CD6AD5" w:rsidP="00366C53">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1</w:t>
      </w:r>
      <w:r w:rsidR="00366C53" w:rsidRPr="008945DF">
        <w:rPr>
          <w:rFonts w:ascii="Times New Roman" w:eastAsia="宋体" w:hAnsi="Times New Roman" w:cs="Times New Roman" w:hint="eastAsia"/>
          <w:color w:val="auto"/>
        </w:rPr>
        <w:t xml:space="preserve">. </w:t>
      </w:r>
      <w:r w:rsidR="00366C53" w:rsidRPr="008945DF">
        <w:rPr>
          <w:rFonts w:ascii="Times New Roman" w:eastAsia="宋体" w:hAnsi="Times New Roman" w:cs="Times New Roman" w:hint="eastAsia"/>
          <w:color w:val="auto"/>
        </w:rPr>
        <w:t>投标人须具备《中华人民共和国政府采购法》第二十二条第一款规定的条件，提供以下材料：</w:t>
      </w:r>
    </w:p>
    <w:p w:rsidR="00366C53" w:rsidRPr="008945DF" w:rsidRDefault="00366C53" w:rsidP="00366C53">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w:t>
      </w:r>
      <w:r w:rsidRPr="008945DF">
        <w:rPr>
          <w:rFonts w:ascii="Times New Roman" w:eastAsia="宋体" w:hAnsi="Times New Roman" w:cs="Times New Roman" w:hint="eastAsia"/>
          <w:color w:val="auto"/>
        </w:rPr>
        <w:t>1</w:t>
      </w:r>
      <w:r w:rsidRPr="008945DF">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00234A" w:rsidRPr="008945DF" w:rsidRDefault="0000234A" w:rsidP="0000234A">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w:t>
      </w:r>
      <w:r w:rsidRPr="008945DF">
        <w:rPr>
          <w:rFonts w:ascii="Times New Roman" w:eastAsia="宋体" w:hAnsi="Times New Roman" w:cs="Times New Roman" w:hint="eastAsia"/>
          <w:color w:val="auto"/>
        </w:rPr>
        <w:t>2</w:t>
      </w:r>
      <w:r w:rsidRPr="008945DF">
        <w:rPr>
          <w:rFonts w:ascii="Times New Roman" w:eastAsia="宋体" w:hAnsi="Times New Roman" w:cs="Times New Roman" w:hint="eastAsia"/>
          <w:color w:val="auto"/>
        </w:rPr>
        <w:t>）财务状况报告等相关材料：</w:t>
      </w:r>
    </w:p>
    <w:p w:rsidR="0000234A" w:rsidRPr="008945DF" w:rsidRDefault="0000234A" w:rsidP="0000234A">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A.2016</w:t>
      </w:r>
      <w:r w:rsidRPr="008945DF">
        <w:rPr>
          <w:rFonts w:ascii="Times New Roman" w:eastAsia="宋体" w:hAnsi="Times New Roman" w:cs="Times New Roman" w:hint="eastAsia"/>
          <w:color w:val="auto"/>
        </w:rPr>
        <w:t>年或</w:t>
      </w:r>
      <w:r w:rsidRPr="008945DF">
        <w:rPr>
          <w:rFonts w:ascii="Times New Roman" w:eastAsia="宋体" w:hAnsi="Times New Roman" w:cs="Times New Roman" w:hint="eastAsia"/>
          <w:color w:val="auto"/>
        </w:rPr>
        <w:t>2017</w:t>
      </w:r>
      <w:r w:rsidRPr="008945DF">
        <w:rPr>
          <w:rFonts w:ascii="Times New Roman" w:eastAsia="宋体" w:hAnsi="Times New Roman" w:cs="Times New Roman" w:hint="eastAsia"/>
          <w:color w:val="auto"/>
        </w:rPr>
        <w:t>年度经第三方会计师事务所审计的企业财务报告扫描件。</w:t>
      </w:r>
    </w:p>
    <w:p w:rsidR="0000234A" w:rsidRPr="008945DF" w:rsidRDefault="0000234A" w:rsidP="0000234A">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B.2017</w:t>
      </w:r>
      <w:r w:rsidRPr="008945DF">
        <w:rPr>
          <w:rFonts w:ascii="Times New Roman" w:eastAsia="宋体" w:hAnsi="Times New Roman" w:cs="Times New Roman" w:hint="eastAsia"/>
          <w:color w:val="auto"/>
        </w:rPr>
        <w:t>年度或</w:t>
      </w:r>
      <w:r w:rsidRPr="008945DF">
        <w:rPr>
          <w:rFonts w:ascii="Times New Roman" w:eastAsia="宋体" w:hAnsi="Times New Roman" w:cs="Times New Roman" w:hint="eastAsia"/>
          <w:color w:val="auto"/>
        </w:rPr>
        <w:t>2018</w:t>
      </w:r>
      <w:r w:rsidRPr="008945DF">
        <w:rPr>
          <w:rFonts w:ascii="Times New Roman" w:eastAsia="宋体" w:hAnsi="Times New Roman" w:cs="Times New Roman" w:hint="eastAsia"/>
          <w:color w:val="auto"/>
        </w:rPr>
        <w:t>年度银行出具的资信证明扫描件。</w:t>
      </w:r>
    </w:p>
    <w:p w:rsidR="0000234A" w:rsidRPr="008945DF" w:rsidRDefault="0000234A" w:rsidP="0000234A">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注：</w:t>
      </w:r>
      <w:r w:rsidRPr="008945DF">
        <w:rPr>
          <w:rFonts w:ascii="Times New Roman" w:eastAsia="宋体" w:hAnsi="Times New Roman" w:cs="Times New Roman" w:hint="eastAsia"/>
          <w:color w:val="auto"/>
        </w:rPr>
        <w:t>A</w:t>
      </w:r>
      <w:r w:rsidRPr="008945DF">
        <w:rPr>
          <w:rFonts w:ascii="Times New Roman" w:eastAsia="宋体" w:hAnsi="Times New Roman" w:cs="Times New Roman" w:hint="eastAsia"/>
          <w:color w:val="auto"/>
        </w:rPr>
        <w:t>、</w:t>
      </w:r>
      <w:r w:rsidRPr="008945DF">
        <w:rPr>
          <w:rFonts w:ascii="Times New Roman" w:eastAsia="宋体" w:hAnsi="Times New Roman" w:cs="Times New Roman" w:hint="eastAsia"/>
          <w:color w:val="auto"/>
        </w:rPr>
        <w:t>B</w:t>
      </w:r>
      <w:r w:rsidRPr="008945DF">
        <w:rPr>
          <w:rFonts w:ascii="Times New Roman" w:eastAsia="宋体" w:hAnsi="Times New Roman" w:cs="Times New Roman" w:hint="eastAsia"/>
          <w:color w:val="auto"/>
        </w:rPr>
        <w:t>两项提供任意一项均可。</w:t>
      </w:r>
    </w:p>
    <w:p w:rsidR="0000234A" w:rsidRPr="008945DF" w:rsidRDefault="0000234A" w:rsidP="0000234A">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w:t>
      </w:r>
      <w:r w:rsidRPr="008945DF">
        <w:rPr>
          <w:rFonts w:ascii="Times New Roman" w:eastAsia="宋体" w:hAnsi="Times New Roman" w:cs="Times New Roman" w:hint="eastAsia"/>
          <w:color w:val="auto"/>
        </w:rPr>
        <w:t>3</w:t>
      </w:r>
      <w:r w:rsidRPr="008945DF">
        <w:rPr>
          <w:rFonts w:ascii="Times New Roman" w:eastAsia="宋体" w:hAnsi="Times New Roman" w:cs="Times New Roman" w:hint="eastAsia"/>
          <w:color w:val="auto"/>
        </w:rPr>
        <w:t>）</w:t>
      </w:r>
      <w:r w:rsidRPr="008945DF">
        <w:rPr>
          <w:rFonts w:ascii="Times New Roman" w:eastAsia="宋体" w:hAnsi="Times New Roman" w:cs="Times New Roman" w:hint="eastAsia"/>
          <w:color w:val="auto"/>
        </w:rPr>
        <w:t>2017</w:t>
      </w:r>
      <w:r w:rsidRPr="008945DF">
        <w:rPr>
          <w:rFonts w:ascii="Times New Roman" w:eastAsia="宋体" w:hAnsi="Times New Roman" w:cs="Times New Roman" w:hint="eastAsia"/>
          <w:color w:val="auto"/>
        </w:rPr>
        <w:t>年或</w:t>
      </w:r>
      <w:r w:rsidRPr="008945DF">
        <w:rPr>
          <w:rFonts w:ascii="Times New Roman" w:eastAsia="宋体" w:hAnsi="Times New Roman" w:cs="Times New Roman" w:hint="eastAsia"/>
          <w:color w:val="auto"/>
        </w:rPr>
        <w:t>2018</w:t>
      </w:r>
      <w:r w:rsidRPr="008945DF">
        <w:rPr>
          <w:rFonts w:ascii="Times New Roman" w:eastAsia="宋体" w:hAnsi="Times New Roman" w:cs="Times New Roman" w:hint="eastAsia"/>
          <w:color w:val="auto"/>
        </w:rPr>
        <w:t>年至少</w:t>
      </w:r>
      <w:r w:rsidRPr="008945DF">
        <w:rPr>
          <w:rFonts w:ascii="Times New Roman" w:eastAsia="宋体" w:hAnsi="Times New Roman" w:cs="Times New Roman" w:hint="eastAsia"/>
          <w:color w:val="auto"/>
        </w:rPr>
        <w:t>1</w:t>
      </w:r>
      <w:r w:rsidRPr="008945DF">
        <w:rPr>
          <w:rFonts w:ascii="Times New Roman" w:eastAsia="宋体" w:hAnsi="Times New Roman" w:cs="Times New Roman" w:hint="eastAsia"/>
          <w:color w:val="auto"/>
        </w:rPr>
        <w:t>个月的依法缴纳税收和社会保险费的相关证明材料扫描件。</w:t>
      </w:r>
    </w:p>
    <w:p w:rsidR="00366C53" w:rsidRPr="008945DF" w:rsidRDefault="00366C53" w:rsidP="00366C53">
      <w:pPr>
        <w:pStyle w:val="Default"/>
        <w:spacing w:line="360" w:lineRule="auto"/>
        <w:ind w:firstLineChars="200" w:firstLine="446"/>
        <w:jc w:val="both"/>
        <w:rPr>
          <w:rFonts w:ascii="Times New Roman" w:eastAsia="宋体" w:hAnsi="Times New Roman" w:cs="Times New Roman"/>
          <w:color w:val="auto"/>
        </w:rPr>
      </w:pPr>
      <w:r w:rsidRPr="008945DF">
        <w:rPr>
          <w:rFonts w:ascii="Times New Roman" w:eastAsia="宋体" w:hAnsi="Times New Roman" w:cs="Times New Roman" w:hint="eastAsia"/>
          <w:color w:val="auto"/>
        </w:rPr>
        <w:t>（</w:t>
      </w:r>
      <w:r w:rsidRPr="008945DF">
        <w:rPr>
          <w:rFonts w:ascii="Times New Roman" w:eastAsia="宋体" w:hAnsi="Times New Roman" w:cs="Times New Roman" w:hint="eastAsia"/>
          <w:color w:val="auto"/>
        </w:rPr>
        <w:t>4</w:t>
      </w:r>
      <w:r w:rsidRPr="008945DF">
        <w:rPr>
          <w:rFonts w:ascii="Times New Roman" w:eastAsia="宋体" w:hAnsi="Times New Roman" w:cs="Times New Roman" w:hint="eastAsia"/>
          <w:color w:val="auto"/>
        </w:rPr>
        <w:t>）投标截止日前</w:t>
      </w:r>
      <w:r w:rsidRPr="008945DF">
        <w:rPr>
          <w:rFonts w:ascii="Times New Roman" w:eastAsia="宋体" w:hAnsi="Times New Roman" w:cs="Times New Roman" w:hint="eastAsia"/>
          <w:color w:val="auto"/>
        </w:rPr>
        <w:t>3</w:t>
      </w:r>
      <w:r w:rsidRPr="008945DF">
        <w:rPr>
          <w:rFonts w:ascii="Times New Roman" w:eastAsia="宋体" w:hAnsi="Times New Roman" w:cs="Times New Roman" w:hint="eastAsia"/>
          <w:color w:val="auto"/>
        </w:rPr>
        <w:t>年在经营活动中没有重大违法记录的书面声明（截至开标日成立不足</w:t>
      </w:r>
      <w:r w:rsidRPr="008945DF">
        <w:rPr>
          <w:rFonts w:ascii="Times New Roman" w:eastAsia="宋体" w:hAnsi="Times New Roman" w:cs="Times New Roman" w:hint="eastAsia"/>
          <w:color w:val="auto"/>
        </w:rPr>
        <w:t>3</w:t>
      </w:r>
      <w:r w:rsidRPr="008945DF">
        <w:rPr>
          <w:rFonts w:ascii="Times New Roman" w:eastAsia="宋体" w:hAnsi="Times New Roman" w:cs="Times New Roman" w:hint="eastAsia"/>
          <w:color w:val="auto"/>
        </w:rPr>
        <w:t>年的供应商可提供自成立以来无重大违法记录的书面声明）。</w:t>
      </w:r>
    </w:p>
    <w:p w:rsidR="00F86E3C" w:rsidRPr="008945DF" w:rsidRDefault="00CD6AD5" w:rsidP="00366C53">
      <w:pPr>
        <w:pStyle w:val="Default"/>
        <w:spacing w:line="360" w:lineRule="auto"/>
        <w:ind w:firstLineChars="200" w:firstLine="446"/>
        <w:jc w:val="both"/>
        <w:rPr>
          <w:rFonts w:ascii="Times New Roman" w:eastAsia="宋体" w:hAnsi="Times New Roman" w:cs="Times New Roman"/>
          <w:color w:val="auto"/>
        </w:rPr>
      </w:pPr>
      <w:r w:rsidRPr="008945DF">
        <w:rPr>
          <w:rFonts w:ascii="Times New Roman" w:eastAsia="宋体" w:hAnsi="Times New Roman" w:cs="Times New Roman" w:hint="eastAsia"/>
          <w:color w:val="auto"/>
        </w:rPr>
        <w:t>2</w:t>
      </w:r>
      <w:r w:rsidR="00F86E3C" w:rsidRPr="008945DF">
        <w:rPr>
          <w:rFonts w:ascii="Times New Roman" w:eastAsia="宋体" w:hAnsi="Times New Roman" w:cs="Times New Roman" w:hint="eastAsia"/>
          <w:color w:val="auto"/>
        </w:rPr>
        <w:t xml:space="preserve">. </w:t>
      </w:r>
      <w:r w:rsidR="00F86E3C" w:rsidRPr="008945DF">
        <w:rPr>
          <w:rFonts w:ascii="Times New Roman" w:eastAsia="宋体" w:hAnsi="Times New Roman" w:cs="Times New Roman" w:hint="eastAsia"/>
          <w:color w:val="auto"/>
        </w:rPr>
        <w:t>本项目不接受联合体投标。</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bookmarkStart w:id="2" w:name="_Toc412903615"/>
      <w:r w:rsidRPr="00225C2F">
        <w:rPr>
          <w:rFonts w:ascii="Times New Roman" w:eastAsia="宋体" w:hAnsi="Times New Roman" w:cs="Times New Roman"/>
          <w:color w:val="auto"/>
        </w:rPr>
        <w:t>六、报名及免费下载招标文件时间</w:t>
      </w:r>
      <w:r w:rsidRPr="00225C2F">
        <w:rPr>
          <w:rFonts w:ascii="Times New Roman" w:eastAsia="宋体" w:hAnsi="Times New Roman" w:cs="Times New Roman" w:hint="eastAsia"/>
          <w:color w:val="auto"/>
        </w:rPr>
        <w:t>和</w:t>
      </w:r>
      <w:r w:rsidRPr="00225C2F">
        <w:rPr>
          <w:rFonts w:ascii="Times New Roman" w:eastAsia="宋体" w:hAnsi="Times New Roman" w:cs="Times New Roman"/>
          <w:color w:val="auto"/>
        </w:rPr>
        <w:t>方式</w:t>
      </w:r>
    </w:p>
    <w:p w:rsidR="00616BCF" w:rsidRPr="009807B7" w:rsidRDefault="00616BCF" w:rsidP="00616BCF">
      <w:pPr>
        <w:pStyle w:val="Default"/>
        <w:spacing w:line="360" w:lineRule="auto"/>
        <w:ind w:firstLineChars="200" w:firstLine="446"/>
        <w:jc w:val="both"/>
        <w:rPr>
          <w:rFonts w:ascii="Times New Roman" w:eastAsia="宋体" w:hAnsi="Times New Roman" w:cs="Times New Roman"/>
          <w:color w:val="auto"/>
        </w:rPr>
      </w:pPr>
      <w:r w:rsidRPr="009807B7">
        <w:rPr>
          <w:rFonts w:ascii="Times New Roman" w:eastAsia="宋体" w:hAnsi="Times New Roman" w:cs="Times New Roman"/>
          <w:color w:val="auto"/>
        </w:rPr>
        <w:t>（一）报名及免费下载招标文件时间：</w:t>
      </w:r>
      <w:r w:rsidRPr="009807B7">
        <w:rPr>
          <w:rFonts w:ascii="Times New Roman" w:eastAsia="宋体" w:hAnsi="Times New Roman" w:cs="Times New Roman"/>
          <w:color w:val="auto"/>
        </w:rPr>
        <w:t>201</w:t>
      </w:r>
      <w:r w:rsidR="00991934" w:rsidRPr="009807B7">
        <w:rPr>
          <w:rFonts w:ascii="Times New Roman" w:eastAsia="宋体" w:hAnsi="Times New Roman" w:cs="Times New Roman" w:hint="eastAsia"/>
          <w:color w:val="auto"/>
        </w:rPr>
        <w:t>8</w:t>
      </w:r>
      <w:r w:rsidRPr="009807B7">
        <w:rPr>
          <w:rFonts w:ascii="Times New Roman" w:eastAsia="宋体" w:hAnsi="Times New Roman" w:cs="Times New Roman"/>
          <w:color w:val="auto"/>
        </w:rPr>
        <w:t>年</w:t>
      </w:r>
      <w:r w:rsidR="00710CD0" w:rsidRPr="009807B7">
        <w:rPr>
          <w:rFonts w:ascii="Times New Roman" w:eastAsia="宋体" w:hAnsi="Times New Roman" w:cs="Times New Roman" w:hint="eastAsia"/>
          <w:color w:val="auto"/>
        </w:rPr>
        <w:t>3</w:t>
      </w:r>
      <w:r w:rsidRPr="009807B7">
        <w:rPr>
          <w:rFonts w:ascii="Times New Roman" w:eastAsia="宋体" w:hAnsi="Times New Roman" w:cs="Times New Roman"/>
          <w:color w:val="auto"/>
        </w:rPr>
        <w:t>月</w:t>
      </w:r>
      <w:r w:rsidR="00710CD0" w:rsidRPr="009807B7">
        <w:rPr>
          <w:rFonts w:ascii="Times New Roman" w:eastAsia="宋体" w:hAnsi="Times New Roman" w:cs="Times New Roman" w:hint="eastAsia"/>
          <w:color w:val="auto"/>
        </w:rPr>
        <w:t>15</w:t>
      </w:r>
      <w:r w:rsidRPr="009807B7">
        <w:rPr>
          <w:rFonts w:ascii="Times New Roman" w:eastAsia="宋体" w:hAnsi="Times New Roman" w:cs="Times New Roman"/>
          <w:color w:val="auto"/>
        </w:rPr>
        <w:t>日</w:t>
      </w:r>
      <w:r w:rsidRPr="009807B7">
        <w:rPr>
          <w:rFonts w:ascii="Times New Roman" w:eastAsia="宋体" w:hAnsi="Times New Roman" w:cs="Times New Roman"/>
          <w:color w:val="auto"/>
        </w:rPr>
        <w:t>9:00</w:t>
      </w:r>
      <w:r w:rsidRPr="009807B7">
        <w:rPr>
          <w:rFonts w:ascii="Times New Roman" w:eastAsia="宋体" w:hAnsi="Times New Roman" w:cs="Times New Roman"/>
          <w:color w:val="auto"/>
        </w:rPr>
        <w:t>至</w:t>
      </w:r>
      <w:r w:rsidRPr="009807B7">
        <w:rPr>
          <w:rFonts w:ascii="Times New Roman" w:eastAsia="宋体" w:hAnsi="Times New Roman" w:cs="Times New Roman"/>
          <w:color w:val="auto"/>
        </w:rPr>
        <w:t>201</w:t>
      </w:r>
      <w:r w:rsidR="00991934" w:rsidRPr="009807B7">
        <w:rPr>
          <w:rFonts w:ascii="Times New Roman" w:eastAsia="宋体" w:hAnsi="Times New Roman" w:cs="Times New Roman" w:hint="eastAsia"/>
          <w:color w:val="auto"/>
        </w:rPr>
        <w:t>8</w:t>
      </w:r>
      <w:r w:rsidRPr="009807B7">
        <w:rPr>
          <w:rFonts w:ascii="Times New Roman" w:eastAsia="宋体" w:hAnsi="Times New Roman" w:cs="Times New Roman"/>
          <w:color w:val="auto"/>
        </w:rPr>
        <w:t>年</w:t>
      </w:r>
      <w:r w:rsidR="00710CD0" w:rsidRPr="009807B7">
        <w:rPr>
          <w:rFonts w:ascii="Times New Roman" w:eastAsia="宋体" w:hAnsi="Times New Roman" w:cs="Times New Roman" w:hint="eastAsia"/>
          <w:color w:val="auto"/>
        </w:rPr>
        <w:t>3</w:t>
      </w:r>
      <w:r w:rsidRPr="009807B7">
        <w:rPr>
          <w:rFonts w:ascii="Times New Roman" w:eastAsia="宋体" w:hAnsi="Times New Roman" w:cs="Times New Roman"/>
          <w:color w:val="auto"/>
        </w:rPr>
        <w:t>月</w:t>
      </w:r>
      <w:r w:rsidR="00710CD0" w:rsidRPr="009807B7">
        <w:rPr>
          <w:rFonts w:ascii="Times New Roman" w:eastAsia="宋体" w:hAnsi="Times New Roman" w:cs="Times New Roman" w:hint="eastAsia"/>
          <w:color w:val="auto"/>
        </w:rPr>
        <w:t>22</w:t>
      </w:r>
      <w:r w:rsidRPr="009807B7">
        <w:rPr>
          <w:rFonts w:ascii="Times New Roman" w:eastAsia="宋体" w:hAnsi="Times New Roman" w:cs="Times New Roman"/>
          <w:color w:val="auto"/>
        </w:rPr>
        <w:t>日</w:t>
      </w:r>
      <w:r w:rsidRPr="009807B7">
        <w:rPr>
          <w:rFonts w:ascii="Times New Roman" w:eastAsia="宋体" w:hAnsi="Times New Roman" w:cs="Times New Roman"/>
          <w:color w:val="auto"/>
        </w:rPr>
        <w:t>17:00</w:t>
      </w:r>
      <w:r w:rsidRPr="009807B7">
        <w:rPr>
          <w:rFonts w:ascii="Times New Roman" w:eastAsia="宋体" w:hAnsi="Times New Roman" w:cs="Times New Roman"/>
          <w:color w:val="auto"/>
        </w:rPr>
        <w:t>。</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（二）报名及免费下载招标文件的方式：</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hint="eastAsia"/>
          <w:color w:val="auto"/>
        </w:rPr>
        <w:t xml:space="preserve">1. </w:t>
      </w:r>
      <w:r w:rsidRPr="00225C2F">
        <w:rPr>
          <w:rFonts w:ascii="Times New Roman" w:eastAsia="宋体" w:hAnsi="Times New Roman" w:cs="Times New Roman" w:hint="eastAsia"/>
          <w:color w:val="auto"/>
        </w:rPr>
        <w:t>报名及免费下载招标文件网址：</w:t>
      </w:r>
      <w:r w:rsidRPr="00225C2F">
        <w:rPr>
          <w:rFonts w:ascii="Times New Roman" w:eastAsia="宋体" w:hAnsi="Times New Roman" w:cs="Times New Roman"/>
          <w:color w:val="auto"/>
        </w:rPr>
        <w:t>使用天津市电子认证中心发出的</w:t>
      </w:r>
      <w:r w:rsidRPr="00225C2F">
        <w:rPr>
          <w:rFonts w:ascii="Times New Roman" w:eastAsia="宋体" w:hAnsi="Times New Roman" w:cs="Times New Roman"/>
          <w:color w:val="auto"/>
        </w:rPr>
        <w:t>CA</w:t>
      </w:r>
      <w:r w:rsidRPr="00225C2F">
        <w:rPr>
          <w:rFonts w:ascii="Times New Roman" w:eastAsia="宋体" w:hAnsi="Times New Roman" w:cs="Times New Roman"/>
          <w:color w:val="auto"/>
        </w:rPr>
        <w:t>数字证书（</w:t>
      </w:r>
      <w:r w:rsidRPr="00225C2F">
        <w:rPr>
          <w:rFonts w:ascii="Times New Roman" w:eastAsia="宋体" w:hAnsi="Times New Roman" w:cs="Times New Roman"/>
          <w:color w:val="auto"/>
        </w:rPr>
        <w:t>USBKey</w:t>
      </w:r>
      <w:r w:rsidRPr="00225C2F">
        <w:rPr>
          <w:rFonts w:ascii="Times New Roman" w:eastAsia="宋体" w:hAnsi="Times New Roman" w:cs="Times New Roman"/>
          <w:color w:val="auto"/>
        </w:rPr>
        <w:t>）登录天津市政府采购中心网（网址：</w:t>
      </w:r>
      <w:hyperlink r:id="rId9" w:history="1">
        <w:r w:rsidRPr="00225C2F">
          <w:rPr>
            <w:rStyle w:val="af1"/>
            <w:rFonts w:ascii="Times New Roman" w:eastAsia="宋体" w:hAnsi="Times New Roman" w:cs="Times New Roman" w:hint="eastAsia"/>
          </w:rPr>
          <w:t>www.tjgpc.gov.cn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3F0704">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进行报名及下载招标文件。</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hint="eastAsia"/>
          <w:color w:val="auto"/>
        </w:rPr>
        <w:t xml:space="preserve">2. </w:t>
      </w:r>
      <w:r w:rsidRPr="00225C2F">
        <w:rPr>
          <w:rFonts w:ascii="Times New Roman" w:eastAsia="宋体" w:hAnsi="Times New Roman" w:cs="Times New Roman"/>
          <w:color w:val="auto"/>
        </w:rPr>
        <w:t>CA</w:t>
      </w:r>
      <w:r w:rsidRPr="00225C2F">
        <w:rPr>
          <w:rFonts w:ascii="Times New Roman" w:eastAsia="宋体" w:hAnsi="Times New Roman" w:cs="Times New Roman"/>
          <w:color w:val="auto"/>
        </w:rPr>
        <w:t>数字证书（</w:t>
      </w:r>
      <w:r w:rsidRPr="00225C2F">
        <w:rPr>
          <w:rFonts w:ascii="Times New Roman" w:eastAsia="宋体" w:hAnsi="Times New Roman" w:cs="Times New Roman"/>
          <w:color w:val="auto"/>
        </w:rPr>
        <w:t>USBKey</w:t>
      </w:r>
      <w:r w:rsidRPr="00225C2F">
        <w:rPr>
          <w:rFonts w:ascii="Times New Roman" w:eastAsia="宋体" w:hAnsi="Times New Roman" w:cs="Times New Roman"/>
          <w:color w:val="auto"/>
        </w:rPr>
        <w:t>）</w:t>
      </w:r>
      <w:r w:rsidRPr="00225C2F">
        <w:rPr>
          <w:rFonts w:ascii="Times New Roman" w:eastAsia="宋体" w:hAnsi="Times New Roman" w:cs="Times New Roman" w:hint="eastAsia"/>
          <w:color w:val="auto"/>
        </w:rPr>
        <w:t>领取办法：参见天津市电子认证中心（网址：</w:t>
      </w:r>
      <w:hyperlink r:id="rId10" w:history="1">
        <w:r w:rsidR="00E42F5F" w:rsidRPr="00225C2F">
          <w:rPr>
            <w:rStyle w:val="af1"/>
            <w:rFonts w:ascii="Times New Roman" w:eastAsia="宋体" w:hAnsi="Times New Roman" w:cs="Times New Roman" w:hint="eastAsia"/>
          </w:rPr>
          <w:t>http://www.tjca.org.cn</w:t>
        </w:r>
      </w:hyperlink>
      <w:r w:rsidR="00E42F5F" w:rsidRPr="00225C2F">
        <w:rPr>
          <w:rFonts w:ascii="Times New Roman" w:eastAsia="宋体" w:hAnsi="Times New Roman" w:cs="Times New Roman" w:hint="eastAsia"/>
          <w:color w:val="auto"/>
        </w:rPr>
        <w:t>，电话：</w:t>
      </w:r>
      <w:r w:rsidR="00E42F5F" w:rsidRPr="00225C2F">
        <w:rPr>
          <w:rFonts w:ascii="Times New Roman" w:eastAsia="宋体" w:hAnsi="Times New Roman" w:cs="Times New Roman" w:hint="eastAsia"/>
          <w:color w:val="auto"/>
        </w:rPr>
        <w:t>022-23593752</w:t>
      </w:r>
      <w:r w:rsidRPr="00225C2F">
        <w:rPr>
          <w:rFonts w:ascii="Times New Roman" w:eastAsia="宋体" w:hAnsi="Times New Roman" w:cs="Times New Roman" w:hint="eastAsia"/>
          <w:color w:val="auto"/>
        </w:rPr>
        <w:t>）首页</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机构证书办理流程。天津市政府采购中心</w:t>
      </w:r>
      <w:r w:rsidRPr="00225C2F">
        <w:rPr>
          <w:rFonts w:ascii="Times New Roman" w:eastAsia="宋体" w:hAnsi="Times New Roman" w:hint="eastAsia"/>
          <w:color w:val="auto"/>
        </w:rPr>
        <w:t>146</w:t>
      </w:r>
      <w:r w:rsidRPr="00225C2F">
        <w:rPr>
          <w:rFonts w:ascii="Times New Roman" w:eastAsia="宋体" w:hAnsi="Times New Roman" w:hint="eastAsia"/>
          <w:color w:val="auto"/>
        </w:rPr>
        <w:t>窗口联系电话：</w:t>
      </w:r>
      <w:r w:rsidRPr="00225C2F">
        <w:rPr>
          <w:rFonts w:ascii="Times New Roman" w:eastAsia="宋体" w:hAnsi="Times New Roman"/>
          <w:color w:val="auto"/>
        </w:rPr>
        <w:t>022-24538178</w:t>
      </w:r>
      <w:r w:rsidRPr="00225C2F">
        <w:rPr>
          <w:rFonts w:ascii="Times New Roman" w:eastAsia="宋体" w:hAnsi="Times New Roman" w:hint="eastAsia"/>
          <w:color w:val="auto"/>
        </w:rPr>
        <w:t>。</w:t>
      </w:r>
    </w:p>
    <w:p w:rsidR="00616BCF" w:rsidRPr="00225C2F" w:rsidRDefault="00616BCF" w:rsidP="00616BCF">
      <w:pPr>
        <w:pStyle w:val="Default"/>
        <w:spacing w:line="360" w:lineRule="auto"/>
        <w:ind w:firstLineChars="200" w:firstLine="446"/>
        <w:jc w:val="both"/>
        <w:rPr>
          <w:rFonts w:ascii="Times New Roman" w:eastAsia="宋体" w:hAnsi="Times New Roman"/>
          <w:color w:val="auto"/>
        </w:rPr>
      </w:pPr>
      <w:r w:rsidRPr="00225C2F">
        <w:rPr>
          <w:rFonts w:ascii="Times New Roman" w:eastAsia="宋体" w:hAnsi="Times New Roman" w:cs="Times New Roman" w:hint="eastAsia"/>
          <w:color w:val="auto"/>
        </w:rPr>
        <w:t xml:space="preserve">3. </w:t>
      </w:r>
      <w:r w:rsidRPr="00225C2F">
        <w:rPr>
          <w:rFonts w:ascii="Times New Roman" w:eastAsia="宋体" w:hAnsi="Times New Roman" w:hint="eastAsia"/>
          <w:color w:val="auto"/>
        </w:rPr>
        <w:t>电子签章办理：</w:t>
      </w:r>
      <w:r w:rsidRPr="00225C2F">
        <w:rPr>
          <w:rFonts w:ascii="Times New Roman" w:eastAsia="宋体" w:hAnsi="Times New Roman" w:cs="Times New Roman"/>
          <w:color w:val="auto"/>
        </w:rPr>
        <w:t>登录天津市政府采购中心网（网址：</w:t>
      </w:r>
      <w:hyperlink r:id="rId11" w:history="1">
        <w:r w:rsidRPr="00225C2F">
          <w:rPr>
            <w:rStyle w:val="af1"/>
            <w:rFonts w:ascii="Times New Roman" w:eastAsia="宋体" w:hAnsi="Times New Roman" w:cs="Times New Roman"/>
          </w:rPr>
          <w:t>http://www.tjgpc.gov.cn</w:t>
        </w:r>
      </w:hyperlink>
      <w:r w:rsidRPr="00225C2F">
        <w:rPr>
          <w:rFonts w:ascii="Times New Roman" w:eastAsia="宋体" w:hAnsi="Times New Roman" w:cs="Times New Roman" w:hint="eastAsia"/>
          <w:color w:val="auto"/>
        </w:rPr>
        <w:t>），按照“重要通知”栏目中</w:t>
      </w:r>
      <w:r w:rsidRPr="00225C2F">
        <w:rPr>
          <w:rFonts w:ascii="Times New Roman" w:eastAsia="宋体" w:hAnsi="Times New Roman" w:hint="eastAsia"/>
          <w:color w:val="auto"/>
        </w:rPr>
        <w:t>《关于供应商办理电子签章制章的通知》的要求至天津市政府采购中心</w:t>
      </w:r>
      <w:r w:rsidRPr="00225C2F">
        <w:rPr>
          <w:rFonts w:ascii="Times New Roman" w:eastAsia="宋体" w:hAnsi="Times New Roman"/>
          <w:color w:val="auto"/>
        </w:rPr>
        <w:t>14</w:t>
      </w:r>
      <w:r w:rsidRPr="00225C2F">
        <w:rPr>
          <w:rFonts w:ascii="Times New Roman" w:eastAsia="宋体" w:hAnsi="Times New Roman" w:hint="eastAsia"/>
          <w:color w:val="auto"/>
        </w:rPr>
        <w:t>6</w:t>
      </w:r>
      <w:r w:rsidRPr="00225C2F">
        <w:rPr>
          <w:rFonts w:ascii="Times New Roman" w:eastAsia="宋体" w:hAnsi="Times New Roman" w:hint="eastAsia"/>
          <w:color w:val="auto"/>
        </w:rPr>
        <w:t>窗口办理电子签章，联系电话：</w:t>
      </w:r>
      <w:r w:rsidRPr="00225C2F">
        <w:rPr>
          <w:rFonts w:ascii="Times New Roman" w:eastAsia="宋体" w:hAnsi="Times New Roman"/>
          <w:color w:val="auto"/>
        </w:rPr>
        <w:t>022-24538178</w:t>
      </w:r>
      <w:r w:rsidRPr="00225C2F">
        <w:rPr>
          <w:rFonts w:ascii="Times New Roman" w:eastAsia="宋体" w:hAnsi="Times New Roman" w:hint="eastAsia"/>
          <w:color w:val="auto"/>
        </w:rPr>
        <w:t>。</w:t>
      </w:r>
    </w:p>
    <w:p w:rsidR="00616BCF" w:rsidRPr="00225C2F" w:rsidRDefault="00616BCF" w:rsidP="00616BCF">
      <w:pPr>
        <w:pStyle w:val="Default"/>
        <w:spacing w:line="360" w:lineRule="auto"/>
        <w:ind w:firstLineChars="200" w:firstLine="446"/>
        <w:jc w:val="both"/>
        <w:rPr>
          <w:rFonts w:ascii="Times New Roman" w:eastAsia="宋体" w:hAnsi="Times New Roman"/>
          <w:color w:val="auto"/>
        </w:rPr>
      </w:pPr>
      <w:r w:rsidRPr="00225C2F">
        <w:rPr>
          <w:rFonts w:ascii="Times New Roman" w:eastAsia="宋体" w:hAnsi="Times New Roman" w:hint="eastAsia"/>
          <w:color w:val="auto"/>
        </w:rPr>
        <w:t xml:space="preserve">4. </w:t>
      </w:r>
      <w:r w:rsidRPr="00225C2F">
        <w:rPr>
          <w:rFonts w:ascii="Times New Roman" w:eastAsia="宋体" w:hAnsi="Times New Roman" w:hint="eastAsia"/>
          <w:color w:val="auto"/>
        </w:rPr>
        <w:t>特别提示：供应商参与本项目前须在天津市政府采购网进行注册（注册网址：</w:t>
      </w:r>
      <w:r w:rsidRPr="00225C2F">
        <w:rPr>
          <w:rFonts w:ascii="Times New Roman" w:eastAsia="宋体" w:hAnsi="Times New Roman"/>
          <w:color w:val="auto"/>
        </w:rPr>
        <w:t>http://www.tjgp.gov.cn/gys_login.jsp</w:t>
      </w:r>
      <w:r w:rsidRPr="00225C2F">
        <w:rPr>
          <w:rFonts w:ascii="Times New Roman" w:eastAsia="宋体" w:hAnsi="Times New Roman" w:hint="eastAsia"/>
          <w:color w:val="auto"/>
        </w:rPr>
        <w:t>），否则将会影响参与政府采购活动。</w:t>
      </w:r>
    </w:p>
    <w:p w:rsidR="00616BCF" w:rsidRPr="00225C2F" w:rsidRDefault="00616BCF" w:rsidP="00616BCF">
      <w:pPr>
        <w:pStyle w:val="Default"/>
        <w:spacing w:line="360" w:lineRule="auto"/>
        <w:ind w:firstLineChars="200" w:firstLine="446"/>
        <w:jc w:val="both"/>
        <w:rPr>
          <w:rFonts w:ascii="Times New Roman" w:hAnsi="Times New Roman" w:cs="Times New Roman"/>
          <w:color w:val="auto"/>
        </w:rPr>
      </w:pPr>
      <w:r w:rsidRPr="00225C2F">
        <w:rPr>
          <w:rFonts w:ascii="Times New Roman" w:hAnsi="Times New Roman" w:cs="Times New Roman" w:hint="eastAsia"/>
          <w:color w:val="auto"/>
        </w:rPr>
        <w:t>（三）报名后如放弃投标，请于网上应答截止时间之前取消报名，未及时取消报名的供应商将被暂停新项目报名权限。</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hint="eastAsia"/>
          <w:color w:val="auto"/>
        </w:rPr>
        <w:t>七、</w:t>
      </w:r>
      <w:r w:rsidRPr="00225C2F">
        <w:rPr>
          <w:rFonts w:ascii="Times New Roman" w:eastAsia="宋体" w:hAnsi="Times New Roman" w:cs="Times New Roman"/>
          <w:color w:val="auto"/>
        </w:rPr>
        <w:t>网上应答时间</w:t>
      </w:r>
    </w:p>
    <w:p w:rsidR="00616BCF" w:rsidRPr="009807B7" w:rsidRDefault="00616BCF" w:rsidP="00616BCF">
      <w:pPr>
        <w:pStyle w:val="Default"/>
        <w:spacing w:line="360" w:lineRule="auto"/>
        <w:ind w:firstLineChars="200" w:firstLine="446"/>
        <w:jc w:val="both"/>
        <w:rPr>
          <w:rFonts w:ascii="Times New Roman" w:eastAsia="宋体" w:hAnsi="Times New Roman" w:cs="Times New Roman"/>
          <w:color w:val="auto"/>
        </w:rPr>
      </w:pPr>
      <w:r w:rsidRPr="009807B7">
        <w:rPr>
          <w:rFonts w:ascii="Times New Roman" w:eastAsia="宋体" w:hAnsi="Times New Roman" w:cs="Times New Roman"/>
          <w:color w:val="auto"/>
        </w:rPr>
        <w:t>201</w:t>
      </w:r>
      <w:r w:rsidR="00991934" w:rsidRPr="009807B7">
        <w:rPr>
          <w:rFonts w:ascii="Times New Roman" w:eastAsia="宋体" w:hAnsi="Times New Roman" w:cs="Times New Roman" w:hint="eastAsia"/>
          <w:color w:val="auto"/>
        </w:rPr>
        <w:t>8</w:t>
      </w:r>
      <w:r w:rsidRPr="009807B7">
        <w:rPr>
          <w:rFonts w:ascii="Times New Roman" w:eastAsia="宋体" w:hAnsi="Times New Roman" w:cs="Times New Roman"/>
          <w:color w:val="auto"/>
        </w:rPr>
        <w:t>年</w:t>
      </w:r>
      <w:r w:rsidR="00710CD0" w:rsidRPr="009807B7">
        <w:rPr>
          <w:rFonts w:ascii="Times New Roman" w:eastAsia="宋体" w:hAnsi="Times New Roman" w:cs="Times New Roman" w:hint="eastAsia"/>
          <w:color w:val="auto"/>
        </w:rPr>
        <w:t>3</w:t>
      </w:r>
      <w:r w:rsidRPr="009807B7">
        <w:rPr>
          <w:rFonts w:ascii="Times New Roman" w:eastAsia="宋体" w:hAnsi="Times New Roman" w:cs="Times New Roman"/>
          <w:color w:val="auto"/>
        </w:rPr>
        <w:t>月</w:t>
      </w:r>
      <w:r w:rsidR="00710CD0" w:rsidRPr="009807B7">
        <w:rPr>
          <w:rFonts w:ascii="Times New Roman" w:eastAsia="宋体" w:hAnsi="Times New Roman" w:cs="Times New Roman" w:hint="eastAsia"/>
          <w:color w:val="auto"/>
        </w:rPr>
        <w:t>15</w:t>
      </w:r>
      <w:r w:rsidRPr="009807B7">
        <w:rPr>
          <w:rFonts w:ascii="Times New Roman" w:eastAsia="宋体" w:hAnsi="Times New Roman" w:cs="Times New Roman"/>
          <w:color w:val="auto"/>
        </w:rPr>
        <w:t>日</w:t>
      </w:r>
      <w:r w:rsidRPr="009807B7">
        <w:rPr>
          <w:rFonts w:ascii="Times New Roman" w:eastAsia="宋体" w:hAnsi="Times New Roman" w:cs="Times New Roman"/>
          <w:color w:val="auto"/>
        </w:rPr>
        <w:t>9:00</w:t>
      </w:r>
      <w:r w:rsidRPr="009807B7">
        <w:rPr>
          <w:rFonts w:ascii="Times New Roman" w:eastAsia="宋体" w:hAnsi="Times New Roman" w:cs="Times New Roman"/>
          <w:color w:val="auto"/>
        </w:rPr>
        <w:t>至</w:t>
      </w:r>
      <w:r w:rsidRPr="009807B7">
        <w:rPr>
          <w:rFonts w:ascii="Times New Roman" w:eastAsia="宋体" w:hAnsi="Times New Roman" w:cs="Times New Roman"/>
          <w:color w:val="auto"/>
        </w:rPr>
        <w:t>201</w:t>
      </w:r>
      <w:r w:rsidR="00991934" w:rsidRPr="009807B7">
        <w:rPr>
          <w:rFonts w:ascii="Times New Roman" w:eastAsia="宋体" w:hAnsi="Times New Roman" w:cs="Times New Roman" w:hint="eastAsia"/>
          <w:color w:val="auto"/>
        </w:rPr>
        <w:t>8</w:t>
      </w:r>
      <w:r w:rsidRPr="009807B7">
        <w:rPr>
          <w:rFonts w:ascii="Times New Roman" w:eastAsia="宋体" w:hAnsi="Times New Roman" w:cs="Times New Roman"/>
          <w:color w:val="auto"/>
        </w:rPr>
        <w:t>年</w:t>
      </w:r>
      <w:r w:rsidR="00710CD0" w:rsidRPr="009807B7">
        <w:rPr>
          <w:rFonts w:ascii="Times New Roman" w:eastAsia="宋体" w:hAnsi="Times New Roman" w:cs="Times New Roman" w:hint="eastAsia"/>
          <w:color w:val="auto"/>
        </w:rPr>
        <w:t>4</w:t>
      </w:r>
      <w:r w:rsidRPr="009807B7">
        <w:rPr>
          <w:rFonts w:ascii="Times New Roman" w:eastAsia="宋体" w:hAnsi="Times New Roman" w:cs="Times New Roman"/>
          <w:color w:val="auto"/>
        </w:rPr>
        <w:t>月</w:t>
      </w:r>
      <w:r w:rsidR="00710CD0" w:rsidRPr="009807B7">
        <w:rPr>
          <w:rFonts w:ascii="Times New Roman" w:eastAsia="宋体" w:hAnsi="Times New Roman" w:cs="Times New Roman" w:hint="eastAsia"/>
          <w:color w:val="auto"/>
        </w:rPr>
        <w:t>11</w:t>
      </w:r>
      <w:r w:rsidRPr="009807B7">
        <w:rPr>
          <w:rFonts w:ascii="Times New Roman" w:eastAsia="宋体" w:hAnsi="Times New Roman" w:cs="Times New Roman"/>
          <w:color w:val="auto"/>
        </w:rPr>
        <w:t>日</w:t>
      </w:r>
      <w:r w:rsidRPr="009807B7">
        <w:rPr>
          <w:rFonts w:ascii="Times New Roman" w:eastAsia="宋体" w:hAnsi="Times New Roman" w:cs="Times New Roman" w:hint="eastAsia"/>
          <w:color w:val="auto"/>
        </w:rPr>
        <w:t>9:00</w:t>
      </w:r>
      <w:r w:rsidRPr="009807B7">
        <w:rPr>
          <w:rFonts w:ascii="Times New Roman" w:eastAsia="宋体" w:hAnsi="Times New Roman" w:cs="Times New Roman"/>
          <w:color w:val="auto"/>
        </w:rPr>
        <w:t>，使用天津市电子认证中心发出的</w:t>
      </w:r>
      <w:r w:rsidRPr="009807B7">
        <w:rPr>
          <w:rFonts w:ascii="Times New Roman" w:eastAsia="宋体" w:hAnsi="Times New Roman" w:cs="Times New Roman"/>
          <w:color w:val="auto"/>
        </w:rPr>
        <w:t>CA</w:t>
      </w:r>
      <w:r w:rsidRPr="009807B7">
        <w:rPr>
          <w:rFonts w:ascii="Times New Roman" w:eastAsia="宋体" w:hAnsi="Times New Roman" w:cs="Times New Roman"/>
          <w:color w:val="auto"/>
        </w:rPr>
        <w:t>数字证书（</w:t>
      </w:r>
      <w:r w:rsidRPr="009807B7">
        <w:rPr>
          <w:rFonts w:ascii="Times New Roman" w:eastAsia="宋体" w:hAnsi="Times New Roman" w:cs="Times New Roman"/>
          <w:color w:val="auto"/>
        </w:rPr>
        <w:t>USBKey</w:t>
      </w:r>
      <w:r w:rsidRPr="009807B7">
        <w:rPr>
          <w:rFonts w:ascii="Times New Roman" w:eastAsia="宋体" w:hAnsi="Times New Roman" w:cs="Times New Roman"/>
          <w:color w:val="auto"/>
        </w:rPr>
        <w:t>）</w:t>
      </w:r>
      <w:r w:rsidRPr="009807B7">
        <w:rPr>
          <w:rFonts w:ascii="Times New Roman" w:eastAsia="宋体" w:hAnsi="Times New Roman" w:cs="Times New Roman" w:hint="eastAsia"/>
          <w:color w:val="auto"/>
        </w:rPr>
        <w:t>登陆天津市政府采购中心网（网址：</w:t>
      </w:r>
      <w:r w:rsidRPr="009807B7">
        <w:rPr>
          <w:rFonts w:ascii="Times New Roman" w:eastAsia="宋体" w:hAnsi="Times New Roman" w:cs="Times New Roman" w:hint="eastAsia"/>
          <w:color w:val="auto"/>
        </w:rPr>
        <w:t>www.tjgpc.gov.cn</w:t>
      </w:r>
      <w:r w:rsidRPr="009807B7">
        <w:rPr>
          <w:rFonts w:ascii="Times New Roman" w:eastAsia="宋体" w:hAnsi="Times New Roman" w:cs="Times New Roman" w:hint="eastAsia"/>
          <w:color w:val="auto"/>
        </w:rPr>
        <w:t>）</w:t>
      </w:r>
      <w:r w:rsidRPr="009807B7">
        <w:rPr>
          <w:rFonts w:ascii="Times New Roman" w:eastAsia="宋体" w:hAnsi="Times New Roman" w:cs="Times New Roman" w:hint="eastAsia"/>
          <w:color w:val="auto"/>
        </w:rPr>
        <w:t>-</w:t>
      </w:r>
      <w:r w:rsidRPr="009807B7">
        <w:rPr>
          <w:rFonts w:ascii="Times New Roman" w:eastAsia="宋体" w:hAnsi="Times New Roman" w:cs="Times New Roman" w:hint="eastAsia"/>
          <w:color w:val="auto"/>
        </w:rPr>
        <w:t>“网上招投标”</w:t>
      </w:r>
      <w:r w:rsidRPr="009807B7">
        <w:rPr>
          <w:rFonts w:ascii="Times New Roman" w:eastAsia="宋体" w:hAnsi="Times New Roman" w:cs="Times New Roman" w:hint="eastAsia"/>
          <w:color w:val="auto"/>
        </w:rPr>
        <w:t>-</w:t>
      </w:r>
      <w:r w:rsidRPr="009807B7">
        <w:rPr>
          <w:rFonts w:ascii="Times New Roman" w:eastAsia="宋体" w:hAnsi="Times New Roman" w:cs="Times New Roman" w:hint="eastAsia"/>
          <w:color w:val="auto"/>
        </w:rPr>
        <w:t>“</w:t>
      </w:r>
      <w:r w:rsidR="003F0704" w:rsidRPr="009807B7">
        <w:rPr>
          <w:rFonts w:ascii="Times New Roman" w:eastAsia="宋体" w:hAnsi="Times New Roman" w:cs="Times New Roman" w:hint="eastAsia"/>
          <w:color w:val="auto"/>
        </w:rPr>
        <w:t>供应商登录</w:t>
      </w:r>
      <w:r w:rsidRPr="009807B7">
        <w:rPr>
          <w:rFonts w:ascii="Times New Roman" w:eastAsia="宋体" w:hAnsi="Times New Roman" w:cs="Times New Roman" w:hint="eastAsia"/>
          <w:color w:val="auto"/>
        </w:rPr>
        <w:t>”</w:t>
      </w:r>
      <w:r w:rsidRPr="009807B7">
        <w:rPr>
          <w:rFonts w:ascii="Times New Roman" w:eastAsia="宋体" w:hAnsi="Times New Roman" w:cs="Times New Roman"/>
          <w:color w:val="auto"/>
        </w:rPr>
        <w:t>进行应答</w:t>
      </w:r>
      <w:r w:rsidRPr="009807B7">
        <w:rPr>
          <w:rFonts w:ascii="Times New Roman" w:eastAsia="宋体" w:hAnsi="Times New Roman" w:cs="Times New Roman" w:hint="eastAsia"/>
          <w:color w:val="auto"/>
        </w:rPr>
        <w:t>并提交</w:t>
      </w:r>
      <w:r w:rsidRPr="009807B7">
        <w:rPr>
          <w:rFonts w:ascii="Times New Roman" w:eastAsia="宋体" w:hAnsi="Times New Roman" w:cs="Times New Roman"/>
          <w:color w:val="auto"/>
        </w:rPr>
        <w:t>。</w:t>
      </w:r>
    </w:p>
    <w:p w:rsidR="00616BCF" w:rsidRPr="009807B7" w:rsidRDefault="00616BCF" w:rsidP="00616BCF">
      <w:pPr>
        <w:pStyle w:val="Default"/>
        <w:spacing w:line="360" w:lineRule="auto"/>
        <w:ind w:firstLineChars="200" w:firstLine="446"/>
        <w:jc w:val="both"/>
        <w:rPr>
          <w:rFonts w:ascii="Times New Roman" w:eastAsia="宋体" w:hAnsi="Times New Roman" w:cs="Times New Roman"/>
          <w:color w:val="auto"/>
        </w:rPr>
      </w:pPr>
      <w:r w:rsidRPr="009807B7">
        <w:rPr>
          <w:rFonts w:ascii="Times New Roman" w:eastAsia="宋体" w:hAnsi="Times New Roman" w:cs="Times New Roman" w:hint="eastAsia"/>
          <w:color w:val="auto"/>
        </w:rPr>
        <w:t>八</w:t>
      </w:r>
      <w:r w:rsidRPr="009807B7">
        <w:rPr>
          <w:rFonts w:ascii="Times New Roman" w:eastAsia="宋体" w:hAnsi="Times New Roman" w:cs="Times New Roman"/>
          <w:color w:val="auto"/>
        </w:rPr>
        <w:t>、投标</w:t>
      </w:r>
      <w:r w:rsidRPr="009807B7">
        <w:rPr>
          <w:rFonts w:ascii="Times New Roman" w:eastAsia="宋体" w:hAnsi="Times New Roman" w:cs="Times New Roman" w:hint="eastAsia"/>
          <w:color w:val="auto"/>
        </w:rPr>
        <w:t>截止</w:t>
      </w:r>
      <w:r w:rsidRPr="009807B7">
        <w:rPr>
          <w:rFonts w:ascii="Times New Roman" w:eastAsia="宋体" w:hAnsi="Times New Roman" w:cs="Times New Roman"/>
          <w:color w:val="auto"/>
        </w:rPr>
        <w:t>时间及</w:t>
      </w:r>
      <w:r w:rsidRPr="009807B7">
        <w:rPr>
          <w:rFonts w:ascii="Times New Roman" w:eastAsia="宋体" w:hAnsi="Times New Roman" w:cs="Times New Roman" w:hint="eastAsia"/>
          <w:color w:val="auto"/>
        </w:rPr>
        <w:t>方式</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r w:rsidRPr="009807B7">
        <w:rPr>
          <w:rFonts w:ascii="Times New Roman" w:eastAsia="宋体" w:hAnsi="Times New Roman" w:cs="Times New Roman"/>
          <w:color w:val="auto"/>
        </w:rPr>
        <w:t>（一）投标</w:t>
      </w:r>
      <w:r w:rsidRPr="009807B7">
        <w:rPr>
          <w:rFonts w:ascii="Times New Roman" w:eastAsia="宋体" w:hAnsi="Times New Roman" w:cs="Times New Roman" w:hint="eastAsia"/>
          <w:color w:val="auto"/>
        </w:rPr>
        <w:t>截止</w:t>
      </w:r>
      <w:r w:rsidRPr="009807B7">
        <w:rPr>
          <w:rFonts w:ascii="Times New Roman" w:eastAsia="宋体" w:hAnsi="Times New Roman" w:cs="Times New Roman"/>
          <w:color w:val="auto"/>
        </w:rPr>
        <w:t>时间：</w:t>
      </w:r>
      <w:r w:rsidRPr="009807B7">
        <w:rPr>
          <w:rFonts w:ascii="Times New Roman" w:eastAsia="宋体" w:hAnsi="Times New Roman" w:cs="Times New Roman"/>
          <w:color w:val="auto"/>
        </w:rPr>
        <w:t>201</w:t>
      </w:r>
      <w:r w:rsidR="00991934" w:rsidRPr="009807B7">
        <w:rPr>
          <w:rFonts w:ascii="Times New Roman" w:eastAsia="宋体" w:hAnsi="Times New Roman" w:cs="Times New Roman" w:hint="eastAsia"/>
          <w:color w:val="auto"/>
        </w:rPr>
        <w:t>8</w:t>
      </w:r>
      <w:r w:rsidRPr="009807B7">
        <w:rPr>
          <w:rFonts w:ascii="Times New Roman" w:eastAsia="宋体" w:hAnsi="Times New Roman" w:cs="Times New Roman"/>
          <w:color w:val="auto"/>
        </w:rPr>
        <w:t>年</w:t>
      </w:r>
      <w:r w:rsidR="00710CD0" w:rsidRPr="009807B7">
        <w:rPr>
          <w:rFonts w:ascii="Times New Roman" w:eastAsia="宋体" w:hAnsi="Times New Roman" w:cs="Times New Roman" w:hint="eastAsia"/>
          <w:color w:val="auto"/>
        </w:rPr>
        <w:t>4</w:t>
      </w:r>
      <w:r w:rsidRPr="009807B7">
        <w:rPr>
          <w:rFonts w:ascii="Times New Roman" w:eastAsia="宋体" w:hAnsi="Times New Roman" w:cs="Times New Roman"/>
          <w:color w:val="auto"/>
        </w:rPr>
        <w:t>月</w:t>
      </w:r>
      <w:r w:rsidR="00710CD0" w:rsidRPr="009807B7">
        <w:rPr>
          <w:rFonts w:ascii="Times New Roman" w:eastAsia="宋体" w:hAnsi="Times New Roman" w:cs="Times New Roman" w:hint="eastAsia"/>
          <w:color w:val="auto"/>
        </w:rPr>
        <w:t>11</w:t>
      </w:r>
      <w:r w:rsidRPr="009807B7">
        <w:rPr>
          <w:rFonts w:ascii="Times New Roman" w:eastAsia="宋体" w:hAnsi="Times New Roman" w:cs="Times New Roman"/>
          <w:color w:val="auto"/>
        </w:rPr>
        <w:t>日</w:t>
      </w:r>
      <w:r w:rsidRPr="009807B7">
        <w:rPr>
          <w:rFonts w:ascii="Times New Roman" w:eastAsia="宋体" w:hAnsi="Times New Roman" w:cs="Times New Roman" w:hint="eastAsia"/>
          <w:color w:val="auto"/>
        </w:rPr>
        <w:t>9:00</w:t>
      </w:r>
      <w:r w:rsidRPr="009807B7">
        <w:rPr>
          <w:rFonts w:ascii="Times New Roman" w:eastAsia="宋体" w:hAnsi="Times New Roman" w:cs="Times New Roman" w:hint="eastAsia"/>
          <w:color w:val="auto"/>
          <w:szCs w:val="21"/>
        </w:rPr>
        <w:t>。</w:t>
      </w:r>
      <w:r w:rsidRPr="009807B7">
        <w:rPr>
          <w:rFonts w:ascii="Times New Roman" w:eastAsia="宋体" w:hAnsi="Times New Roman" w:cs="Times New Roman"/>
          <w:color w:val="auto"/>
        </w:rPr>
        <w:t>投标截止时间前</w:t>
      </w:r>
      <w:r w:rsidRPr="009807B7">
        <w:rPr>
          <w:rFonts w:ascii="Times New Roman" w:eastAsia="宋体" w:hAnsi="Times New Roman" w:cs="Times New Roman" w:hint="eastAsia"/>
          <w:color w:val="auto"/>
        </w:rPr>
        <w:t>提交网上应答并上传加盖投标人电子签章的</w:t>
      </w:r>
      <w:r w:rsidRPr="009807B7">
        <w:rPr>
          <w:rFonts w:ascii="Times New Roman" w:eastAsia="宋体" w:hAnsi="Times New Roman" w:cs="Times New Roman" w:hint="eastAsia"/>
          <w:color w:val="auto"/>
        </w:rPr>
        <w:t>PDF</w:t>
      </w:r>
      <w:r w:rsidRPr="009807B7">
        <w:rPr>
          <w:rFonts w:ascii="Times New Roman" w:eastAsia="宋体" w:hAnsi="Times New Roman" w:cs="Times New Roman" w:hint="eastAsia"/>
          <w:color w:val="auto"/>
        </w:rPr>
        <w:t>格式电子投标文件（以通过电子</w:t>
      </w:r>
      <w:r w:rsidRPr="00225C2F">
        <w:rPr>
          <w:rFonts w:ascii="Times New Roman" w:eastAsia="宋体" w:hAnsi="Times New Roman" w:cs="Times New Roman" w:hint="eastAsia"/>
          <w:color w:val="auto"/>
        </w:rPr>
        <w:t>签章客户端软件</w:t>
      </w:r>
      <w:r w:rsidRPr="00225C2F">
        <w:rPr>
          <w:rFonts w:ascii="Times New Roman" w:eastAsia="宋体" w:hAnsi="Times New Roman" w:cs="Times New Roman" w:hint="eastAsia"/>
          <w:color w:val="auto"/>
        </w:rPr>
        <w:t>winaip</w:t>
      </w:r>
      <w:r w:rsidRPr="00225C2F">
        <w:rPr>
          <w:rFonts w:ascii="Times New Roman" w:eastAsia="宋体" w:hAnsi="Times New Roman" w:cs="Times New Roman" w:hint="eastAsia"/>
          <w:color w:val="auto"/>
        </w:rPr>
        <w:t>正确读取签章信息为准）</w:t>
      </w:r>
      <w:r w:rsidRPr="00225C2F">
        <w:rPr>
          <w:rFonts w:ascii="Times New Roman" w:eastAsia="宋体" w:hAnsi="Times New Roman" w:cs="Times New Roman"/>
          <w:color w:val="auto"/>
        </w:rPr>
        <w:t>方为有效投标。</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：本项目投标采用网上电子投标方式，投标人须于投标截止时间前使用天津市电子认证中心发出的</w:t>
      </w:r>
      <w:r w:rsidRPr="00225C2F">
        <w:rPr>
          <w:rFonts w:ascii="Times New Roman" w:eastAsia="宋体" w:hAnsi="Times New Roman" w:cs="Times New Roman"/>
          <w:color w:val="auto"/>
        </w:rPr>
        <w:t>CA</w:t>
      </w:r>
      <w:r w:rsidRPr="00225C2F">
        <w:rPr>
          <w:rFonts w:ascii="Times New Roman" w:eastAsia="宋体" w:hAnsi="Times New Roman" w:cs="Times New Roman"/>
          <w:color w:val="auto"/>
        </w:rPr>
        <w:t>数字证书（</w:t>
      </w:r>
      <w:r w:rsidRPr="00225C2F">
        <w:rPr>
          <w:rFonts w:ascii="Times New Roman" w:eastAsia="宋体" w:hAnsi="Times New Roman" w:cs="Times New Roman"/>
          <w:color w:val="auto"/>
        </w:rPr>
        <w:t>USBKey</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sidRPr="00225C2F">
        <w:rPr>
          <w:rFonts w:ascii="Times New Roman" w:eastAsia="宋体" w:hAnsi="Times New Roman" w:cs="Times New Roman" w:hint="eastAsia"/>
          <w:color w:val="auto"/>
        </w:rPr>
        <w:t>www.tjgpc.gov.cn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3F0704">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”提交网上应答并上传加盖投标人电子签章的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格式电子投标文件（以通过电子签章客户端软件</w:t>
      </w:r>
      <w:r w:rsidRPr="00225C2F">
        <w:rPr>
          <w:rFonts w:ascii="Times New Roman" w:eastAsia="宋体" w:hAnsi="Times New Roman" w:cs="Times New Roman" w:hint="eastAsia"/>
          <w:color w:val="auto"/>
        </w:rPr>
        <w:t>winaip</w:t>
      </w:r>
      <w:r w:rsidRPr="00225C2F">
        <w:rPr>
          <w:rFonts w:ascii="Times New Roman" w:eastAsia="宋体" w:hAnsi="Times New Roman" w:cs="Times New Roman" w:hint="eastAsia"/>
          <w:color w:val="auto"/>
        </w:rPr>
        <w:t>正确读取签章信息为准）。</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hint="eastAsia"/>
          <w:color w:val="auto"/>
        </w:rPr>
        <w:t>九</w:t>
      </w:r>
      <w:r w:rsidRPr="00225C2F">
        <w:rPr>
          <w:rFonts w:ascii="Times New Roman" w:eastAsia="宋体" w:hAnsi="Times New Roman" w:cs="Times New Roman"/>
          <w:color w:val="auto"/>
        </w:rPr>
        <w:t>、开标时间及</w:t>
      </w:r>
      <w:r w:rsidRPr="00225C2F">
        <w:rPr>
          <w:rFonts w:ascii="Times New Roman" w:eastAsia="宋体" w:hAnsi="Times New Roman" w:cs="Times New Roman" w:hint="eastAsia"/>
          <w:color w:val="auto"/>
        </w:rPr>
        <w:t>方式</w:t>
      </w:r>
    </w:p>
    <w:p w:rsidR="00616BCF" w:rsidRPr="009807B7" w:rsidRDefault="00616BCF" w:rsidP="00616BCF">
      <w:pPr>
        <w:pStyle w:val="Default"/>
        <w:spacing w:line="360" w:lineRule="auto"/>
        <w:ind w:firstLineChars="200" w:firstLine="446"/>
        <w:jc w:val="both"/>
        <w:rPr>
          <w:rFonts w:ascii="Times New Roman" w:eastAsia="宋体" w:hAnsi="Times New Roman" w:cs="Times New Roman"/>
          <w:color w:val="auto"/>
        </w:rPr>
      </w:pPr>
      <w:r w:rsidRPr="009807B7">
        <w:rPr>
          <w:rFonts w:ascii="Times New Roman" w:eastAsia="宋体" w:hAnsi="Times New Roman" w:cs="Times New Roman"/>
          <w:color w:val="auto"/>
        </w:rPr>
        <w:t>（一）开标解密时间：</w:t>
      </w:r>
      <w:r w:rsidRPr="009807B7">
        <w:rPr>
          <w:rFonts w:ascii="Times New Roman" w:eastAsia="宋体" w:hAnsi="Times New Roman" w:cs="Times New Roman"/>
          <w:color w:val="auto"/>
        </w:rPr>
        <w:t>201</w:t>
      </w:r>
      <w:r w:rsidR="00991934" w:rsidRPr="009807B7">
        <w:rPr>
          <w:rFonts w:ascii="Times New Roman" w:eastAsia="宋体" w:hAnsi="Times New Roman" w:cs="Times New Roman" w:hint="eastAsia"/>
          <w:color w:val="auto"/>
        </w:rPr>
        <w:t>8</w:t>
      </w:r>
      <w:r w:rsidRPr="009807B7">
        <w:rPr>
          <w:rFonts w:ascii="Times New Roman" w:eastAsia="宋体" w:hAnsi="Times New Roman" w:cs="Times New Roman"/>
          <w:color w:val="auto"/>
        </w:rPr>
        <w:t>年</w:t>
      </w:r>
      <w:r w:rsidR="00710CD0" w:rsidRPr="009807B7">
        <w:rPr>
          <w:rFonts w:ascii="Times New Roman" w:eastAsia="宋体" w:hAnsi="Times New Roman" w:cs="Times New Roman" w:hint="eastAsia"/>
          <w:color w:val="auto"/>
        </w:rPr>
        <w:t>4</w:t>
      </w:r>
      <w:r w:rsidRPr="009807B7">
        <w:rPr>
          <w:rFonts w:ascii="Times New Roman" w:eastAsia="宋体" w:hAnsi="Times New Roman" w:cs="Times New Roman"/>
          <w:color w:val="auto"/>
        </w:rPr>
        <w:t>月</w:t>
      </w:r>
      <w:r w:rsidR="00710CD0" w:rsidRPr="009807B7">
        <w:rPr>
          <w:rFonts w:ascii="Times New Roman" w:eastAsia="宋体" w:hAnsi="Times New Roman" w:cs="Times New Roman" w:hint="eastAsia"/>
          <w:color w:val="auto"/>
        </w:rPr>
        <w:t>11</w:t>
      </w:r>
      <w:r w:rsidRPr="009807B7">
        <w:rPr>
          <w:rFonts w:ascii="Times New Roman" w:eastAsia="宋体" w:hAnsi="Times New Roman" w:cs="Times New Roman"/>
          <w:color w:val="auto"/>
        </w:rPr>
        <w:t>日</w:t>
      </w:r>
      <w:r w:rsidRPr="009807B7">
        <w:rPr>
          <w:rFonts w:ascii="Times New Roman" w:eastAsia="宋体" w:hAnsi="Times New Roman" w:cs="Times New Roman" w:hint="eastAsia"/>
          <w:color w:val="auto"/>
        </w:rPr>
        <w:t>9:00</w:t>
      </w:r>
      <w:r w:rsidRPr="009807B7">
        <w:rPr>
          <w:rFonts w:ascii="Times New Roman" w:eastAsia="宋体" w:hAnsi="Times New Roman" w:cs="Times New Roman"/>
          <w:color w:val="auto"/>
        </w:rPr>
        <w:t>至</w:t>
      </w:r>
      <w:r w:rsidRPr="009807B7">
        <w:rPr>
          <w:rFonts w:ascii="Times New Roman" w:eastAsia="宋体" w:hAnsi="Times New Roman" w:cs="Times New Roman"/>
          <w:color w:val="auto"/>
        </w:rPr>
        <w:t>9:</w:t>
      </w:r>
      <w:r w:rsidR="00D16A77" w:rsidRPr="009807B7">
        <w:rPr>
          <w:rFonts w:ascii="Times New Roman" w:eastAsia="宋体" w:hAnsi="Times New Roman" w:cs="Times New Roman" w:hint="eastAsia"/>
          <w:color w:val="auto"/>
        </w:rPr>
        <w:t>30</w:t>
      </w:r>
      <w:r w:rsidRPr="009807B7">
        <w:rPr>
          <w:rFonts w:ascii="Times New Roman" w:eastAsia="宋体" w:hAnsi="Times New Roman" w:cs="Times New Roman"/>
          <w:color w:val="auto"/>
        </w:rPr>
        <w:t>完成开标解密的投标为有效投标。</w:t>
      </w:r>
    </w:p>
    <w:p w:rsidR="00616BCF" w:rsidRPr="009807B7" w:rsidRDefault="00616BCF" w:rsidP="00616BCF">
      <w:pPr>
        <w:pStyle w:val="Default"/>
        <w:spacing w:line="360" w:lineRule="auto"/>
        <w:ind w:firstLineChars="200" w:firstLine="446"/>
        <w:jc w:val="both"/>
        <w:rPr>
          <w:rFonts w:ascii="Times New Roman" w:eastAsia="宋体" w:hAnsi="Times New Roman" w:cs="Times New Roman"/>
          <w:color w:val="auto"/>
        </w:rPr>
      </w:pPr>
      <w:r w:rsidRPr="009807B7">
        <w:rPr>
          <w:rFonts w:ascii="Times New Roman" w:eastAsia="宋体" w:hAnsi="Times New Roman" w:cs="Times New Roman"/>
          <w:color w:val="auto"/>
        </w:rPr>
        <w:t>（二）开标</w:t>
      </w:r>
      <w:r w:rsidRPr="009807B7">
        <w:rPr>
          <w:rFonts w:ascii="Times New Roman" w:eastAsia="宋体" w:hAnsi="Times New Roman" w:cs="Times New Roman" w:hint="eastAsia"/>
          <w:color w:val="auto"/>
        </w:rPr>
        <w:t>解密方式</w:t>
      </w:r>
      <w:r w:rsidRPr="009807B7">
        <w:rPr>
          <w:rFonts w:ascii="Times New Roman" w:eastAsia="宋体" w:hAnsi="Times New Roman" w:cs="Times New Roman"/>
          <w:color w:val="auto"/>
        </w:rPr>
        <w:t>：本项目采用网上开标方式，投标人须于</w:t>
      </w:r>
      <w:r w:rsidRPr="009807B7">
        <w:rPr>
          <w:rFonts w:ascii="Times New Roman" w:eastAsia="宋体" w:hAnsi="Times New Roman" w:cs="Times New Roman" w:hint="eastAsia"/>
          <w:color w:val="auto"/>
        </w:rPr>
        <w:t>规定时间</w:t>
      </w:r>
      <w:r w:rsidRPr="009807B7">
        <w:rPr>
          <w:rFonts w:ascii="Times New Roman" w:eastAsia="宋体" w:hAnsi="Times New Roman" w:cs="Times New Roman"/>
          <w:color w:val="auto"/>
        </w:rPr>
        <w:t>内使用天津市电子认证中心发出的</w:t>
      </w:r>
      <w:r w:rsidRPr="009807B7">
        <w:rPr>
          <w:rFonts w:ascii="Times New Roman" w:eastAsia="宋体" w:hAnsi="Times New Roman" w:cs="Times New Roman"/>
          <w:color w:val="auto"/>
        </w:rPr>
        <w:t>CA</w:t>
      </w:r>
      <w:r w:rsidRPr="009807B7">
        <w:rPr>
          <w:rFonts w:ascii="Times New Roman" w:eastAsia="宋体" w:hAnsi="Times New Roman" w:cs="Times New Roman"/>
          <w:color w:val="auto"/>
        </w:rPr>
        <w:t>数字证书（</w:t>
      </w:r>
      <w:r w:rsidRPr="009807B7">
        <w:rPr>
          <w:rFonts w:ascii="Times New Roman" w:eastAsia="宋体" w:hAnsi="Times New Roman" w:cs="Times New Roman"/>
          <w:color w:val="auto"/>
        </w:rPr>
        <w:t>USBKey</w:t>
      </w:r>
      <w:r w:rsidRPr="009807B7">
        <w:rPr>
          <w:rFonts w:ascii="Times New Roman" w:eastAsia="宋体" w:hAnsi="Times New Roman" w:cs="Times New Roman"/>
          <w:color w:val="auto"/>
        </w:rPr>
        <w:t>）</w:t>
      </w:r>
      <w:r w:rsidRPr="009807B7">
        <w:rPr>
          <w:rFonts w:ascii="Times New Roman" w:eastAsia="宋体" w:hAnsi="Times New Roman" w:cs="Times New Roman" w:hint="eastAsia"/>
          <w:color w:val="auto"/>
        </w:rPr>
        <w:t>登陆天津市政府采购中心网（网址：</w:t>
      </w:r>
      <w:r w:rsidRPr="009807B7">
        <w:rPr>
          <w:rFonts w:ascii="Times New Roman" w:eastAsia="宋体" w:hAnsi="Times New Roman" w:cs="Times New Roman" w:hint="eastAsia"/>
          <w:color w:val="auto"/>
        </w:rPr>
        <w:t>www.tjgpc.gov.cn</w:t>
      </w:r>
      <w:r w:rsidRPr="009807B7">
        <w:rPr>
          <w:rFonts w:ascii="Times New Roman" w:eastAsia="宋体" w:hAnsi="Times New Roman" w:cs="Times New Roman" w:hint="eastAsia"/>
          <w:color w:val="auto"/>
        </w:rPr>
        <w:t>）</w:t>
      </w:r>
      <w:r w:rsidRPr="009807B7">
        <w:rPr>
          <w:rFonts w:ascii="Times New Roman" w:eastAsia="宋体" w:hAnsi="Times New Roman" w:cs="Times New Roman" w:hint="eastAsia"/>
          <w:color w:val="auto"/>
        </w:rPr>
        <w:t>-</w:t>
      </w:r>
      <w:r w:rsidRPr="009807B7">
        <w:rPr>
          <w:rFonts w:ascii="Times New Roman" w:eastAsia="宋体" w:hAnsi="Times New Roman" w:cs="Times New Roman" w:hint="eastAsia"/>
          <w:color w:val="auto"/>
        </w:rPr>
        <w:t>“网上招投标”</w:t>
      </w:r>
      <w:r w:rsidRPr="009807B7">
        <w:rPr>
          <w:rFonts w:ascii="Times New Roman" w:eastAsia="宋体" w:hAnsi="Times New Roman" w:cs="Times New Roman" w:hint="eastAsia"/>
          <w:color w:val="auto"/>
        </w:rPr>
        <w:t>-</w:t>
      </w:r>
      <w:r w:rsidRPr="009807B7">
        <w:rPr>
          <w:rFonts w:ascii="Times New Roman" w:eastAsia="宋体" w:hAnsi="Times New Roman" w:cs="Times New Roman" w:hint="eastAsia"/>
          <w:color w:val="auto"/>
        </w:rPr>
        <w:t>“</w:t>
      </w:r>
      <w:r w:rsidR="003F0704" w:rsidRPr="009807B7">
        <w:rPr>
          <w:rFonts w:ascii="Times New Roman" w:eastAsia="宋体" w:hAnsi="Times New Roman" w:cs="Times New Roman" w:hint="eastAsia"/>
          <w:color w:val="auto"/>
        </w:rPr>
        <w:t>供应商登录</w:t>
      </w:r>
      <w:r w:rsidRPr="009807B7">
        <w:rPr>
          <w:rFonts w:ascii="Times New Roman" w:eastAsia="宋体" w:hAnsi="Times New Roman" w:cs="Times New Roman" w:hint="eastAsia"/>
          <w:color w:val="auto"/>
        </w:rPr>
        <w:t>”</w:t>
      </w:r>
      <w:r w:rsidRPr="009807B7">
        <w:rPr>
          <w:rFonts w:ascii="Times New Roman" w:eastAsia="宋体" w:hAnsi="Times New Roman" w:cs="Times New Roman"/>
          <w:color w:val="auto"/>
        </w:rPr>
        <w:t>完成开标解密。</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r w:rsidRPr="009807B7">
        <w:rPr>
          <w:rFonts w:ascii="Times New Roman" w:eastAsia="宋体" w:hAnsi="Times New Roman" w:cs="Times New Roman"/>
          <w:color w:val="auto"/>
        </w:rPr>
        <w:t>（三）网上开标公示时间：</w:t>
      </w:r>
      <w:r w:rsidRPr="009807B7">
        <w:rPr>
          <w:rFonts w:ascii="Times New Roman" w:eastAsia="宋体" w:hAnsi="Times New Roman" w:cs="Times New Roman"/>
          <w:color w:val="auto"/>
        </w:rPr>
        <w:t>201</w:t>
      </w:r>
      <w:r w:rsidR="00991934" w:rsidRPr="009807B7">
        <w:rPr>
          <w:rFonts w:ascii="Times New Roman" w:eastAsia="宋体" w:hAnsi="Times New Roman" w:cs="Times New Roman" w:hint="eastAsia"/>
          <w:color w:val="auto"/>
        </w:rPr>
        <w:t>8</w:t>
      </w:r>
      <w:r w:rsidRPr="009807B7">
        <w:rPr>
          <w:rFonts w:ascii="Times New Roman" w:eastAsia="宋体" w:hAnsi="Times New Roman" w:cs="Times New Roman"/>
          <w:color w:val="auto"/>
        </w:rPr>
        <w:t>年</w:t>
      </w:r>
      <w:r w:rsidR="00710CD0" w:rsidRPr="009807B7">
        <w:rPr>
          <w:rFonts w:ascii="Times New Roman" w:eastAsia="宋体" w:hAnsi="Times New Roman" w:cs="Times New Roman" w:hint="eastAsia"/>
          <w:color w:val="auto"/>
        </w:rPr>
        <w:t>4</w:t>
      </w:r>
      <w:r w:rsidRPr="009807B7">
        <w:rPr>
          <w:rFonts w:ascii="Times New Roman" w:eastAsia="宋体" w:hAnsi="Times New Roman" w:cs="Times New Roman"/>
          <w:color w:val="auto"/>
        </w:rPr>
        <w:t>月</w:t>
      </w:r>
      <w:r w:rsidR="00710CD0" w:rsidRPr="009807B7">
        <w:rPr>
          <w:rFonts w:ascii="Times New Roman" w:eastAsia="宋体" w:hAnsi="Times New Roman" w:cs="Times New Roman" w:hint="eastAsia"/>
          <w:color w:val="auto"/>
        </w:rPr>
        <w:t>11</w:t>
      </w:r>
      <w:r w:rsidRPr="009807B7">
        <w:rPr>
          <w:rFonts w:ascii="Times New Roman" w:eastAsia="宋体" w:hAnsi="Times New Roman" w:cs="Times New Roman"/>
          <w:color w:val="auto"/>
        </w:rPr>
        <w:t>日</w:t>
      </w:r>
      <w:r w:rsidRPr="009807B7">
        <w:rPr>
          <w:rFonts w:ascii="Times New Roman" w:eastAsia="宋体" w:hAnsi="Times New Roman" w:cs="Times New Roman"/>
          <w:color w:val="auto"/>
        </w:rPr>
        <w:t>9:</w:t>
      </w:r>
      <w:r w:rsidR="00D16A77" w:rsidRPr="009807B7">
        <w:rPr>
          <w:rFonts w:ascii="Times New Roman" w:eastAsia="宋体" w:hAnsi="Times New Roman" w:cs="Times New Roman" w:hint="eastAsia"/>
          <w:color w:val="auto"/>
        </w:rPr>
        <w:t>30</w:t>
      </w:r>
      <w:r w:rsidRPr="009807B7">
        <w:rPr>
          <w:rFonts w:ascii="Times New Roman" w:eastAsia="宋体" w:hAnsi="Times New Roman" w:cs="Times New Roman"/>
          <w:color w:val="auto"/>
        </w:rPr>
        <w:t>至</w:t>
      </w:r>
      <w:r w:rsidRPr="009807B7">
        <w:rPr>
          <w:rFonts w:ascii="Times New Roman" w:eastAsia="宋体" w:hAnsi="Times New Roman" w:cs="Times New Roman"/>
          <w:color w:val="auto"/>
        </w:rPr>
        <w:t>12:00</w:t>
      </w:r>
      <w:r w:rsidRPr="009807B7">
        <w:rPr>
          <w:rFonts w:ascii="Times New Roman" w:eastAsia="宋体" w:hAnsi="Times New Roman" w:cs="Times New Roman"/>
          <w:color w:val="auto"/>
        </w:rPr>
        <w:t>。</w:t>
      </w:r>
      <w:r w:rsidRPr="009807B7">
        <w:rPr>
          <w:rFonts w:ascii="Times New Roman" w:eastAsia="宋体" w:hAnsi="Times New Roman" w:cs="Times New Roman" w:hint="eastAsia"/>
          <w:color w:val="auto"/>
        </w:rPr>
        <w:t>投标人可在规定</w:t>
      </w:r>
      <w:r w:rsidRPr="00225C2F">
        <w:rPr>
          <w:rFonts w:ascii="Times New Roman" w:eastAsia="宋体" w:hAnsi="Times New Roman" w:cs="Times New Roman" w:hint="eastAsia"/>
          <w:color w:val="auto"/>
        </w:rPr>
        <w:t>时间内使用天津市电子认证中心发出的</w:t>
      </w:r>
      <w:r w:rsidRPr="00225C2F">
        <w:rPr>
          <w:rFonts w:ascii="Times New Roman" w:eastAsia="宋体" w:hAnsi="Times New Roman" w:cs="Times New Roman" w:hint="eastAsia"/>
          <w:color w:val="auto"/>
        </w:rPr>
        <w:t>CA</w:t>
      </w:r>
      <w:r w:rsidRPr="00225C2F">
        <w:rPr>
          <w:rFonts w:ascii="Times New Roman" w:eastAsia="宋体" w:hAnsi="Times New Roman" w:cs="Times New Roman" w:hint="eastAsia"/>
          <w:color w:val="auto"/>
        </w:rPr>
        <w:t>数字证书（</w:t>
      </w:r>
      <w:r w:rsidRPr="00225C2F">
        <w:rPr>
          <w:rFonts w:ascii="Times New Roman" w:eastAsia="宋体" w:hAnsi="Times New Roman" w:cs="Times New Roman" w:hint="eastAsia"/>
          <w:color w:val="auto"/>
        </w:rPr>
        <w:t>USBKey</w:t>
      </w:r>
      <w:r w:rsidRPr="00225C2F">
        <w:rPr>
          <w:rFonts w:ascii="Times New Roman" w:eastAsia="宋体" w:hAnsi="Times New Roman" w:cs="Times New Roman" w:hint="eastAsia"/>
          <w:color w:val="auto"/>
        </w:rPr>
        <w:t>）登陆天津市政府采购中心网（网址：</w:t>
      </w:r>
      <w:r w:rsidRPr="00225C2F">
        <w:rPr>
          <w:rFonts w:ascii="Times New Roman" w:eastAsia="宋体" w:hAnsi="Times New Roman" w:cs="Times New Roman" w:hint="eastAsia"/>
          <w:color w:val="auto"/>
        </w:rPr>
        <w:t>www.tjgpc.gov.cn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3F0704">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”自行查看开标信息。</w:t>
      </w:r>
    </w:p>
    <w:p w:rsidR="00251C97" w:rsidRDefault="00251C97" w:rsidP="00251C97">
      <w:pPr>
        <w:pStyle w:val="Default"/>
        <w:spacing w:line="360" w:lineRule="auto"/>
        <w:ind w:firstLineChars="200" w:firstLine="446"/>
        <w:jc w:val="both"/>
        <w:rPr>
          <w:rFonts w:ascii="Times New Roman" w:eastAsia="宋体" w:hAnsi="Times New Roman" w:cs="Times New Roman"/>
          <w:color w:val="000000" w:themeColor="text1"/>
        </w:rPr>
      </w:pPr>
      <w:r w:rsidRPr="009807B7">
        <w:rPr>
          <w:rFonts w:ascii="Times New Roman" w:eastAsia="宋体" w:hAnsi="Times New Roman" w:cs="Times New Roman" w:hint="eastAsia"/>
          <w:color w:val="auto"/>
        </w:rPr>
        <w:t>（四）</w:t>
      </w:r>
      <w:r w:rsidRPr="009807B7">
        <w:rPr>
          <w:rFonts w:hint="eastAsia"/>
          <w:color w:val="auto"/>
        </w:rPr>
        <w:t>样品</w:t>
      </w:r>
      <w:r w:rsidRPr="009807B7">
        <w:rPr>
          <w:rFonts w:ascii="Times New Roman" w:eastAsia="宋体" w:hAnsi="Times New Roman" w:cs="Times New Roman" w:hint="eastAsia"/>
          <w:color w:val="auto"/>
        </w:rPr>
        <w:t>评测</w:t>
      </w:r>
      <w:r w:rsidRPr="009807B7">
        <w:rPr>
          <w:rFonts w:hint="eastAsia"/>
          <w:color w:val="auto"/>
        </w:rPr>
        <w:t>时间</w:t>
      </w:r>
      <w:r w:rsidRPr="009807B7">
        <w:rPr>
          <w:rFonts w:ascii="Times New Roman" w:eastAsia="宋体" w:hAnsi="Times New Roman" w:cs="Times New Roman" w:hint="eastAsia"/>
          <w:color w:val="auto"/>
        </w:rPr>
        <w:t>：</w:t>
      </w:r>
      <w:r w:rsidRPr="009807B7">
        <w:rPr>
          <w:rFonts w:ascii="Times New Roman" w:eastAsia="宋体" w:hAnsi="Times New Roman" w:cs="Times New Roman"/>
          <w:color w:val="auto"/>
        </w:rPr>
        <w:t>201</w:t>
      </w:r>
      <w:r w:rsidRPr="009807B7">
        <w:rPr>
          <w:rFonts w:ascii="Times New Roman" w:eastAsia="宋体" w:hAnsi="Times New Roman" w:cs="Times New Roman" w:hint="eastAsia"/>
          <w:color w:val="auto"/>
        </w:rPr>
        <w:t>8</w:t>
      </w:r>
      <w:r w:rsidRPr="009807B7">
        <w:rPr>
          <w:rFonts w:ascii="Times New Roman" w:eastAsia="宋体" w:hAnsi="Times New Roman" w:cs="Times New Roman" w:hint="eastAsia"/>
          <w:color w:val="auto"/>
        </w:rPr>
        <w:t>年</w:t>
      </w:r>
      <w:r w:rsidR="00710CD0" w:rsidRPr="009807B7">
        <w:rPr>
          <w:rFonts w:ascii="Times New Roman" w:eastAsia="宋体" w:hAnsi="Times New Roman" w:cs="Times New Roman" w:hint="eastAsia"/>
          <w:color w:val="auto"/>
        </w:rPr>
        <w:t>4</w:t>
      </w:r>
      <w:r w:rsidRPr="009807B7">
        <w:rPr>
          <w:rFonts w:ascii="Times New Roman" w:eastAsia="宋体" w:hAnsi="Times New Roman" w:cs="Times New Roman" w:hint="eastAsia"/>
          <w:color w:val="auto"/>
        </w:rPr>
        <w:t>月</w:t>
      </w:r>
      <w:r w:rsidR="00710CD0" w:rsidRPr="009807B7">
        <w:rPr>
          <w:rFonts w:ascii="Times New Roman" w:eastAsia="宋体" w:hAnsi="Times New Roman" w:cs="Times New Roman" w:hint="eastAsia"/>
          <w:color w:val="auto"/>
        </w:rPr>
        <w:t>12</w:t>
      </w:r>
      <w:r w:rsidRPr="009807B7">
        <w:rPr>
          <w:rFonts w:ascii="Times New Roman" w:eastAsia="宋体" w:hAnsi="Times New Roman" w:cs="Times New Roman" w:hint="eastAsia"/>
          <w:color w:val="auto"/>
        </w:rPr>
        <w:t>日</w:t>
      </w:r>
      <w:r w:rsidR="00710CD0" w:rsidRPr="009807B7">
        <w:rPr>
          <w:rFonts w:ascii="Times New Roman" w:eastAsia="宋体" w:hAnsi="Times New Roman" w:cs="Times New Roman" w:hint="eastAsia"/>
          <w:color w:val="auto"/>
        </w:rPr>
        <w:t>9</w:t>
      </w:r>
      <w:r w:rsidRPr="009807B7">
        <w:rPr>
          <w:rFonts w:ascii="Times New Roman" w:eastAsia="宋体" w:hAnsi="Times New Roman" w:cs="Times New Roman" w:hint="eastAsia"/>
          <w:color w:val="auto"/>
        </w:rPr>
        <w:t>:</w:t>
      </w:r>
      <w:r w:rsidR="00710CD0" w:rsidRPr="009807B7">
        <w:rPr>
          <w:rFonts w:ascii="Times New Roman" w:eastAsia="宋体" w:hAnsi="Times New Roman" w:cs="Times New Roman" w:hint="eastAsia"/>
          <w:color w:val="auto"/>
        </w:rPr>
        <w:t>30</w:t>
      </w:r>
      <w:r w:rsidRPr="009807B7">
        <w:rPr>
          <w:rFonts w:ascii="Times New Roman" w:eastAsia="宋体" w:hAnsi="Times New Roman" w:cs="Times New Roman" w:hint="eastAsia"/>
          <w:color w:val="auto"/>
        </w:rPr>
        <w:t>起评标委员会将进行样品评测，请本项</w:t>
      </w:r>
      <w:r>
        <w:rPr>
          <w:rFonts w:ascii="Times New Roman" w:eastAsia="宋体" w:hAnsi="Times New Roman" w:cs="Times New Roman" w:hint="eastAsia"/>
          <w:color w:val="000000" w:themeColor="text1"/>
        </w:rPr>
        <w:t>目各包</w:t>
      </w:r>
      <w:r w:rsidRPr="008945DF">
        <w:rPr>
          <w:rFonts w:ascii="Times New Roman" w:eastAsia="宋体" w:hAnsi="Times New Roman" w:cs="Times New Roman" w:hint="eastAsia"/>
          <w:color w:val="000000" w:themeColor="text1"/>
        </w:rPr>
        <w:t>投标单位的</w:t>
      </w:r>
      <w:r w:rsidRPr="008945DF">
        <w:rPr>
          <w:rFonts w:hint="eastAsia"/>
          <w:color w:val="000000" w:themeColor="text1"/>
        </w:rPr>
        <w:t>投标代表人</w:t>
      </w:r>
      <w:r w:rsidR="00341C90" w:rsidRPr="008945DF">
        <w:rPr>
          <w:rFonts w:hint="eastAsia"/>
          <w:color w:val="000000" w:themeColor="text1"/>
        </w:rPr>
        <w:t>及技术人员</w:t>
      </w:r>
      <w:r w:rsidRPr="008945DF">
        <w:rPr>
          <w:rFonts w:ascii="Times New Roman" w:eastAsia="宋体" w:hAnsi="Times New Roman" w:cs="Times New Roman" w:hint="eastAsia"/>
          <w:color w:val="000000" w:themeColor="text1"/>
        </w:rPr>
        <w:t>（无须携带</w:t>
      </w:r>
      <w:r w:rsidRPr="008945DF">
        <w:rPr>
          <w:rFonts w:ascii="Times New Roman" w:eastAsia="宋体" w:hAnsi="Times New Roman" w:cs="Times New Roman"/>
          <w:color w:val="000000" w:themeColor="text1"/>
        </w:rPr>
        <w:t>CA</w:t>
      </w:r>
      <w:r w:rsidRPr="008945DF">
        <w:rPr>
          <w:rFonts w:ascii="Times New Roman" w:eastAsia="宋体" w:hAnsi="Times New Roman" w:cs="Times New Roman" w:hint="eastAsia"/>
          <w:color w:val="000000" w:themeColor="text1"/>
        </w:rPr>
        <w:t>数字证书）按时前往天津市北辰区朝阳路</w:t>
      </w:r>
      <w:r w:rsidRPr="008945DF">
        <w:rPr>
          <w:rFonts w:ascii="Times New Roman" w:eastAsia="宋体" w:hAnsi="Times New Roman" w:cs="Times New Roman"/>
          <w:color w:val="000000" w:themeColor="text1"/>
        </w:rPr>
        <w:t>50</w:t>
      </w:r>
      <w:r w:rsidRPr="008945DF">
        <w:rPr>
          <w:rFonts w:ascii="Times New Roman" w:eastAsia="宋体" w:hAnsi="Times New Roman" w:cs="Times New Roman" w:hint="eastAsia"/>
          <w:color w:val="000000" w:themeColor="text1"/>
        </w:rPr>
        <w:t>号（普济河道与南口路交口）天津消防战勤保障大队。</w:t>
      </w:r>
    </w:p>
    <w:p w:rsidR="00616BCF" w:rsidRPr="00225C2F" w:rsidRDefault="00616BCF" w:rsidP="00616BCF">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hint="eastAsia"/>
          <w:color w:val="auto"/>
        </w:rPr>
        <w:t>十</w:t>
      </w:r>
      <w:r w:rsidRPr="00225C2F">
        <w:rPr>
          <w:rFonts w:ascii="Times New Roman" w:eastAsia="宋体" w:hAnsi="Times New Roman" w:cs="Times New Roman"/>
          <w:color w:val="auto"/>
        </w:rPr>
        <w:t>、</w:t>
      </w:r>
      <w:r w:rsidRPr="00225C2F">
        <w:rPr>
          <w:rFonts w:ascii="Times New Roman" w:eastAsia="宋体" w:hAnsi="Times New Roman" w:cs="Times New Roman" w:hint="eastAsia"/>
          <w:color w:val="auto"/>
        </w:rPr>
        <w:t>采购代理机构</w:t>
      </w:r>
      <w:r w:rsidRPr="00225C2F">
        <w:rPr>
          <w:rFonts w:ascii="Times New Roman" w:eastAsia="宋体" w:hAnsi="Times New Roman" w:cs="Times New Roman"/>
          <w:color w:val="auto"/>
        </w:rPr>
        <w:t>项目联系人及联系方式</w:t>
      </w:r>
    </w:p>
    <w:p w:rsidR="00CD6AD5" w:rsidRPr="00225C2F" w:rsidRDefault="00CD6AD5" w:rsidP="00CD6AD5">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（一）联系人：</w:t>
      </w:r>
      <w:r>
        <w:rPr>
          <w:rFonts w:ascii="Times New Roman" w:eastAsia="宋体" w:hAnsi="Times New Roman" w:cs="Times New Roman" w:hint="eastAsia"/>
          <w:color w:val="auto"/>
        </w:rPr>
        <w:t>丁亚天</w:t>
      </w:r>
    </w:p>
    <w:p w:rsidR="00CD6AD5" w:rsidRPr="00225C2F" w:rsidRDefault="00CD6AD5" w:rsidP="00CD6AD5">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（二）联系电话：</w:t>
      </w:r>
      <w:r w:rsidRPr="00225C2F">
        <w:rPr>
          <w:rFonts w:ascii="Times New Roman" w:eastAsia="宋体" w:hAnsi="Times New Roman" w:cs="Times New Roman" w:hint="eastAsia"/>
          <w:color w:val="auto"/>
        </w:rPr>
        <w:t>022-24538319</w:t>
      </w:r>
    </w:p>
    <w:p w:rsidR="00CD6AD5" w:rsidRPr="00175016" w:rsidRDefault="00CD6AD5" w:rsidP="00CD6AD5">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hint="eastAsia"/>
          <w:color w:val="auto"/>
        </w:rPr>
        <w:t>十一</w:t>
      </w:r>
      <w:r w:rsidRPr="00225C2F">
        <w:rPr>
          <w:rFonts w:ascii="Times New Roman" w:eastAsia="宋体" w:hAnsi="Times New Roman" w:cs="Times New Roman"/>
          <w:color w:val="auto"/>
        </w:rPr>
        <w:t>、采购人的名称、地址和联系方式</w:t>
      </w:r>
    </w:p>
    <w:p w:rsidR="00CD6AD5" w:rsidRDefault="00CD6AD5" w:rsidP="00CD6AD5">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（一）采购人名称：天津市公安局消防局</w:t>
      </w:r>
    </w:p>
    <w:p w:rsidR="00CD6AD5" w:rsidRDefault="00CD6AD5" w:rsidP="00CD6AD5">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（二）采购人地址：天津市南开区南马路</w:t>
      </w:r>
      <w:r>
        <w:rPr>
          <w:rFonts w:ascii="Times New Roman" w:eastAsia="宋体" w:hAnsi="Times New Roman" w:cs="Times New Roman"/>
          <w:color w:val="000000" w:themeColor="text1"/>
        </w:rPr>
        <w:t>708</w:t>
      </w:r>
      <w:r>
        <w:rPr>
          <w:rFonts w:ascii="Times New Roman" w:eastAsia="宋体" w:hAnsi="Times New Roman" w:cs="Times New Roman" w:hint="eastAsia"/>
          <w:color w:val="000000" w:themeColor="text1"/>
        </w:rPr>
        <w:t>号</w:t>
      </w:r>
    </w:p>
    <w:p w:rsidR="00CD6AD5" w:rsidRDefault="00CD6AD5" w:rsidP="00CD6AD5">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（三）采购人联系人：高峰</w:t>
      </w:r>
    </w:p>
    <w:p w:rsidR="00CD6AD5" w:rsidRDefault="00CD6AD5" w:rsidP="00CD6AD5">
      <w:pPr>
        <w:pStyle w:val="Default"/>
        <w:spacing w:line="360" w:lineRule="auto"/>
        <w:ind w:firstLineChars="200" w:firstLine="446"/>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（四）采购人联系电话：</w:t>
      </w:r>
      <w:r>
        <w:rPr>
          <w:rFonts w:ascii="Times New Roman" w:eastAsia="宋体" w:hAnsi="Times New Roman" w:cs="Times New Roman"/>
          <w:color w:val="000000" w:themeColor="text1"/>
        </w:rPr>
        <w:t>022-</w:t>
      </w:r>
      <w:r w:rsidRPr="003D2851">
        <w:rPr>
          <w:rFonts w:ascii="Times New Roman" w:eastAsia="宋体" w:hAnsi="Times New Roman" w:cs="Times New Roman"/>
          <w:color w:val="000000" w:themeColor="text1"/>
        </w:rPr>
        <w:t>27330119-8366</w:t>
      </w:r>
    </w:p>
    <w:p w:rsidR="00616BCF" w:rsidRPr="00175016"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十</w:t>
      </w:r>
      <w:r w:rsidRPr="00175016">
        <w:rPr>
          <w:rFonts w:ascii="Times New Roman" w:eastAsia="宋体" w:hAnsi="Times New Roman" w:cs="Times New Roman" w:hint="eastAsia"/>
          <w:color w:val="auto"/>
        </w:rPr>
        <w:t>二</w:t>
      </w:r>
      <w:r w:rsidRPr="00175016">
        <w:rPr>
          <w:rFonts w:ascii="Times New Roman" w:eastAsia="宋体" w:hAnsi="Times New Roman" w:cs="Times New Roman"/>
          <w:color w:val="auto"/>
        </w:rPr>
        <w:t>、采购代理机构的名称、地址和联系方式</w:t>
      </w:r>
    </w:p>
    <w:p w:rsidR="00616BCF" w:rsidRPr="00175016"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（一）采购代理机构名称：天津市政府采购中心</w:t>
      </w:r>
    </w:p>
    <w:p w:rsidR="00616BCF" w:rsidRPr="00175016"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（二）采购代理机构地址：天津市河东区红星路</w:t>
      </w:r>
      <w:r w:rsidRPr="00175016">
        <w:rPr>
          <w:rFonts w:ascii="Times New Roman" w:eastAsia="宋体" w:hAnsi="Times New Roman" w:cs="Times New Roman"/>
          <w:color w:val="auto"/>
        </w:rPr>
        <w:t>79</w:t>
      </w:r>
      <w:r w:rsidRPr="00175016">
        <w:rPr>
          <w:rFonts w:ascii="Times New Roman" w:eastAsia="宋体" w:hAnsi="Times New Roman" w:cs="Times New Roman"/>
          <w:color w:val="auto"/>
        </w:rPr>
        <w:t>号天津市行政许可服务中心二楼</w:t>
      </w:r>
    </w:p>
    <w:p w:rsidR="00616BCF" w:rsidRPr="00175016"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（三）采购代理机构邮政编码、网址</w:t>
      </w:r>
      <w:r w:rsidRPr="00175016">
        <w:rPr>
          <w:rFonts w:ascii="Times New Roman" w:eastAsia="宋体" w:hAnsi="Times New Roman" w:cs="Times New Roman" w:hint="eastAsia"/>
          <w:color w:val="auto"/>
        </w:rPr>
        <w:t>、联系方式</w:t>
      </w:r>
    </w:p>
    <w:p w:rsidR="00616BCF" w:rsidRPr="00175016"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邮政编码：</w:t>
      </w:r>
      <w:r w:rsidRPr="00175016">
        <w:rPr>
          <w:rFonts w:ascii="Times New Roman" w:eastAsia="宋体" w:hAnsi="Times New Roman" w:cs="Times New Roman"/>
          <w:color w:val="auto"/>
        </w:rPr>
        <w:t>300161</w:t>
      </w:r>
    </w:p>
    <w:p w:rsidR="00616BCF" w:rsidRPr="00175016"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网址：</w:t>
      </w:r>
      <w:hyperlink r:id="rId12" w:history="1">
        <w:r w:rsidRPr="00175016">
          <w:rPr>
            <w:rStyle w:val="af1"/>
            <w:rFonts w:ascii="Times New Roman" w:eastAsia="宋体" w:hAnsi="Times New Roman" w:cs="Times New Roman"/>
          </w:rPr>
          <w:t>www.tjgpc.gov.cn</w:t>
        </w:r>
      </w:hyperlink>
    </w:p>
    <w:p w:rsidR="00616BCF" w:rsidRPr="003E2F1E" w:rsidRDefault="00616BCF" w:rsidP="00616BCF">
      <w:pPr>
        <w:pStyle w:val="Default"/>
        <w:spacing w:line="360" w:lineRule="auto"/>
        <w:ind w:firstLineChars="200" w:firstLine="446"/>
        <w:jc w:val="both"/>
        <w:rPr>
          <w:rFonts w:ascii="Times New Roman" w:eastAsia="宋体" w:hAnsi="Times New Roman" w:cs="Times New Roman"/>
          <w:color w:val="auto"/>
        </w:rPr>
      </w:pPr>
      <w:r w:rsidRPr="003E2F1E">
        <w:rPr>
          <w:rFonts w:ascii="Times New Roman" w:eastAsia="宋体" w:hAnsi="Times New Roman" w:cs="Times New Roman" w:hint="eastAsia"/>
          <w:color w:val="auto"/>
        </w:rPr>
        <w:t>对外办公时间：工作日</w:t>
      </w:r>
      <w:r w:rsidRPr="003E2F1E">
        <w:rPr>
          <w:rFonts w:ascii="Times New Roman" w:eastAsia="宋体" w:hAnsi="Times New Roman" w:cs="Times New Roman" w:hint="eastAsia"/>
          <w:color w:val="auto"/>
        </w:rPr>
        <w:t>9:00</w:t>
      </w:r>
      <w:r w:rsidRPr="003E2F1E">
        <w:rPr>
          <w:rFonts w:ascii="Times New Roman" w:eastAsia="宋体" w:hAnsi="Times New Roman" w:cs="Times New Roman" w:hint="eastAsia"/>
          <w:color w:val="auto"/>
        </w:rPr>
        <w:t>～</w:t>
      </w:r>
      <w:r w:rsidRPr="003E2F1E">
        <w:rPr>
          <w:rFonts w:ascii="Times New Roman" w:eastAsia="宋体" w:hAnsi="Times New Roman" w:cs="Times New Roman" w:hint="eastAsia"/>
          <w:color w:val="auto"/>
        </w:rPr>
        <w:t>12:00</w:t>
      </w:r>
      <w:r w:rsidRPr="003E2F1E">
        <w:rPr>
          <w:rFonts w:ascii="Times New Roman" w:eastAsia="宋体" w:hAnsi="Times New Roman" w:cs="Times New Roman" w:hint="eastAsia"/>
          <w:color w:val="auto"/>
        </w:rPr>
        <w:t>，</w:t>
      </w:r>
      <w:r w:rsidRPr="003E2F1E">
        <w:rPr>
          <w:rFonts w:ascii="Times New Roman" w:eastAsia="宋体" w:hAnsi="Times New Roman" w:cs="Times New Roman" w:hint="eastAsia"/>
          <w:color w:val="auto"/>
        </w:rPr>
        <w:t>14:00</w:t>
      </w:r>
      <w:r w:rsidRPr="003E2F1E">
        <w:rPr>
          <w:rFonts w:ascii="Times New Roman" w:eastAsia="宋体" w:hAnsi="Times New Roman" w:cs="Times New Roman" w:hint="eastAsia"/>
          <w:color w:val="auto"/>
        </w:rPr>
        <w:t>～</w:t>
      </w:r>
      <w:r w:rsidRPr="003E2F1E">
        <w:rPr>
          <w:rFonts w:ascii="Times New Roman" w:eastAsia="宋体" w:hAnsi="Times New Roman" w:cs="Times New Roman" w:hint="eastAsia"/>
          <w:color w:val="auto"/>
        </w:rPr>
        <w:t>17:00</w:t>
      </w:r>
    </w:p>
    <w:p w:rsidR="00616BCF" w:rsidRPr="003E2F1E" w:rsidRDefault="00616BCF" w:rsidP="00616BCF">
      <w:pPr>
        <w:pStyle w:val="Default"/>
        <w:spacing w:line="360" w:lineRule="auto"/>
        <w:ind w:firstLineChars="200" w:firstLine="446"/>
        <w:jc w:val="both"/>
        <w:rPr>
          <w:rFonts w:ascii="Times New Roman" w:eastAsia="宋体" w:hAnsi="Times New Roman" w:cs="Times New Roman"/>
          <w:color w:val="auto"/>
        </w:rPr>
      </w:pPr>
      <w:r w:rsidRPr="003E2F1E">
        <w:rPr>
          <w:rFonts w:ascii="Times New Roman" w:eastAsia="宋体" w:hAnsi="Times New Roman" w:cs="Times New Roman" w:hint="eastAsia"/>
          <w:color w:val="auto"/>
        </w:rPr>
        <w:t>电子投标帮助链接：</w:t>
      </w:r>
      <w:r w:rsidRPr="0030095B">
        <w:rPr>
          <w:rFonts w:ascii="Times New Roman" w:eastAsia="宋体" w:hAnsi="Times New Roman" w:cs="Times New Roman"/>
          <w:color w:val="auto"/>
        </w:rPr>
        <w:t>http://www.tjgpc.gov.cn/webInfo/getWebInfoListForwebInfoClass.do?fkWebInfoclassId=W008</w:t>
      </w:r>
    </w:p>
    <w:p w:rsidR="00616BCF" w:rsidRPr="003E2F1E" w:rsidRDefault="00616BCF" w:rsidP="00616BCF">
      <w:pPr>
        <w:pStyle w:val="Default"/>
        <w:spacing w:line="360" w:lineRule="auto"/>
        <w:ind w:firstLineChars="200" w:firstLine="446"/>
        <w:jc w:val="both"/>
        <w:rPr>
          <w:rFonts w:ascii="Times New Roman" w:eastAsia="宋体" w:hAnsi="Times New Roman" w:cs="Times New Roman"/>
          <w:color w:val="auto"/>
        </w:rPr>
      </w:pPr>
      <w:r w:rsidRPr="003E2F1E">
        <w:rPr>
          <w:rFonts w:ascii="Times New Roman" w:eastAsia="宋体" w:hAnsi="Times New Roman" w:cs="Times New Roman" w:hint="eastAsia"/>
          <w:color w:val="auto"/>
        </w:rPr>
        <w:t>服务热线：</w:t>
      </w:r>
    </w:p>
    <w:p w:rsidR="00616BCF" w:rsidRPr="003E2F1E" w:rsidRDefault="00616BCF" w:rsidP="00616BCF">
      <w:pPr>
        <w:pStyle w:val="Default"/>
        <w:spacing w:line="360" w:lineRule="auto"/>
        <w:ind w:firstLineChars="200" w:firstLine="446"/>
        <w:jc w:val="both"/>
        <w:rPr>
          <w:rFonts w:ascii="Times New Roman" w:eastAsia="宋体" w:hAnsi="Times New Roman" w:cs="Times New Roman"/>
          <w:color w:val="auto"/>
        </w:rPr>
      </w:pPr>
      <w:r w:rsidRPr="003E2F1E">
        <w:rPr>
          <w:rFonts w:ascii="Times New Roman" w:eastAsia="宋体" w:hAnsi="Times New Roman" w:cs="Times New Roman" w:hint="eastAsia"/>
          <w:color w:val="auto"/>
        </w:rPr>
        <w:t>1.</w:t>
      </w:r>
      <w:r w:rsidRPr="003E2F1E">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w:t>
      </w:r>
      <w:r w:rsidRPr="003E2F1E">
        <w:rPr>
          <w:rFonts w:ascii="Times New Roman" w:eastAsia="宋体" w:hAnsi="Times New Roman" w:cs="Times New Roman" w:hint="eastAsia"/>
          <w:color w:val="auto"/>
        </w:rPr>
        <w:t>及电子签章办理：信息资源部</w:t>
      </w:r>
      <w:r w:rsidRPr="003E2F1E">
        <w:rPr>
          <w:rFonts w:ascii="Times New Roman" w:eastAsia="宋体" w:hAnsi="Times New Roman" w:cs="Times New Roman" w:hint="eastAsia"/>
          <w:color w:val="auto"/>
        </w:rPr>
        <w:t xml:space="preserve">  </w:t>
      </w:r>
      <w:r w:rsidRPr="003E2F1E">
        <w:rPr>
          <w:rFonts w:ascii="Times New Roman" w:eastAsia="宋体" w:hAnsi="Times New Roman" w:cs="Times New Roman" w:hint="eastAsia"/>
          <w:color w:val="auto"/>
        </w:rPr>
        <w:t>电话：</w:t>
      </w:r>
      <w:r w:rsidRPr="003E2F1E">
        <w:rPr>
          <w:rFonts w:ascii="Times New Roman" w:eastAsia="宋体" w:hAnsi="Times New Roman" w:cs="Times New Roman" w:hint="eastAsia"/>
          <w:color w:val="auto"/>
        </w:rPr>
        <w:t>022-24538178</w:t>
      </w:r>
    </w:p>
    <w:p w:rsidR="00616BCF" w:rsidRPr="003E2F1E" w:rsidRDefault="00616BCF" w:rsidP="00616BCF">
      <w:pPr>
        <w:pStyle w:val="Default"/>
        <w:spacing w:line="360" w:lineRule="auto"/>
        <w:ind w:firstLineChars="200" w:firstLine="446"/>
        <w:jc w:val="both"/>
        <w:rPr>
          <w:rFonts w:ascii="Times New Roman" w:eastAsia="宋体" w:hAnsi="Times New Roman" w:cs="Times New Roman"/>
          <w:color w:val="auto"/>
        </w:rPr>
      </w:pPr>
      <w:r w:rsidRPr="003E2F1E">
        <w:rPr>
          <w:rFonts w:ascii="Times New Roman" w:eastAsia="宋体" w:hAnsi="Times New Roman" w:cs="Times New Roman" w:hint="eastAsia"/>
          <w:color w:val="auto"/>
        </w:rPr>
        <w:t>2.</w:t>
      </w:r>
      <w:r>
        <w:rPr>
          <w:rFonts w:ascii="Times New Roman" w:eastAsia="宋体" w:hAnsi="Times New Roman" w:cs="Times New Roman" w:hint="eastAsia"/>
          <w:color w:val="auto"/>
        </w:rPr>
        <w:t>电子投标技术支持</w:t>
      </w:r>
      <w:r w:rsidRPr="003E2F1E">
        <w:rPr>
          <w:rFonts w:ascii="Times New Roman" w:eastAsia="宋体" w:hAnsi="Times New Roman" w:cs="Times New Roman" w:hint="eastAsia"/>
          <w:color w:val="auto"/>
        </w:rPr>
        <w:t>：信息资源部</w:t>
      </w:r>
      <w:r w:rsidRPr="003E2F1E">
        <w:rPr>
          <w:rFonts w:ascii="Times New Roman" w:eastAsia="宋体" w:hAnsi="Times New Roman" w:cs="Times New Roman" w:hint="eastAsia"/>
          <w:color w:val="auto"/>
        </w:rPr>
        <w:t xml:space="preserve">  </w:t>
      </w:r>
      <w:r w:rsidRPr="003E2F1E">
        <w:rPr>
          <w:rFonts w:ascii="Times New Roman" w:eastAsia="宋体" w:hAnsi="Times New Roman" w:cs="Times New Roman" w:hint="eastAsia"/>
          <w:color w:val="auto"/>
        </w:rPr>
        <w:t>电话：</w:t>
      </w:r>
      <w:r w:rsidRPr="003E2F1E">
        <w:rPr>
          <w:rFonts w:ascii="Times New Roman" w:eastAsia="宋体" w:hAnsi="Times New Roman" w:cs="Times New Roman" w:hint="eastAsia"/>
          <w:color w:val="auto"/>
        </w:rPr>
        <w:t>022-24538176</w:t>
      </w:r>
    </w:p>
    <w:p w:rsidR="00616BCF" w:rsidRPr="008945DF" w:rsidRDefault="00616BCF" w:rsidP="00616BCF">
      <w:pPr>
        <w:pStyle w:val="Default"/>
        <w:spacing w:line="360" w:lineRule="auto"/>
        <w:ind w:firstLineChars="200" w:firstLine="446"/>
        <w:jc w:val="both"/>
        <w:rPr>
          <w:rFonts w:ascii="Times New Roman" w:eastAsia="宋体" w:hAnsi="Times New Roman" w:cs="Times New Roman"/>
          <w:color w:val="auto"/>
        </w:rPr>
      </w:pPr>
      <w:r w:rsidRPr="008945DF">
        <w:rPr>
          <w:rFonts w:ascii="Times New Roman" w:eastAsia="宋体" w:hAnsi="Times New Roman" w:cs="Times New Roman" w:hint="eastAsia"/>
          <w:color w:val="auto"/>
        </w:rPr>
        <w:t>3.</w:t>
      </w:r>
      <w:r w:rsidRPr="008945DF">
        <w:rPr>
          <w:rFonts w:ascii="Times New Roman" w:eastAsia="宋体" w:hAnsi="Times New Roman" w:cs="Times New Roman" w:hint="eastAsia"/>
          <w:color w:val="auto"/>
        </w:rPr>
        <w:t>采购文件咨询：招标部</w:t>
      </w:r>
      <w:r w:rsidRPr="008945DF">
        <w:rPr>
          <w:rFonts w:ascii="Times New Roman" w:eastAsia="宋体" w:hAnsi="Times New Roman" w:cs="Times New Roman" w:hint="eastAsia"/>
          <w:color w:val="auto"/>
        </w:rPr>
        <w:t xml:space="preserve">  </w:t>
      </w:r>
      <w:r w:rsidRPr="008945DF">
        <w:rPr>
          <w:rFonts w:ascii="Times New Roman" w:eastAsia="宋体" w:hAnsi="Times New Roman" w:cs="Times New Roman" w:hint="eastAsia"/>
          <w:color w:val="auto"/>
        </w:rPr>
        <w:t>电话：</w:t>
      </w:r>
      <w:r w:rsidRPr="008945DF">
        <w:rPr>
          <w:rFonts w:ascii="Times New Roman" w:eastAsia="宋体" w:hAnsi="Times New Roman" w:cs="Times New Roman" w:hint="eastAsia"/>
          <w:color w:val="auto"/>
        </w:rPr>
        <w:t>022-24538</w:t>
      </w:r>
      <w:r w:rsidR="00CD6AD5" w:rsidRPr="008945DF">
        <w:rPr>
          <w:rFonts w:ascii="Times New Roman" w:eastAsia="宋体" w:hAnsi="Times New Roman" w:cs="Times New Roman" w:hint="eastAsia"/>
          <w:color w:val="auto"/>
        </w:rPr>
        <w:t>139</w:t>
      </w:r>
    </w:p>
    <w:p w:rsidR="00616BCF" w:rsidRPr="003E2F1E" w:rsidRDefault="00616BCF" w:rsidP="00616BCF">
      <w:pPr>
        <w:pStyle w:val="Default"/>
        <w:spacing w:line="360" w:lineRule="auto"/>
        <w:ind w:firstLineChars="200" w:firstLine="446"/>
        <w:jc w:val="both"/>
        <w:rPr>
          <w:rFonts w:ascii="Times New Roman" w:eastAsia="宋体" w:hAnsi="Times New Roman" w:cs="Times New Roman"/>
          <w:color w:val="auto"/>
        </w:rPr>
      </w:pPr>
      <w:r w:rsidRPr="003E2F1E">
        <w:rPr>
          <w:rFonts w:ascii="Times New Roman" w:eastAsia="宋体" w:hAnsi="Times New Roman" w:cs="Times New Roman" w:hint="eastAsia"/>
          <w:color w:val="auto"/>
        </w:rPr>
        <w:t>4.</w:t>
      </w:r>
      <w:r w:rsidRPr="003E2F1E">
        <w:rPr>
          <w:rFonts w:ascii="Times New Roman" w:eastAsia="宋体" w:hAnsi="Times New Roman" w:cs="Times New Roman" w:hint="eastAsia"/>
          <w:color w:val="auto"/>
        </w:rPr>
        <w:t>评标业务咨询：评标部</w:t>
      </w:r>
      <w:r w:rsidRPr="003E2F1E">
        <w:rPr>
          <w:rFonts w:ascii="Times New Roman" w:eastAsia="宋体" w:hAnsi="Times New Roman" w:cs="Times New Roman" w:hint="eastAsia"/>
          <w:color w:val="auto"/>
        </w:rPr>
        <w:t xml:space="preserve">  </w:t>
      </w:r>
      <w:r w:rsidRPr="003E2F1E">
        <w:rPr>
          <w:rFonts w:ascii="Times New Roman" w:eastAsia="宋体" w:hAnsi="Times New Roman" w:cs="Times New Roman" w:hint="eastAsia"/>
          <w:color w:val="auto"/>
        </w:rPr>
        <w:t>电话：</w:t>
      </w:r>
      <w:r w:rsidRPr="003E2F1E">
        <w:rPr>
          <w:rFonts w:ascii="Times New Roman" w:eastAsia="宋体" w:hAnsi="Times New Roman" w:cs="Times New Roman" w:hint="eastAsia"/>
          <w:color w:val="auto"/>
        </w:rPr>
        <w:t>022-24538283</w:t>
      </w:r>
    </w:p>
    <w:p w:rsidR="00616BCF" w:rsidRPr="003E2F1E" w:rsidRDefault="00616BCF" w:rsidP="00616BCF">
      <w:pPr>
        <w:pStyle w:val="Default"/>
        <w:spacing w:line="360" w:lineRule="auto"/>
        <w:ind w:firstLineChars="200" w:firstLine="446"/>
        <w:jc w:val="both"/>
        <w:rPr>
          <w:rFonts w:ascii="Times New Roman" w:eastAsia="宋体" w:hAnsi="Times New Roman" w:cs="Times New Roman"/>
          <w:color w:val="auto"/>
        </w:rPr>
      </w:pPr>
      <w:r w:rsidRPr="003E2F1E">
        <w:rPr>
          <w:rFonts w:ascii="Times New Roman" w:eastAsia="宋体" w:hAnsi="Times New Roman" w:cs="Times New Roman" w:hint="eastAsia"/>
          <w:color w:val="auto"/>
        </w:rPr>
        <w:t>5.</w:t>
      </w:r>
      <w:r w:rsidRPr="003E2F1E">
        <w:rPr>
          <w:rFonts w:ascii="Times New Roman" w:eastAsia="宋体" w:hAnsi="Times New Roman" w:cs="Times New Roman" w:hint="eastAsia"/>
          <w:color w:val="auto"/>
        </w:rPr>
        <w:t>质疑受理：采购执行与评估部</w:t>
      </w:r>
      <w:r w:rsidRPr="003E2F1E">
        <w:rPr>
          <w:rFonts w:ascii="Times New Roman" w:eastAsia="宋体" w:hAnsi="Times New Roman" w:cs="Times New Roman" w:hint="eastAsia"/>
          <w:color w:val="auto"/>
        </w:rPr>
        <w:t xml:space="preserve">  </w:t>
      </w:r>
      <w:r w:rsidRPr="003E2F1E">
        <w:rPr>
          <w:rFonts w:ascii="Times New Roman" w:eastAsia="宋体" w:hAnsi="Times New Roman" w:cs="Times New Roman" w:hint="eastAsia"/>
          <w:color w:val="auto"/>
        </w:rPr>
        <w:t>电话：</w:t>
      </w:r>
      <w:r w:rsidRPr="003E2F1E">
        <w:rPr>
          <w:rFonts w:ascii="Times New Roman" w:eastAsia="宋体" w:hAnsi="Times New Roman" w:cs="Times New Roman" w:hint="eastAsia"/>
          <w:color w:val="auto"/>
        </w:rPr>
        <w:t>022-24538227</w:t>
      </w:r>
    </w:p>
    <w:p w:rsidR="00616BCF"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十</w:t>
      </w:r>
      <w:r w:rsidRPr="00175016">
        <w:rPr>
          <w:rFonts w:ascii="Times New Roman" w:eastAsia="宋体" w:hAnsi="Times New Roman" w:cs="Times New Roman" w:hint="eastAsia"/>
          <w:color w:val="auto"/>
        </w:rPr>
        <w:t>三</w:t>
      </w:r>
      <w:r w:rsidRPr="00175016">
        <w:rPr>
          <w:rFonts w:ascii="Times New Roman" w:eastAsia="宋体" w:hAnsi="Times New Roman" w:cs="Times New Roman"/>
          <w:color w:val="auto"/>
        </w:rPr>
        <w:t>、质疑方式</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6D23D4">
        <w:rPr>
          <w:rFonts w:ascii="Times New Roman" w:eastAsia="宋体" w:hAnsi="Times New Roman" w:cs="Times New Roman" w:hint="eastAsia"/>
          <w:color w:val="auto"/>
        </w:rPr>
        <w:t xml:space="preserve">8. </w:t>
      </w:r>
      <w:r w:rsidRPr="006D23D4">
        <w:rPr>
          <w:rFonts w:ascii="Times New Roman" w:eastAsia="宋体" w:hAnsi="Times New Roman" w:cs="Times New Roman" w:hint="eastAsia"/>
          <w:color w:val="auto"/>
        </w:rPr>
        <w:t>询问与质疑”的相关规定，以书面原件形式针对同一采购程序环节一次性提出质疑，否则不予受理。</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采购人质疑受理：</w:t>
      </w:r>
    </w:p>
    <w:p w:rsidR="006D23D4" w:rsidRPr="008945DF" w:rsidRDefault="006D23D4" w:rsidP="006D23D4">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1.</w:t>
      </w:r>
      <w:r w:rsidRPr="008945DF">
        <w:rPr>
          <w:rFonts w:ascii="Times New Roman" w:eastAsia="宋体" w:hAnsi="Times New Roman" w:cs="Times New Roman" w:hint="eastAsia"/>
          <w:color w:val="auto"/>
        </w:rPr>
        <w:t>联系部门：</w:t>
      </w:r>
      <w:r w:rsidR="00CD6AD5" w:rsidRPr="008945DF">
        <w:rPr>
          <w:rFonts w:ascii="Times New Roman" w:eastAsia="宋体" w:hAnsi="Times New Roman" w:cs="Times New Roman" w:hint="eastAsia"/>
          <w:color w:val="auto"/>
        </w:rPr>
        <w:t>后勤部</w:t>
      </w:r>
    </w:p>
    <w:p w:rsidR="00CD6AD5" w:rsidRPr="008945DF" w:rsidRDefault="00CD6AD5" w:rsidP="00CD6AD5">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2.</w:t>
      </w:r>
      <w:r w:rsidRPr="008945DF">
        <w:rPr>
          <w:rFonts w:ascii="Times New Roman" w:eastAsia="宋体" w:hAnsi="Times New Roman" w:cs="Times New Roman" w:hint="eastAsia"/>
          <w:color w:val="auto"/>
        </w:rPr>
        <w:t>联</w:t>
      </w:r>
      <w:r w:rsidRPr="008945DF">
        <w:rPr>
          <w:rFonts w:ascii="Times New Roman" w:eastAsia="宋体" w:hAnsi="Times New Roman" w:cs="Times New Roman" w:hint="eastAsia"/>
          <w:color w:val="auto"/>
        </w:rPr>
        <w:t xml:space="preserve"> </w:t>
      </w:r>
      <w:r w:rsidRPr="008945DF">
        <w:rPr>
          <w:rFonts w:ascii="Times New Roman" w:eastAsia="宋体" w:hAnsi="Times New Roman" w:cs="Times New Roman" w:hint="eastAsia"/>
          <w:color w:val="auto"/>
        </w:rPr>
        <w:t>系</w:t>
      </w:r>
      <w:r w:rsidRPr="008945DF">
        <w:rPr>
          <w:rFonts w:ascii="Times New Roman" w:eastAsia="宋体" w:hAnsi="Times New Roman" w:cs="Times New Roman" w:hint="eastAsia"/>
          <w:color w:val="auto"/>
        </w:rPr>
        <w:t xml:space="preserve"> </w:t>
      </w:r>
      <w:r w:rsidRPr="008945DF">
        <w:rPr>
          <w:rFonts w:ascii="Times New Roman" w:eastAsia="宋体" w:hAnsi="Times New Roman" w:cs="Times New Roman" w:hint="eastAsia"/>
          <w:color w:val="auto"/>
        </w:rPr>
        <w:t>人：曹慧</w:t>
      </w:r>
    </w:p>
    <w:p w:rsidR="00CD6AD5" w:rsidRPr="008945DF" w:rsidRDefault="00CD6AD5" w:rsidP="00CD6AD5">
      <w:pPr>
        <w:pStyle w:val="Default"/>
        <w:spacing w:line="360" w:lineRule="auto"/>
        <w:ind w:firstLineChars="200" w:firstLine="446"/>
        <w:rPr>
          <w:rFonts w:ascii="Times New Roman" w:eastAsia="宋体" w:hAnsi="Times New Roman" w:cs="Times New Roman"/>
          <w:color w:val="auto"/>
        </w:rPr>
      </w:pPr>
      <w:r w:rsidRPr="008945DF">
        <w:rPr>
          <w:rFonts w:ascii="Times New Roman" w:eastAsia="宋体" w:hAnsi="Times New Roman" w:cs="Times New Roman" w:hint="eastAsia"/>
          <w:color w:val="auto"/>
        </w:rPr>
        <w:t>3.</w:t>
      </w:r>
      <w:r w:rsidRPr="008945DF">
        <w:rPr>
          <w:rFonts w:ascii="Times New Roman" w:eastAsia="宋体" w:hAnsi="Times New Roman" w:cs="Times New Roman" w:hint="eastAsia"/>
          <w:color w:val="auto"/>
        </w:rPr>
        <w:t>联系方式：</w:t>
      </w:r>
      <w:r w:rsidRPr="008945DF">
        <w:rPr>
          <w:rFonts w:ascii="Times New Roman" w:eastAsia="宋体" w:hAnsi="Times New Roman" w:cs="Times New Roman" w:hint="eastAsia"/>
          <w:color w:val="auto"/>
        </w:rPr>
        <w:t>022-27351091</w:t>
      </w:r>
    </w:p>
    <w:p w:rsidR="00CD6AD5" w:rsidRPr="006D23D4" w:rsidRDefault="00CD6AD5" w:rsidP="00CD6AD5">
      <w:pPr>
        <w:pStyle w:val="Default"/>
        <w:spacing w:line="360" w:lineRule="auto"/>
        <w:ind w:firstLineChars="200" w:firstLine="446"/>
        <w:rPr>
          <w:rFonts w:ascii="Times New Roman" w:eastAsia="宋体" w:hAnsi="Times New Roman" w:cs="Times New Roman"/>
          <w:color w:val="FF0000"/>
        </w:rPr>
      </w:pPr>
      <w:r w:rsidRPr="008945DF">
        <w:rPr>
          <w:rFonts w:ascii="Times New Roman" w:eastAsia="宋体" w:hAnsi="Times New Roman" w:cs="Times New Roman" w:hint="eastAsia"/>
          <w:color w:val="auto"/>
        </w:rPr>
        <w:t>4.</w:t>
      </w:r>
      <w:r w:rsidRPr="008945DF">
        <w:rPr>
          <w:rFonts w:ascii="Times New Roman" w:eastAsia="宋体" w:hAnsi="Times New Roman" w:cs="Times New Roman" w:hint="eastAsia"/>
          <w:color w:val="auto"/>
        </w:rPr>
        <w:t>联系地址：天津市南开区南</w:t>
      </w:r>
      <w:r w:rsidRPr="00675998">
        <w:rPr>
          <w:rFonts w:ascii="Times New Roman" w:eastAsia="宋体" w:hAnsi="Times New Roman" w:cs="Times New Roman" w:hint="eastAsia"/>
          <w:color w:val="auto"/>
        </w:rPr>
        <w:t>马路</w:t>
      </w:r>
      <w:r w:rsidRPr="00675998">
        <w:rPr>
          <w:rFonts w:ascii="Times New Roman" w:eastAsia="宋体" w:hAnsi="Times New Roman" w:cs="Times New Roman"/>
          <w:color w:val="auto"/>
        </w:rPr>
        <w:t>708</w:t>
      </w:r>
      <w:r w:rsidRPr="00675998">
        <w:rPr>
          <w:rFonts w:ascii="Times New Roman" w:eastAsia="宋体" w:hAnsi="Times New Roman" w:cs="Times New Roman" w:hint="eastAsia"/>
          <w:color w:val="auto"/>
        </w:rPr>
        <w:t>号</w:t>
      </w:r>
    </w:p>
    <w:p w:rsidR="00616BCF" w:rsidRPr="006D23D4" w:rsidRDefault="006D23D4" w:rsidP="006D23D4">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6D23D4">
        <w:rPr>
          <w:rFonts w:ascii="Times New Roman" w:eastAsia="宋体" w:hAnsi="Times New Roman" w:cs="Times New Roman" w:hint="eastAsia"/>
          <w:color w:val="auto"/>
        </w:rPr>
        <w:t>15</w:t>
      </w:r>
      <w:r w:rsidRPr="006D23D4">
        <w:rPr>
          <w:rFonts w:ascii="Times New Roman" w:eastAsia="宋体" w:hAnsi="Times New Roman" w:cs="Times New Roman" w:hint="eastAsia"/>
          <w:color w:val="auto"/>
        </w:rPr>
        <w:t>个工作日内，向天津市财政局政府采购处提出投诉，逾期不予受理。</w:t>
      </w:r>
    </w:p>
    <w:p w:rsidR="00616BCF" w:rsidRPr="00175016"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十</w:t>
      </w:r>
      <w:r w:rsidRPr="00175016">
        <w:rPr>
          <w:rFonts w:ascii="Times New Roman" w:eastAsia="宋体" w:hAnsi="Times New Roman" w:cs="Times New Roman" w:hint="eastAsia"/>
          <w:color w:val="auto"/>
        </w:rPr>
        <w:t>四</w:t>
      </w:r>
      <w:r w:rsidRPr="00175016">
        <w:rPr>
          <w:rFonts w:ascii="Times New Roman" w:eastAsia="宋体" w:hAnsi="Times New Roman" w:cs="Times New Roman"/>
          <w:color w:val="auto"/>
        </w:rPr>
        <w:t>、公告期限</w:t>
      </w:r>
    </w:p>
    <w:p w:rsidR="00616BCF" w:rsidRPr="00175016" w:rsidRDefault="00616BCF" w:rsidP="00616BCF">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招标公告的公告期限为</w:t>
      </w:r>
      <w:r w:rsidRPr="00175016">
        <w:rPr>
          <w:rFonts w:ascii="Times New Roman" w:eastAsia="宋体" w:hAnsi="Times New Roman" w:cs="Times New Roman"/>
          <w:color w:val="auto"/>
        </w:rPr>
        <w:t>5</w:t>
      </w:r>
      <w:r w:rsidRPr="00175016">
        <w:rPr>
          <w:rFonts w:ascii="Times New Roman" w:eastAsia="宋体" w:hAnsi="Times New Roman" w:cs="Times New Roman"/>
          <w:color w:val="auto"/>
        </w:rPr>
        <w:t>个工作日。即自</w:t>
      </w:r>
      <w:r w:rsidRPr="002D48E1">
        <w:rPr>
          <w:rFonts w:ascii="Times New Roman" w:eastAsia="宋体" w:hAnsi="Times New Roman" w:cs="Times New Roman" w:hint="eastAsia"/>
          <w:color w:val="auto"/>
        </w:rPr>
        <w:t>201</w:t>
      </w:r>
      <w:r w:rsidR="00991934">
        <w:rPr>
          <w:rFonts w:ascii="Times New Roman" w:eastAsia="宋体" w:hAnsi="Times New Roman" w:cs="Times New Roman" w:hint="eastAsia"/>
          <w:color w:val="auto"/>
        </w:rPr>
        <w:t>8</w:t>
      </w:r>
      <w:r w:rsidRPr="002D48E1">
        <w:rPr>
          <w:rFonts w:ascii="Times New Roman" w:eastAsia="宋体" w:hAnsi="Times New Roman" w:cs="Times New Roman" w:hint="eastAsia"/>
          <w:color w:val="auto"/>
        </w:rPr>
        <w:t>年</w:t>
      </w:r>
      <w:r w:rsidR="00C247D4">
        <w:rPr>
          <w:rFonts w:ascii="Times New Roman" w:eastAsia="宋体" w:hAnsi="Times New Roman" w:cs="Times New Roman" w:hint="eastAsia"/>
          <w:color w:val="auto"/>
        </w:rPr>
        <w:t>3</w:t>
      </w:r>
      <w:r w:rsidRPr="002D48E1">
        <w:rPr>
          <w:rFonts w:ascii="Times New Roman" w:eastAsia="宋体" w:hAnsi="Times New Roman" w:cs="Times New Roman" w:hint="eastAsia"/>
          <w:color w:val="auto"/>
        </w:rPr>
        <w:t>月</w:t>
      </w:r>
      <w:r w:rsidR="00C247D4">
        <w:rPr>
          <w:rFonts w:ascii="Times New Roman" w:eastAsia="宋体" w:hAnsi="Times New Roman" w:cs="Times New Roman" w:hint="eastAsia"/>
          <w:color w:val="auto"/>
        </w:rPr>
        <w:t>15</w:t>
      </w:r>
      <w:r w:rsidRPr="002D48E1">
        <w:rPr>
          <w:rFonts w:ascii="Times New Roman" w:eastAsia="宋体" w:hAnsi="Times New Roman" w:cs="Times New Roman" w:hint="eastAsia"/>
          <w:color w:val="auto"/>
        </w:rPr>
        <w:t>日</w:t>
      </w:r>
      <w:r w:rsidRPr="00175016">
        <w:rPr>
          <w:rFonts w:ascii="Times New Roman" w:eastAsia="宋体" w:hAnsi="Times New Roman" w:cs="Times New Roman"/>
          <w:color w:val="auto"/>
        </w:rPr>
        <w:t>起至</w:t>
      </w:r>
      <w:r w:rsidRPr="002D48E1">
        <w:rPr>
          <w:rFonts w:ascii="Times New Roman" w:eastAsia="宋体" w:hAnsi="Times New Roman" w:cs="Times New Roman" w:hint="eastAsia"/>
          <w:color w:val="auto"/>
        </w:rPr>
        <w:t>201</w:t>
      </w:r>
      <w:r w:rsidR="00991934">
        <w:rPr>
          <w:rFonts w:ascii="Times New Roman" w:eastAsia="宋体" w:hAnsi="Times New Roman" w:cs="Times New Roman" w:hint="eastAsia"/>
          <w:color w:val="auto"/>
        </w:rPr>
        <w:t>8</w:t>
      </w:r>
      <w:r w:rsidRPr="002D48E1">
        <w:rPr>
          <w:rFonts w:ascii="Times New Roman" w:eastAsia="宋体" w:hAnsi="Times New Roman" w:cs="Times New Roman" w:hint="eastAsia"/>
          <w:color w:val="auto"/>
        </w:rPr>
        <w:t>年</w:t>
      </w:r>
      <w:r w:rsidR="00C247D4">
        <w:rPr>
          <w:rFonts w:ascii="Times New Roman" w:eastAsia="宋体" w:hAnsi="Times New Roman" w:cs="Times New Roman" w:hint="eastAsia"/>
          <w:color w:val="auto"/>
        </w:rPr>
        <w:t>3</w:t>
      </w:r>
      <w:r w:rsidRPr="002D48E1">
        <w:rPr>
          <w:rFonts w:ascii="Times New Roman" w:eastAsia="宋体" w:hAnsi="Times New Roman" w:cs="Times New Roman" w:hint="eastAsia"/>
          <w:color w:val="auto"/>
        </w:rPr>
        <w:t>月</w:t>
      </w:r>
      <w:r w:rsidR="00C247D4">
        <w:rPr>
          <w:rFonts w:ascii="Times New Roman" w:eastAsia="宋体" w:hAnsi="Times New Roman" w:cs="Times New Roman" w:hint="eastAsia"/>
          <w:color w:val="auto"/>
        </w:rPr>
        <w:t>22</w:t>
      </w:r>
      <w:r w:rsidRPr="002D48E1">
        <w:rPr>
          <w:rFonts w:ascii="Times New Roman" w:eastAsia="宋体" w:hAnsi="Times New Roman" w:cs="Times New Roman" w:hint="eastAsia"/>
          <w:color w:val="auto"/>
        </w:rPr>
        <w:t>日</w:t>
      </w:r>
      <w:r w:rsidRPr="00175016">
        <w:rPr>
          <w:rFonts w:ascii="Times New Roman" w:eastAsia="宋体" w:hAnsi="Times New Roman" w:cs="Times New Roman"/>
          <w:color w:val="auto"/>
        </w:rPr>
        <w:t>止。</w:t>
      </w:r>
    </w:p>
    <w:p w:rsidR="00616BCF" w:rsidRPr="00175016" w:rsidRDefault="00616BCF" w:rsidP="00616BCF">
      <w:pPr>
        <w:pStyle w:val="Default"/>
        <w:spacing w:line="360" w:lineRule="auto"/>
        <w:ind w:firstLineChars="3000" w:firstLine="6695"/>
        <w:jc w:val="both"/>
        <w:rPr>
          <w:rFonts w:ascii="Times New Roman" w:eastAsia="宋体" w:hAnsi="Times New Roman"/>
          <w:bCs/>
          <w:color w:val="5F5F5F"/>
          <w:szCs w:val="44"/>
        </w:rPr>
      </w:pPr>
      <w:r w:rsidRPr="00175016">
        <w:rPr>
          <w:rFonts w:ascii="Times New Roman" w:eastAsia="宋体" w:hAnsi="Times New Roman" w:cs="Times New Roman" w:hint="eastAsia"/>
          <w:color w:val="auto"/>
        </w:rPr>
        <w:t>201</w:t>
      </w:r>
      <w:r w:rsidR="00991934">
        <w:rPr>
          <w:rFonts w:ascii="Times New Roman" w:eastAsia="宋体" w:hAnsi="Times New Roman" w:cs="Times New Roman" w:hint="eastAsia"/>
          <w:color w:val="auto"/>
        </w:rPr>
        <w:t>8</w:t>
      </w:r>
      <w:r w:rsidRPr="00175016">
        <w:rPr>
          <w:rFonts w:ascii="Times New Roman" w:eastAsia="宋体" w:hAnsi="Times New Roman" w:cs="Times New Roman"/>
          <w:color w:val="auto"/>
        </w:rPr>
        <w:t>年</w:t>
      </w:r>
      <w:r w:rsidR="00C247D4">
        <w:rPr>
          <w:rFonts w:ascii="Times New Roman" w:eastAsia="宋体" w:hAnsi="Times New Roman" w:cs="Times New Roman" w:hint="eastAsia"/>
          <w:color w:val="auto"/>
        </w:rPr>
        <w:t>3</w:t>
      </w:r>
      <w:r w:rsidRPr="00175016">
        <w:rPr>
          <w:rFonts w:ascii="Times New Roman" w:eastAsia="宋体" w:hAnsi="Times New Roman" w:cs="Times New Roman"/>
          <w:color w:val="auto"/>
        </w:rPr>
        <w:t>月</w:t>
      </w:r>
      <w:r w:rsidR="00C247D4">
        <w:rPr>
          <w:rFonts w:ascii="Times New Roman" w:eastAsia="宋体" w:hAnsi="Times New Roman" w:cs="Times New Roman" w:hint="eastAsia"/>
          <w:color w:val="auto"/>
        </w:rPr>
        <w:t>15</w:t>
      </w:r>
      <w:r w:rsidRPr="00175016">
        <w:rPr>
          <w:rFonts w:ascii="Times New Roman" w:eastAsia="宋体" w:hAnsi="Times New Roman" w:cs="Times New Roman"/>
          <w:color w:val="auto"/>
        </w:rPr>
        <w:t>日</w:t>
      </w:r>
    </w:p>
    <w:p w:rsidR="00461A5D" w:rsidRPr="0080752E" w:rsidRDefault="00461A5D" w:rsidP="004A155E">
      <w:pPr>
        <w:pStyle w:val="Default"/>
        <w:spacing w:line="360" w:lineRule="auto"/>
        <w:ind w:firstLineChars="3000" w:firstLine="6695"/>
        <w:jc w:val="both"/>
        <w:rPr>
          <w:b/>
          <w:bCs/>
          <w:kern w:val="28"/>
          <w:sz w:val="32"/>
          <w:szCs w:val="32"/>
        </w:rPr>
      </w:pPr>
      <w:r w:rsidRPr="0080752E">
        <w:br w:type="page"/>
      </w:r>
    </w:p>
    <w:p w:rsidR="00AE5C1F" w:rsidRPr="0080752E" w:rsidRDefault="00AE5C1F" w:rsidP="00AE5C1F">
      <w:pPr>
        <w:pStyle w:val="a5"/>
        <w:rPr>
          <w:rFonts w:ascii="Times New Roman" w:hAnsi="Times New Roman"/>
        </w:rPr>
      </w:pPr>
      <w:r w:rsidRPr="0080752E">
        <w:rPr>
          <w:rFonts w:ascii="Times New Roman" w:hAnsi="Times New Roman"/>
        </w:rPr>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2"/>
    </w:p>
    <w:p w:rsidR="00AE5C1F" w:rsidRPr="0080752E" w:rsidRDefault="00AE5C1F" w:rsidP="00AE5C1F">
      <w:pPr>
        <w:tabs>
          <w:tab w:val="left" w:pos="210"/>
        </w:tabs>
        <w:autoSpaceDE w:val="0"/>
        <w:autoSpaceDN w:val="0"/>
        <w:adjustRightInd w:val="0"/>
        <w:spacing w:line="360" w:lineRule="auto"/>
        <w:ind w:firstLineChars="200" w:firstLine="446"/>
        <w:outlineLvl w:val="0"/>
        <w:rPr>
          <w:color w:val="000000"/>
          <w:sz w:val="24"/>
          <w:szCs w:val="24"/>
        </w:rPr>
      </w:pPr>
      <w:r w:rsidRPr="0080752E">
        <w:rPr>
          <w:color w:val="000000"/>
          <w:sz w:val="24"/>
          <w:szCs w:val="24"/>
        </w:rPr>
        <w:t>一、</w:t>
      </w:r>
      <w:r w:rsidR="000607D4" w:rsidRPr="0080752E">
        <w:rPr>
          <w:rFonts w:hint="eastAsia"/>
          <w:sz w:val="24"/>
          <w:szCs w:val="24"/>
        </w:rPr>
        <w:t>商务要求</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eastAsia="......." w:hint="eastAsia"/>
          <w:kern w:val="0"/>
          <w:sz w:val="24"/>
          <w:szCs w:val="24"/>
        </w:rPr>
        <w:t>（一）</w:t>
      </w:r>
      <w:r w:rsidRPr="0080752E">
        <w:rPr>
          <w:rFonts w:hint="eastAsia"/>
          <w:color w:val="000000"/>
          <w:sz w:val="24"/>
        </w:rPr>
        <w:t>报价要求</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0F48D9"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投标人的报价应包括：</w:t>
      </w:r>
      <w:r w:rsidR="004826E0" w:rsidRPr="0080752E">
        <w:rPr>
          <w:rFonts w:hint="eastAsia"/>
          <w:color w:val="000000"/>
          <w:sz w:val="24"/>
        </w:rPr>
        <w:t>设备主机及附件货款、运输费、运输保险费、装卸费、安装调试费及其他应有的费用</w:t>
      </w:r>
      <w:r w:rsidRPr="0080752E">
        <w:rPr>
          <w:rFonts w:hint="eastAsia"/>
          <w:color w:val="000000"/>
          <w:sz w:val="24"/>
        </w:rPr>
        <w:t>。投标人所报价格为货到现场安装调试完成的最终优惠价格。</w:t>
      </w:r>
    </w:p>
    <w:p w:rsidR="00154232" w:rsidRPr="0080752E" w:rsidRDefault="00154232" w:rsidP="00154232">
      <w:pPr>
        <w:autoSpaceDE w:val="0"/>
        <w:autoSpaceDN w:val="0"/>
        <w:adjustRightInd w:val="0"/>
        <w:spacing w:line="360" w:lineRule="auto"/>
        <w:ind w:firstLineChars="200" w:firstLine="446"/>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0F48D9"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二</w:t>
      </w:r>
      <w:r w:rsidRPr="0080752E">
        <w:rPr>
          <w:rFonts w:hint="eastAsia"/>
          <w:color w:val="000000"/>
          <w:sz w:val="24"/>
        </w:rPr>
        <w:t>）服务要求</w:t>
      </w:r>
    </w:p>
    <w:p w:rsidR="0081560E" w:rsidRPr="0080752E" w:rsidRDefault="0081560E" w:rsidP="000F48D9">
      <w:pPr>
        <w:autoSpaceDE w:val="0"/>
        <w:autoSpaceDN w:val="0"/>
        <w:adjustRightInd w:val="0"/>
        <w:spacing w:line="360" w:lineRule="auto"/>
        <w:ind w:firstLineChars="200" w:firstLine="446"/>
        <w:rPr>
          <w:color w:val="000000"/>
          <w:sz w:val="24"/>
        </w:rPr>
      </w:pPr>
      <w:r>
        <w:rPr>
          <w:rFonts w:hint="eastAsia"/>
          <w:color w:val="000000"/>
          <w:sz w:val="24"/>
        </w:rPr>
        <w:t>第十包</w:t>
      </w:r>
    </w:p>
    <w:p w:rsidR="00CD6AD5" w:rsidRDefault="00CD6AD5" w:rsidP="00CD6AD5">
      <w:pPr>
        <w:autoSpaceDE w:val="0"/>
        <w:autoSpaceDN w:val="0"/>
        <w:adjustRightInd w:val="0"/>
        <w:spacing w:line="360" w:lineRule="auto"/>
        <w:ind w:firstLineChars="200" w:firstLine="446"/>
        <w:rPr>
          <w:color w:val="000000" w:themeColor="text1"/>
          <w:sz w:val="24"/>
        </w:rPr>
      </w:pPr>
      <w:r>
        <w:rPr>
          <w:color w:val="000000" w:themeColor="text1"/>
          <w:sz w:val="24"/>
        </w:rPr>
        <w:t xml:space="preserve">1. </w:t>
      </w:r>
      <w:r>
        <w:rPr>
          <w:rFonts w:hint="eastAsia"/>
          <w:color w:val="000000" w:themeColor="text1"/>
          <w:sz w:val="24"/>
        </w:rPr>
        <w:t>提供所投产品</w:t>
      </w:r>
      <w:r>
        <w:rPr>
          <w:color w:val="000000" w:themeColor="text1"/>
          <w:sz w:val="24"/>
        </w:rPr>
        <w:t>5</w:t>
      </w:r>
      <w:r>
        <w:rPr>
          <w:rFonts w:hint="eastAsia"/>
          <w:color w:val="000000" w:themeColor="text1"/>
          <w:sz w:val="24"/>
        </w:rPr>
        <w:t>年的免费上门保修，终身维修。保修期内免费更换零配件，</w:t>
      </w:r>
      <w:r>
        <w:rPr>
          <w:color w:val="000000" w:themeColor="text1"/>
          <w:sz w:val="24"/>
        </w:rPr>
        <w:t>7</w:t>
      </w:r>
      <w:r>
        <w:rPr>
          <w:rFonts w:hint="eastAsia"/>
          <w:color w:val="000000" w:themeColor="text1"/>
          <w:sz w:val="24"/>
        </w:rPr>
        <w:t>×</w:t>
      </w:r>
      <w:r>
        <w:rPr>
          <w:color w:val="000000" w:themeColor="text1"/>
          <w:sz w:val="24"/>
        </w:rPr>
        <w:t>24</w:t>
      </w:r>
      <w:r>
        <w:rPr>
          <w:rFonts w:hint="eastAsia"/>
          <w:color w:val="000000" w:themeColor="text1"/>
          <w:sz w:val="24"/>
        </w:rPr>
        <w:t>小时技术响应，</w:t>
      </w:r>
      <w:r>
        <w:rPr>
          <w:color w:val="000000" w:themeColor="text1"/>
          <w:sz w:val="24"/>
        </w:rPr>
        <w:t>48</w:t>
      </w:r>
      <w:r>
        <w:rPr>
          <w:rFonts w:hint="eastAsia"/>
          <w:color w:val="000000" w:themeColor="text1"/>
          <w:sz w:val="24"/>
        </w:rPr>
        <w:t>小时内维修工程师到达维修现场。保修期自验收合格之日起计算。</w:t>
      </w:r>
    </w:p>
    <w:p w:rsidR="00CD6AD5" w:rsidRDefault="00CD6AD5" w:rsidP="00CD6AD5">
      <w:pPr>
        <w:autoSpaceDE w:val="0"/>
        <w:autoSpaceDN w:val="0"/>
        <w:adjustRightInd w:val="0"/>
        <w:spacing w:line="360" w:lineRule="auto"/>
        <w:ind w:firstLineChars="200" w:firstLine="446"/>
        <w:rPr>
          <w:color w:val="000000" w:themeColor="text1"/>
          <w:sz w:val="24"/>
        </w:rPr>
      </w:pPr>
      <w:r>
        <w:rPr>
          <w:color w:val="000000" w:themeColor="text1"/>
          <w:sz w:val="24"/>
        </w:rPr>
        <w:t xml:space="preserve">2. </w:t>
      </w:r>
      <w:r>
        <w:rPr>
          <w:rFonts w:hint="eastAsia"/>
          <w:color w:val="000000" w:themeColor="text1"/>
          <w:sz w:val="24"/>
        </w:rPr>
        <w:t>提供所投产品制造商服务机构情况，包括地址、联系方式及技术人员数量等。</w:t>
      </w:r>
    </w:p>
    <w:p w:rsidR="00CD6AD5" w:rsidRDefault="00CD6AD5" w:rsidP="00CD6AD5">
      <w:pPr>
        <w:autoSpaceDE w:val="0"/>
        <w:autoSpaceDN w:val="0"/>
        <w:adjustRightInd w:val="0"/>
        <w:spacing w:line="360" w:lineRule="auto"/>
        <w:ind w:firstLineChars="200" w:firstLine="446"/>
        <w:rPr>
          <w:color w:val="000000" w:themeColor="text1"/>
          <w:sz w:val="24"/>
        </w:rPr>
      </w:pPr>
      <w:r>
        <w:rPr>
          <w:color w:val="000000" w:themeColor="text1"/>
          <w:sz w:val="24"/>
        </w:rPr>
        <w:t xml:space="preserve">3. </w:t>
      </w:r>
      <w:r>
        <w:rPr>
          <w:rFonts w:hint="eastAsia"/>
          <w:color w:val="000000" w:themeColor="text1"/>
          <w:sz w:val="24"/>
        </w:rPr>
        <w:t>提供原厂标准的易耗品、消耗材料价格清单及折扣率，保修期后设备维修的价格清单及折扣率。</w:t>
      </w:r>
    </w:p>
    <w:p w:rsidR="00CD6AD5" w:rsidRDefault="00CD6AD5" w:rsidP="00CD6AD5">
      <w:pPr>
        <w:autoSpaceDE w:val="0"/>
        <w:autoSpaceDN w:val="0"/>
        <w:adjustRightInd w:val="0"/>
        <w:spacing w:line="360" w:lineRule="auto"/>
        <w:ind w:firstLineChars="200" w:firstLine="446"/>
        <w:rPr>
          <w:color w:val="000000" w:themeColor="text1"/>
          <w:sz w:val="24"/>
        </w:rPr>
      </w:pPr>
      <w:r>
        <w:rPr>
          <w:color w:val="000000" w:themeColor="text1"/>
          <w:sz w:val="24"/>
        </w:rPr>
        <w:t>4</w:t>
      </w:r>
      <w:r>
        <w:rPr>
          <w:rFonts w:hint="eastAsia"/>
          <w:color w:val="000000" w:themeColor="text1"/>
          <w:sz w:val="24"/>
        </w:rPr>
        <w:t>．提供主要零部件价格清单，并承诺在采购人使用期间，更换零部件价格不得高于清单内价格。</w:t>
      </w:r>
    </w:p>
    <w:p w:rsidR="00CD6AD5" w:rsidRDefault="00CD6AD5" w:rsidP="00CD6AD5">
      <w:pPr>
        <w:autoSpaceDE w:val="0"/>
        <w:autoSpaceDN w:val="0"/>
        <w:adjustRightInd w:val="0"/>
        <w:spacing w:line="360" w:lineRule="auto"/>
        <w:ind w:firstLineChars="200" w:firstLine="446"/>
        <w:rPr>
          <w:color w:val="000000" w:themeColor="text1"/>
          <w:sz w:val="24"/>
        </w:rPr>
      </w:pPr>
      <w:r>
        <w:rPr>
          <w:color w:val="000000" w:themeColor="text1"/>
          <w:sz w:val="24"/>
        </w:rPr>
        <w:t>5</w:t>
      </w:r>
      <w:r>
        <w:rPr>
          <w:rFonts w:hint="eastAsia"/>
          <w:color w:val="000000" w:themeColor="text1"/>
          <w:sz w:val="24"/>
        </w:rPr>
        <w:t>．所供产品如出现</w:t>
      </w:r>
      <w:r>
        <w:rPr>
          <w:color w:val="000000" w:themeColor="text1"/>
          <w:sz w:val="24"/>
        </w:rPr>
        <w:t>2</w:t>
      </w:r>
      <w:r>
        <w:rPr>
          <w:rFonts w:hint="eastAsia"/>
          <w:color w:val="000000" w:themeColor="text1"/>
          <w:sz w:val="24"/>
        </w:rPr>
        <w:t>次验收未通过的，采购人有权终止合同，并按照合同约定执行。</w:t>
      </w:r>
    </w:p>
    <w:p w:rsidR="00CD6AD5" w:rsidRDefault="00CD6AD5" w:rsidP="00CD6AD5">
      <w:pPr>
        <w:autoSpaceDE w:val="0"/>
        <w:autoSpaceDN w:val="0"/>
        <w:adjustRightInd w:val="0"/>
        <w:spacing w:line="360" w:lineRule="auto"/>
        <w:ind w:firstLineChars="200" w:firstLine="446"/>
        <w:rPr>
          <w:color w:val="000000" w:themeColor="text1"/>
          <w:sz w:val="24"/>
        </w:rPr>
      </w:pPr>
      <w:r>
        <w:rPr>
          <w:color w:val="000000" w:themeColor="text1"/>
          <w:sz w:val="24"/>
        </w:rPr>
        <w:t xml:space="preserve">6. </w:t>
      </w:r>
      <w:r>
        <w:rPr>
          <w:rFonts w:hint="eastAsia"/>
          <w:color w:val="000000" w:themeColor="text1"/>
          <w:sz w:val="24"/>
        </w:rPr>
        <w:t>提供免费的现场（各基层中队或重大现场）技术使用培训。初次配发后，中标人须提供上门的免费技术使用培训。在商品使用年限内，中标人承诺随时免费派出专业技术人员参与采购方组织的全市巡检巡修活动，并每半年自行组织技术人员对全市用户使用情况进行巡检。</w:t>
      </w:r>
    </w:p>
    <w:p w:rsidR="00CD6AD5" w:rsidRDefault="00CD6AD5" w:rsidP="00CD6AD5">
      <w:pPr>
        <w:autoSpaceDE w:val="0"/>
        <w:autoSpaceDN w:val="0"/>
        <w:adjustRightInd w:val="0"/>
        <w:spacing w:line="360" w:lineRule="auto"/>
        <w:ind w:firstLineChars="200" w:firstLine="446"/>
        <w:rPr>
          <w:color w:val="000000" w:themeColor="text1"/>
          <w:sz w:val="24"/>
        </w:rPr>
      </w:pPr>
      <w:r>
        <w:rPr>
          <w:color w:val="000000" w:themeColor="text1"/>
          <w:sz w:val="24"/>
        </w:rPr>
        <w:t xml:space="preserve">7. </w:t>
      </w:r>
      <w:r>
        <w:rPr>
          <w:rFonts w:hint="eastAsia"/>
          <w:color w:val="000000" w:themeColor="text1"/>
          <w:sz w:val="24"/>
        </w:rPr>
        <w:t>中标供应商在与采购人签订合同时，将中标产品的技术规格书、检验报告（如有）复印件、认证（如有）复印件等文件订入合同末尾。</w:t>
      </w:r>
    </w:p>
    <w:p w:rsidR="00CD6AD5" w:rsidRDefault="00CD6AD5" w:rsidP="00CD6AD5">
      <w:pPr>
        <w:autoSpaceDE w:val="0"/>
        <w:autoSpaceDN w:val="0"/>
        <w:adjustRightInd w:val="0"/>
        <w:spacing w:line="360" w:lineRule="auto"/>
        <w:ind w:firstLineChars="200" w:firstLine="446"/>
        <w:rPr>
          <w:color w:val="000000" w:themeColor="text1"/>
          <w:kern w:val="0"/>
          <w:sz w:val="24"/>
        </w:rPr>
      </w:pPr>
      <w:r>
        <w:rPr>
          <w:color w:val="000000" w:themeColor="text1"/>
          <w:kern w:val="0"/>
          <w:sz w:val="24"/>
        </w:rPr>
        <w:t>8</w:t>
      </w:r>
      <w:r>
        <w:rPr>
          <w:color w:val="000000" w:themeColor="text1"/>
          <w:sz w:val="24"/>
        </w:rPr>
        <w:t>.</w:t>
      </w:r>
      <w:r>
        <w:rPr>
          <w:rFonts w:hint="eastAsia"/>
          <w:color w:val="000000" w:themeColor="text1"/>
          <w:sz w:val="24"/>
        </w:rPr>
        <w:t xml:space="preserve"> </w:t>
      </w:r>
      <w:r>
        <w:rPr>
          <w:rFonts w:hint="eastAsia"/>
          <w:color w:val="000000" w:themeColor="text1"/>
          <w:kern w:val="0"/>
          <w:sz w:val="24"/>
        </w:rPr>
        <w:t>若投标人所投产品为进口产品的，供货时须提供进口产品的报关证明。</w:t>
      </w:r>
    </w:p>
    <w:p w:rsidR="0081560E" w:rsidRDefault="0081560E" w:rsidP="00CD6AD5">
      <w:pPr>
        <w:autoSpaceDE w:val="0"/>
        <w:autoSpaceDN w:val="0"/>
        <w:adjustRightInd w:val="0"/>
        <w:spacing w:line="360" w:lineRule="auto"/>
        <w:ind w:firstLineChars="200" w:firstLine="446"/>
        <w:rPr>
          <w:color w:val="000000" w:themeColor="text1"/>
          <w:kern w:val="0"/>
          <w:sz w:val="24"/>
        </w:rPr>
      </w:pPr>
      <w:r>
        <w:rPr>
          <w:rFonts w:hint="eastAsia"/>
          <w:color w:val="000000" w:themeColor="text1"/>
          <w:kern w:val="0"/>
          <w:sz w:val="24"/>
        </w:rPr>
        <w:t xml:space="preserve">9. </w:t>
      </w:r>
      <w:r>
        <w:rPr>
          <w:rFonts w:hint="eastAsia"/>
          <w:color w:val="000000" w:themeColor="text1"/>
          <w:kern w:val="0"/>
          <w:sz w:val="24"/>
        </w:rPr>
        <w:t>保修期内提供每年</w:t>
      </w:r>
      <w:r>
        <w:rPr>
          <w:rFonts w:hint="eastAsia"/>
          <w:color w:val="000000" w:themeColor="text1"/>
          <w:kern w:val="0"/>
          <w:sz w:val="24"/>
        </w:rPr>
        <w:t>1</w:t>
      </w:r>
      <w:r>
        <w:rPr>
          <w:rFonts w:hint="eastAsia"/>
          <w:color w:val="000000" w:themeColor="text1"/>
          <w:kern w:val="0"/>
          <w:sz w:val="24"/>
        </w:rPr>
        <w:t>次的</w:t>
      </w:r>
      <w:r w:rsidRPr="0081560E">
        <w:rPr>
          <w:rFonts w:hint="eastAsia"/>
          <w:color w:val="000000" w:themeColor="text1"/>
          <w:kern w:val="0"/>
          <w:sz w:val="24"/>
        </w:rPr>
        <w:t>设备标定和检测服务。</w:t>
      </w:r>
    </w:p>
    <w:p w:rsidR="0081560E" w:rsidRDefault="0081560E" w:rsidP="00CD6AD5">
      <w:pPr>
        <w:autoSpaceDE w:val="0"/>
        <w:autoSpaceDN w:val="0"/>
        <w:adjustRightInd w:val="0"/>
        <w:spacing w:line="360" w:lineRule="auto"/>
        <w:ind w:firstLineChars="200" w:firstLine="446"/>
        <w:rPr>
          <w:color w:val="000000" w:themeColor="text1"/>
          <w:kern w:val="0"/>
          <w:sz w:val="24"/>
        </w:rPr>
      </w:pPr>
      <w:r>
        <w:rPr>
          <w:rFonts w:hint="eastAsia"/>
          <w:color w:val="000000" w:themeColor="text1"/>
          <w:kern w:val="0"/>
          <w:sz w:val="24"/>
        </w:rPr>
        <w:t xml:space="preserve">10. </w:t>
      </w:r>
      <w:r w:rsidR="00C14EF7">
        <w:rPr>
          <w:rFonts w:hint="eastAsia"/>
          <w:color w:val="000000" w:themeColor="text1"/>
          <w:kern w:val="0"/>
          <w:sz w:val="24"/>
        </w:rPr>
        <w:t>中标</w:t>
      </w:r>
      <w:r w:rsidRPr="0081560E">
        <w:rPr>
          <w:rFonts w:hint="eastAsia"/>
          <w:color w:val="000000" w:themeColor="text1"/>
          <w:kern w:val="0"/>
          <w:sz w:val="24"/>
        </w:rPr>
        <w:t>供应商应逐套进行专业的培训。每套培训时长不得少于</w:t>
      </w:r>
      <w:r w:rsidRPr="0081560E">
        <w:rPr>
          <w:rFonts w:hint="eastAsia"/>
          <w:color w:val="000000" w:themeColor="text1"/>
          <w:kern w:val="0"/>
          <w:sz w:val="24"/>
        </w:rPr>
        <w:t>40</w:t>
      </w:r>
      <w:r w:rsidRPr="0081560E">
        <w:rPr>
          <w:rFonts w:hint="eastAsia"/>
          <w:color w:val="000000" w:themeColor="text1"/>
          <w:kern w:val="0"/>
          <w:sz w:val="24"/>
        </w:rPr>
        <w:t>小时。</w:t>
      </w:r>
    </w:p>
    <w:p w:rsidR="00C14EF7" w:rsidRDefault="00C14EF7" w:rsidP="00CD6AD5">
      <w:pPr>
        <w:autoSpaceDE w:val="0"/>
        <w:autoSpaceDN w:val="0"/>
        <w:adjustRightInd w:val="0"/>
        <w:spacing w:line="360" w:lineRule="auto"/>
        <w:ind w:firstLineChars="200" w:firstLine="446"/>
        <w:rPr>
          <w:color w:val="000000" w:themeColor="text1"/>
          <w:kern w:val="0"/>
          <w:sz w:val="24"/>
        </w:rPr>
      </w:pPr>
      <w:r>
        <w:rPr>
          <w:rFonts w:hint="eastAsia"/>
          <w:color w:val="000000" w:themeColor="text1"/>
          <w:kern w:val="0"/>
          <w:sz w:val="24"/>
        </w:rPr>
        <w:t>第十四包</w:t>
      </w:r>
    </w:p>
    <w:p w:rsidR="00C14EF7" w:rsidRDefault="00C14EF7" w:rsidP="00C14EF7">
      <w:pPr>
        <w:autoSpaceDE w:val="0"/>
        <w:autoSpaceDN w:val="0"/>
        <w:adjustRightInd w:val="0"/>
        <w:spacing w:line="360" w:lineRule="auto"/>
        <w:ind w:firstLineChars="200" w:firstLine="446"/>
        <w:rPr>
          <w:color w:val="000000" w:themeColor="text1"/>
          <w:sz w:val="24"/>
        </w:rPr>
      </w:pPr>
      <w:r>
        <w:rPr>
          <w:color w:val="000000" w:themeColor="text1"/>
          <w:sz w:val="24"/>
        </w:rPr>
        <w:t xml:space="preserve">1. </w:t>
      </w:r>
      <w:r>
        <w:rPr>
          <w:rFonts w:hint="eastAsia"/>
          <w:color w:val="000000" w:themeColor="text1"/>
          <w:sz w:val="24"/>
        </w:rPr>
        <w:t>提供所投产品</w:t>
      </w:r>
      <w:r>
        <w:rPr>
          <w:color w:val="000000" w:themeColor="text1"/>
          <w:sz w:val="24"/>
        </w:rPr>
        <w:t>5</w:t>
      </w:r>
      <w:r>
        <w:rPr>
          <w:rFonts w:hint="eastAsia"/>
          <w:color w:val="000000" w:themeColor="text1"/>
          <w:sz w:val="24"/>
        </w:rPr>
        <w:t>年的免费上门保修，终身维修。保修期内免费更换零配件，</w:t>
      </w:r>
      <w:r>
        <w:rPr>
          <w:color w:val="000000" w:themeColor="text1"/>
          <w:sz w:val="24"/>
        </w:rPr>
        <w:t>7</w:t>
      </w:r>
      <w:r>
        <w:rPr>
          <w:rFonts w:hint="eastAsia"/>
          <w:color w:val="000000" w:themeColor="text1"/>
          <w:sz w:val="24"/>
        </w:rPr>
        <w:t>×</w:t>
      </w:r>
      <w:r>
        <w:rPr>
          <w:color w:val="000000" w:themeColor="text1"/>
          <w:sz w:val="24"/>
        </w:rPr>
        <w:t>24</w:t>
      </w:r>
      <w:r>
        <w:rPr>
          <w:rFonts w:hint="eastAsia"/>
          <w:color w:val="000000" w:themeColor="text1"/>
          <w:sz w:val="24"/>
        </w:rPr>
        <w:t>小时技术响应，</w:t>
      </w:r>
      <w:r>
        <w:rPr>
          <w:color w:val="000000" w:themeColor="text1"/>
          <w:sz w:val="24"/>
        </w:rPr>
        <w:t>48</w:t>
      </w:r>
      <w:r>
        <w:rPr>
          <w:rFonts w:hint="eastAsia"/>
          <w:color w:val="000000" w:themeColor="text1"/>
          <w:sz w:val="24"/>
        </w:rPr>
        <w:t>小时内维修工程师到达维修现场。保修期自验收合格之日起计算。</w:t>
      </w:r>
    </w:p>
    <w:p w:rsidR="00C14EF7" w:rsidRDefault="00C14EF7" w:rsidP="00C14EF7">
      <w:pPr>
        <w:autoSpaceDE w:val="0"/>
        <w:autoSpaceDN w:val="0"/>
        <w:adjustRightInd w:val="0"/>
        <w:spacing w:line="360" w:lineRule="auto"/>
        <w:ind w:firstLineChars="200" w:firstLine="446"/>
        <w:rPr>
          <w:color w:val="000000" w:themeColor="text1"/>
          <w:sz w:val="24"/>
        </w:rPr>
      </w:pPr>
      <w:r>
        <w:rPr>
          <w:color w:val="000000" w:themeColor="text1"/>
          <w:sz w:val="24"/>
        </w:rPr>
        <w:t xml:space="preserve">2. </w:t>
      </w:r>
      <w:r>
        <w:rPr>
          <w:rFonts w:hint="eastAsia"/>
          <w:color w:val="000000" w:themeColor="text1"/>
          <w:sz w:val="24"/>
        </w:rPr>
        <w:t>提供所投产品制造商服务机构情况，包括地址、联系方式及技术人员数量等。</w:t>
      </w:r>
    </w:p>
    <w:p w:rsidR="00C14EF7" w:rsidRDefault="00C14EF7" w:rsidP="00C14EF7">
      <w:pPr>
        <w:autoSpaceDE w:val="0"/>
        <w:autoSpaceDN w:val="0"/>
        <w:adjustRightInd w:val="0"/>
        <w:spacing w:line="360" w:lineRule="auto"/>
        <w:ind w:firstLineChars="200" w:firstLine="446"/>
        <w:rPr>
          <w:color w:val="000000" w:themeColor="text1"/>
          <w:sz w:val="24"/>
        </w:rPr>
      </w:pPr>
      <w:r>
        <w:rPr>
          <w:color w:val="000000" w:themeColor="text1"/>
          <w:sz w:val="24"/>
        </w:rPr>
        <w:t xml:space="preserve">3. </w:t>
      </w:r>
      <w:r>
        <w:rPr>
          <w:rFonts w:hint="eastAsia"/>
          <w:color w:val="000000" w:themeColor="text1"/>
          <w:sz w:val="24"/>
        </w:rPr>
        <w:t>提供原厂标准的易耗品、消耗材料价格清单及折扣率，保修期后设备维修的价格清单及折扣率。</w:t>
      </w:r>
    </w:p>
    <w:p w:rsidR="00C14EF7" w:rsidRDefault="00C14EF7" w:rsidP="00C14EF7">
      <w:pPr>
        <w:autoSpaceDE w:val="0"/>
        <w:autoSpaceDN w:val="0"/>
        <w:adjustRightInd w:val="0"/>
        <w:spacing w:line="360" w:lineRule="auto"/>
        <w:ind w:firstLineChars="200" w:firstLine="446"/>
        <w:rPr>
          <w:color w:val="000000" w:themeColor="text1"/>
          <w:sz w:val="24"/>
        </w:rPr>
      </w:pPr>
      <w:r>
        <w:rPr>
          <w:color w:val="000000" w:themeColor="text1"/>
          <w:sz w:val="24"/>
        </w:rPr>
        <w:t>4</w:t>
      </w:r>
      <w:r>
        <w:rPr>
          <w:rFonts w:hint="eastAsia"/>
          <w:color w:val="000000" w:themeColor="text1"/>
          <w:sz w:val="24"/>
        </w:rPr>
        <w:t>．提供主要零部件价格清单，并承诺在采购人使用期间，更换零部件价格不得高于清单内价格。</w:t>
      </w:r>
    </w:p>
    <w:p w:rsidR="00C14EF7" w:rsidRDefault="00C14EF7" w:rsidP="00C14EF7">
      <w:pPr>
        <w:autoSpaceDE w:val="0"/>
        <w:autoSpaceDN w:val="0"/>
        <w:adjustRightInd w:val="0"/>
        <w:spacing w:line="360" w:lineRule="auto"/>
        <w:ind w:firstLineChars="200" w:firstLine="446"/>
        <w:rPr>
          <w:color w:val="000000" w:themeColor="text1"/>
          <w:sz w:val="24"/>
        </w:rPr>
      </w:pPr>
      <w:r>
        <w:rPr>
          <w:color w:val="000000" w:themeColor="text1"/>
          <w:sz w:val="24"/>
        </w:rPr>
        <w:t>5</w:t>
      </w:r>
      <w:r>
        <w:rPr>
          <w:rFonts w:hint="eastAsia"/>
          <w:color w:val="000000" w:themeColor="text1"/>
          <w:sz w:val="24"/>
        </w:rPr>
        <w:t>．所供产品如出现</w:t>
      </w:r>
      <w:r>
        <w:rPr>
          <w:color w:val="000000" w:themeColor="text1"/>
          <w:sz w:val="24"/>
        </w:rPr>
        <w:t>2</w:t>
      </w:r>
      <w:r>
        <w:rPr>
          <w:rFonts w:hint="eastAsia"/>
          <w:color w:val="000000" w:themeColor="text1"/>
          <w:sz w:val="24"/>
        </w:rPr>
        <w:t>次验收未通过的，采购人有权终止合同，并按照合同约定执行。</w:t>
      </w:r>
    </w:p>
    <w:p w:rsidR="00C14EF7" w:rsidRDefault="00C14EF7" w:rsidP="00C14EF7">
      <w:pPr>
        <w:autoSpaceDE w:val="0"/>
        <w:autoSpaceDN w:val="0"/>
        <w:adjustRightInd w:val="0"/>
        <w:spacing w:line="360" w:lineRule="auto"/>
        <w:ind w:firstLineChars="200" w:firstLine="446"/>
        <w:rPr>
          <w:color w:val="000000" w:themeColor="text1"/>
          <w:sz w:val="24"/>
        </w:rPr>
      </w:pPr>
      <w:r>
        <w:rPr>
          <w:color w:val="000000" w:themeColor="text1"/>
          <w:sz w:val="24"/>
        </w:rPr>
        <w:t xml:space="preserve">6. </w:t>
      </w:r>
      <w:r>
        <w:rPr>
          <w:rFonts w:hint="eastAsia"/>
          <w:color w:val="000000" w:themeColor="text1"/>
          <w:sz w:val="24"/>
        </w:rPr>
        <w:t>提供免费的现场（各基层中队或重大现场）技术使用培训。初次配发后，中标人须提供上门的免费技术使用培训。在商品使用年限内，中标人承诺随时免费派出专业技术人员参与采购方组织的全市巡检巡修活动，并每半年自行组织技术人员对全市用户使用情况进行巡检。</w:t>
      </w:r>
    </w:p>
    <w:p w:rsidR="00C14EF7" w:rsidRDefault="00C14EF7" w:rsidP="00C14EF7">
      <w:pPr>
        <w:autoSpaceDE w:val="0"/>
        <w:autoSpaceDN w:val="0"/>
        <w:adjustRightInd w:val="0"/>
        <w:spacing w:line="360" w:lineRule="auto"/>
        <w:ind w:firstLineChars="200" w:firstLine="446"/>
        <w:rPr>
          <w:color w:val="000000" w:themeColor="text1"/>
          <w:sz w:val="24"/>
        </w:rPr>
      </w:pPr>
      <w:r>
        <w:rPr>
          <w:color w:val="000000" w:themeColor="text1"/>
          <w:sz w:val="24"/>
        </w:rPr>
        <w:t xml:space="preserve">7. </w:t>
      </w:r>
      <w:r>
        <w:rPr>
          <w:rFonts w:hint="eastAsia"/>
          <w:color w:val="000000" w:themeColor="text1"/>
          <w:sz w:val="24"/>
        </w:rPr>
        <w:t>中标供应商在与采购人签订合同时，将中标产品的技术规格书、检验报告（如有）复印件、认证（如有）复印件等文件订入合同末尾。</w:t>
      </w:r>
    </w:p>
    <w:p w:rsidR="00C14EF7" w:rsidRDefault="00C14EF7" w:rsidP="00C14EF7">
      <w:pPr>
        <w:autoSpaceDE w:val="0"/>
        <w:autoSpaceDN w:val="0"/>
        <w:adjustRightInd w:val="0"/>
        <w:spacing w:line="360" w:lineRule="auto"/>
        <w:ind w:firstLineChars="200" w:firstLine="446"/>
        <w:rPr>
          <w:color w:val="000000" w:themeColor="text1"/>
          <w:kern w:val="0"/>
          <w:sz w:val="24"/>
        </w:rPr>
      </w:pPr>
      <w:r>
        <w:rPr>
          <w:color w:val="000000" w:themeColor="text1"/>
          <w:kern w:val="0"/>
          <w:sz w:val="24"/>
        </w:rPr>
        <w:t>8</w:t>
      </w:r>
      <w:r>
        <w:rPr>
          <w:color w:val="000000" w:themeColor="text1"/>
          <w:sz w:val="24"/>
        </w:rPr>
        <w:t>.</w:t>
      </w:r>
      <w:r>
        <w:rPr>
          <w:rFonts w:hint="eastAsia"/>
          <w:color w:val="000000" w:themeColor="text1"/>
          <w:sz w:val="24"/>
        </w:rPr>
        <w:t xml:space="preserve"> </w:t>
      </w:r>
      <w:r>
        <w:rPr>
          <w:rFonts w:hint="eastAsia"/>
          <w:color w:val="000000" w:themeColor="text1"/>
          <w:kern w:val="0"/>
          <w:sz w:val="24"/>
        </w:rPr>
        <w:t>若投标人所投产品为进口产品的，供货时须提供进口产品的报关证明。</w:t>
      </w:r>
    </w:p>
    <w:p w:rsidR="00C14EF7" w:rsidRDefault="00C14EF7" w:rsidP="00CD6AD5">
      <w:pPr>
        <w:autoSpaceDE w:val="0"/>
        <w:autoSpaceDN w:val="0"/>
        <w:adjustRightInd w:val="0"/>
        <w:spacing w:line="360" w:lineRule="auto"/>
        <w:ind w:firstLineChars="200" w:firstLine="446"/>
        <w:rPr>
          <w:rFonts w:ascii="宋体" w:hAnsi="宋体" w:cs="宋体"/>
          <w:color w:val="000000"/>
          <w:kern w:val="0"/>
          <w:sz w:val="24"/>
        </w:rPr>
      </w:pPr>
      <w:r w:rsidRPr="008945DF">
        <w:rPr>
          <w:rFonts w:hint="eastAsia"/>
          <w:color w:val="000000" w:themeColor="text1"/>
          <w:kern w:val="0"/>
          <w:sz w:val="24"/>
        </w:rPr>
        <w:t xml:space="preserve">9. </w:t>
      </w:r>
      <w:r w:rsidRPr="008945DF">
        <w:rPr>
          <w:rFonts w:ascii="宋体" w:hAnsi="宋体" w:cs="宋体" w:hint="eastAsia"/>
          <w:color w:val="000000"/>
          <w:kern w:val="0"/>
          <w:sz w:val="24"/>
        </w:rPr>
        <w:t>提供不少于三年、每年不少于1次的产品使用和潜水培训，培训机构或培训人员需具有相应的培训资质，在投标文件中提供培训内容和培训时长，每次培训人数不少于购置数量，培训场地经费及任何培训过程中产生的费用由投标人承担。</w:t>
      </w:r>
    </w:p>
    <w:p w:rsidR="00C14EF7" w:rsidRDefault="00C14EF7" w:rsidP="00CD6AD5">
      <w:pPr>
        <w:autoSpaceDE w:val="0"/>
        <w:autoSpaceDN w:val="0"/>
        <w:adjustRightInd w:val="0"/>
        <w:spacing w:line="360" w:lineRule="auto"/>
        <w:ind w:firstLineChars="200" w:firstLine="446"/>
        <w:rPr>
          <w:color w:val="000000" w:themeColor="text1"/>
          <w:kern w:val="0"/>
          <w:sz w:val="24"/>
        </w:rPr>
      </w:pPr>
      <w:r>
        <w:rPr>
          <w:rFonts w:hint="eastAsia"/>
          <w:color w:val="000000" w:themeColor="text1"/>
          <w:kern w:val="0"/>
          <w:sz w:val="24"/>
        </w:rPr>
        <w:t>其他各包：</w:t>
      </w:r>
    </w:p>
    <w:p w:rsidR="00C14EF7" w:rsidRDefault="00C14EF7" w:rsidP="00C14EF7">
      <w:pPr>
        <w:autoSpaceDE w:val="0"/>
        <w:autoSpaceDN w:val="0"/>
        <w:adjustRightInd w:val="0"/>
        <w:spacing w:line="360" w:lineRule="auto"/>
        <w:ind w:firstLineChars="200" w:firstLine="446"/>
        <w:rPr>
          <w:color w:val="000000" w:themeColor="text1"/>
          <w:sz w:val="24"/>
        </w:rPr>
      </w:pPr>
      <w:r>
        <w:rPr>
          <w:color w:val="000000" w:themeColor="text1"/>
          <w:sz w:val="24"/>
        </w:rPr>
        <w:t xml:space="preserve">1. </w:t>
      </w:r>
      <w:r>
        <w:rPr>
          <w:rFonts w:hint="eastAsia"/>
          <w:color w:val="000000" w:themeColor="text1"/>
          <w:sz w:val="24"/>
        </w:rPr>
        <w:t>提供所投产品</w:t>
      </w:r>
      <w:r>
        <w:rPr>
          <w:color w:val="000000" w:themeColor="text1"/>
          <w:sz w:val="24"/>
        </w:rPr>
        <w:t>5</w:t>
      </w:r>
      <w:r>
        <w:rPr>
          <w:rFonts w:hint="eastAsia"/>
          <w:color w:val="000000" w:themeColor="text1"/>
          <w:sz w:val="24"/>
        </w:rPr>
        <w:t>年的免费上门保修，终身维修。保修期内免费更换零配件，</w:t>
      </w:r>
      <w:r>
        <w:rPr>
          <w:color w:val="000000" w:themeColor="text1"/>
          <w:sz w:val="24"/>
        </w:rPr>
        <w:t>7</w:t>
      </w:r>
      <w:r>
        <w:rPr>
          <w:rFonts w:hint="eastAsia"/>
          <w:color w:val="000000" w:themeColor="text1"/>
          <w:sz w:val="24"/>
        </w:rPr>
        <w:t>×</w:t>
      </w:r>
      <w:r>
        <w:rPr>
          <w:color w:val="000000" w:themeColor="text1"/>
          <w:sz w:val="24"/>
        </w:rPr>
        <w:t>24</w:t>
      </w:r>
      <w:r>
        <w:rPr>
          <w:rFonts w:hint="eastAsia"/>
          <w:color w:val="000000" w:themeColor="text1"/>
          <w:sz w:val="24"/>
        </w:rPr>
        <w:t>小时技术响应，</w:t>
      </w:r>
      <w:r>
        <w:rPr>
          <w:color w:val="000000" w:themeColor="text1"/>
          <w:sz w:val="24"/>
        </w:rPr>
        <w:t>48</w:t>
      </w:r>
      <w:r>
        <w:rPr>
          <w:rFonts w:hint="eastAsia"/>
          <w:color w:val="000000" w:themeColor="text1"/>
          <w:sz w:val="24"/>
        </w:rPr>
        <w:t>小时内维修工程师到达维修现场。保修期自验收合格之日起计算。</w:t>
      </w:r>
    </w:p>
    <w:p w:rsidR="00C14EF7" w:rsidRDefault="00C14EF7" w:rsidP="00C14EF7">
      <w:pPr>
        <w:autoSpaceDE w:val="0"/>
        <w:autoSpaceDN w:val="0"/>
        <w:adjustRightInd w:val="0"/>
        <w:spacing w:line="360" w:lineRule="auto"/>
        <w:ind w:firstLineChars="200" w:firstLine="446"/>
        <w:rPr>
          <w:color w:val="000000" w:themeColor="text1"/>
          <w:sz w:val="24"/>
        </w:rPr>
      </w:pPr>
      <w:r>
        <w:rPr>
          <w:color w:val="000000" w:themeColor="text1"/>
          <w:sz w:val="24"/>
        </w:rPr>
        <w:t xml:space="preserve">2. </w:t>
      </w:r>
      <w:r>
        <w:rPr>
          <w:rFonts w:hint="eastAsia"/>
          <w:color w:val="000000" w:themeColor="text1"/>
          <w:sz w:val="24"/>
        </w:rPr>
        <w:t>提供所投产品制造商服务机构情况，包括地址、联系方式及技术人员数量等。</w:t>
      </w:r>
    </w:p>
    <w:p w:rsidR="00C14EF7" w:rsidRDefault="00C14EF7" w:rsidP="00C14EF7">
      <w:pPr>
        <w:autoSpaceDE w:val="0"/>
        <w:autoSpaceDN w:val="0"/>
        <w:adjustRightInd w:val="0"/>
        <w:spacing w:line="360" w:lineRule="auto"/>
        <w:ind w:firstLineChars="200" w:firstLine="446"/>
        <w:rPr>
          <w:color w:val="000000" w:themeColor="text1"/>
          <w:sz w:val="24"/>
        </w:rPr>
      </w:pPr>
      <w:r>
        <w:rPr>
          <w:color w:val="000000" w:themeColor="text1"/>
          <w:sz w:val="24"/>
        </w:rPr>
        <w:t xml:space="preserve">3. </w:t>
      </w:r>
      <w:r>
        <w:rPr>
          <w:rFonts w:hint="eastAsia"/>
          <w:color w:val="000000" w:themeColor="text1"/>
          <w:sz w:val="24"/>
        </w:rPr>
        <w:t>提供原厂标准的易耗品、消耗材料价格清单及折扣率，保修期后设备维修的价格清单及折扣率。</w:t>
      </w:r>
    </w:p>
    <w:p w:rsidR="00C14EF7" w:rsidRDefault="00C14EF7" w:rsidP="00C14EF7">
      <w:pPr>
        <w:autoSpaceDE w:val="0"/>
        <w:autoSpaceDN w:val="0"/>
        <w:adjustRightInd w:val="0"/>
        <w:spacing w:line="360" w:lineRule="auto"/>
        <w:ind w:firstLineChars="200" w:firstLine="446"/>
        <w:rPr>
          <w:color w:val="000000" w:themeColor="text1"/>
          <w:sz w:val="24"/>
        </w:rPr>
      </w:pPr>
      <w:r>
        <w:rPr>
          <w:color w:val="000000" w:themeColor="text1"/>
          <w:sz w:val="24"/>
        </w:rPr>
        <w:t>4</w:t>
      </w:r>
      <w:r>
        <w:rPr>
          <w:rFonts w:hint="eastAsia"/>
          <w:color w:val="000000" w:themeColor="text1"/>
          <w:sz w:val="24"/>
        </w:rPr>
        <w:t>．提供主要零部件价格清单，并承诺在采购人使用期间，更换零部件价格不得高于清单内价格。</w:t>
      </w:r>
    </w:p>
    <w:p w:rsidR="00C14EF7" w:rsidRDefault="00C14EF7" w:rsidP="00C14EF7">
      <w:pPr>
        <w:autoSpaceDE w:val="0"/>
        <w:autoSpaceDN w:val="0"/>
        <w:adjustRightInd w:val="0"/>
        <w:spacing w:line="360" w:lineRule="auto"/>
        <w:ind w:firstLineChars="200" w:firstLine="446"/>
        <w:rPr>
          <w:color w:val="000000" w:themeColor="text1"/>
          <w:sz w:val="24"/>
        </w:rPr>
      </w:pPr>
      <w:r>
        <w:rPr>
          <w:color w:val="000000" w:themeColor="text1"/>
          <w:sz w:val="24"/>
        </w:rPr>
        <w:t>5</w:t>
      </w:r>
      <w:r>
        <w:rPr>
          <w:rFonts w:hint="eastAsia"/>
          <w:color w:val="000000" w:themeColor="text1"/>
          <w:sz w:val="24"/>
        </w:rPr>
        <w:t>．所供产品如出现</w:t>
      </w:r>
      <w:r>
        <w:rPr>
          <w:color w:val="000000" w:themeColor="text1"/>
          <w:sz w:val="24"/>
        </w:rPr>
        <w:t>2</w:t>
      </w:r>
      <w:r>
        <w:rPr>
          <w:rFonts w:hint="eastAsia"/>
          <w:color w:val="000000" w:themeColor="text1"/>
          <w:sz w:val="24"/>
        </w:rPr>
        <w:t>次验收未通过的，采购人有权终止合同，并按照合同约定执行。</w:t>
      </w:r>
    </w:p>
    <w:p w:rsidR="00C14EF7" w:rsidRDefault="00C14EF7" w:rsidP="00C14EF7">
      <w:pPr>
        <w:autoSpaceDE w:val="0"/>
        <w:autoSpaceDN w:val="0"/>
        <w:adjustRightInd w:val="0"/>
        <w:spacing w:line="360" w:lineRule="auto"/>
        <w:ind w:firstLineChars="200" w:firstLine="446"/>
        <w:rPr>
          <w:color w:val="000000" w:themeColor="text1"/>
          <w:sz w:val="24"/>
        </w:rPr>
      </w:pPr>
      <w:r>
        <w:rPr>
          <w:color w:val="000000" w:themeColor="text1"/>
          <w:sz w:val="24"/>
        </w:rPr>
        <w:t xml:space="preserve">6. </w:t>
      </w:r>
      <w:r>
        <w:rPr>
          <w:rFonts w:hint="eastAsia"/>
          <w:color w:val="000000" w:themeColor="text1"/>
          <w:sz w:val="24"/>
        </w:rPr>
        <w:t>提供免费的现场（各基层中队或重大现场）技术使用培训。初次配发后，中标人须提供上门的免费技术使用培训。在商品使用年限内，中标人承诺随时免费派出专业技术人员参与采购方组织的全市巡检巡修活动，并每半年自行组织技术人员对全市用户使用情况进行巡检。</w:t>
      </w:r>
    </w:p>
    <w:p w:rsidR="00C14EF7" w:rsidRDefault="00C14EF7" w:rsidP="00C14EF7">
      <w:pPr>
        <w:autoSpaceDE w:val="0"/>
        <w:autoSpaceDN w:val="0"/>
        <w:adjustRightInd w:val="0"/>
        <w:spacing w:line="360" w:lineRule="auto"/>
        <w:ind w:firstLineChars="200" w:firstLine="446"/>
        <w:rPr>
          <w:color w:val="000000" w:themeColor="text1"/>
          <w:sz w:val="24"/>
        </w:rPr>
      </w:pPr>
      <w:r>
        <w:rPr>
          <w:color w:val="000000" w:themeColor="text1"/>
          <w:sz w:val="24"/>
        </w:rPr>
        <w:t xml:space="preserve">7. </w:t>
      </w:r>
      <w:r>
        <w:rPr>
          <w:rFonts w:hint="eastAsia"/>
          <w:color w:val="000000" w:themeColor="text1"/>
          <w:sz w:val="24"/>
        </w:rPr>
        <w:t>中标供应商在与采购人签订合同时，将中标产品的技术规格书、检验报告（如有）复印件、认证（如有）复印件等文件订入合同末尾。</w:t>
      </w:r>
    </w:p>
    <w:p w:rsidR="00C14EF7" w:rsidRDefault="00C14EF7" w:rsidP="00C14EF7">
      <w:pPr>
        <w:autoSpaceDE w:val="0"/>
        <w:autoSpaceDN w:val="0"/>
        <w:adjustRightInd w:val="0"/>
        <w:spacing w:line="360" w:lineRule="auto"/>
        <w:ind w:firstLineChars="200" w:firstLine="446"/>
        <w:rPr>
          <w:color w:val="000000" w:themeColor="text1"/>
          <w:kern w:val="0"/>
          <w:sz w:val="24"/>
        </w:rPr>
      </w:pPr>
      <w:r>
        <w:rPr>
          <w:color w:val="000000" w:themeColor="text1"/>
          <w:kern w:val="0"/>
          <w:sz w:val="24"/>
        </w:rPr>
        <w:t>8</w:t>
      </w:r>
      <w:r>
        <w:rPr>
          <w:color w:val="000000" w:themeColor="text1"/>
          <w:sz w:val="24"/>
        </w:rPr>
        <w:t>.</w:t>
      </w:r>
      <w:r>
        <w:rPr>
          <w:rFonts w:hint="eastAsia"/>
          <w:color w:val="000000" w:themeColor="text1"/>
          <w:sz w:val="24"/>
        </w:rPr>
        <w:t xml:space="preserve"> </w:t>
      </w:r>
      <w:r>
        <w:rPr>
          <w:rFonts w:hint="eastAsia"/>
          <w:color w:val="000000" w:themeColor="text1"/>
          <w:kern w:val="0"/>
          <w:sz w:val="24"/>
        </w:rPr>
        <w:t>若投标人所投产品为进口产品的，供货时须提供进口产品的报关证明。</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三</w:t>
      </w:r>
      <w:r w:rsidRPr="0080752E">
        <w:rPr>
          <w:rFonts w:hint="eastAsia"/>
          <w:color w:val="000000"/>
          <w:sz w:val="24"/>
        </w:rPr>
        <w:t>）交货要求</w:t>
      </w:r>
    </w:p>
    <w:p w:rsidR="00CD6AD5" w:rsidRDefault="00CD6AD5" w:rsidP="00CD6AD5">
      <w:pPr>
        <w:autoSpaceDE w:val="0"/>
        <w:autoSpaceDN w:val="0"/>
        <w:adjustRightInd w:val="0"/>
        <w:spacing w:line="360" w:lineRule="auto"/>
        <w:ind w:firstLineChars="200" w:firstLine="446"/>
        <w:rPr>
          <w:color w:val="000000" w:themeColor="text1"/>
          <w:sz w:val="24"/>
          <w:szCs w:val="24"/>
        </w:rPr>
      </w:pPr>
      <w:r w:rsidRPr="0080752E">
        <w:rPr>
          <w:rFonts w:hint="eastAsia"/>
          <w:color w:val="000000"/>
          <w:sz w:val="24"/>
        </w:rPr>
        <w:t xml:space="preserve">1. </w:t>
      </w:r>
      <w:r w:rsidRPr="0080752E">
        <w:rPr>
          <w:rFonts w:hint="eastAsia"/>
          <w:color w:val="000000"/>
          <w:sz w:val="24"/>
        </w:rPr>
        <w:t>交货期：</w:t>
      </w:r>
      <w:r>
        <w:rPr>
          <w:rFonts w:hint="eastAsia"/>
          <w:color w:val="000000" w:themeColor="text1"/>
          <w:sz w:val="24"/>
          <w:szCs w:val="24"/>
        </w:rPr>
        <w:t>进口产品自签订合同之日起</w:t>
      </w:r>
      <w:r>
        <w:rPr>
          <w:color w:val="000000" w:themeColor="text1"/>
          <w:sz w:val="24"/>
          <w:szCs w:val="24"/>
        </w:rPr>
        <w:t>90</w:t>
      </w:r>
      <w:r>
        <w:rPr>
          <w:rFonts w:hint="eastAsia"/>
          <w:color w:val="000000" w:themeColor="text1"/>
          <w:sz w:val="24"/>
          <w:szCs w:val="24"/>
        </w:rPr>
        <w:t>日内交货，国产产品自签订合同之日起</w:t>
      </w:r>
      <w:r>
        <w:rPr>
          <w:color w:val="000000" w:themeColor="text1"/>
          <w:sz w:val="24"/>
          <w:szCs w:val="24"/>
        </w:rPr>
        <w:t>30</w:t>
      </w:r>
      <w:r>
        <w:rPr>
          <w:rFonts w:hint="eastAsia"/>
          <w:color w:val="000000" w:themeColor="text1"/>
          <w:sz w:val="24"/>
          <w:szCs w:val="24"/>
        </w:rPr>
        <w:t>日内交货（特殊情况以合同为准）。</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交货地点：采购人指定地点。</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3. </w:t>
      </w:r>
      <w:r w:rsidRPr="0080752E">
        <w:rPr>
          <w:rFonts w:hint="eastAsia"/>
          <w:color w:val="000000"/>
          <w:sz w:val="24"/>
        </w:rPr>
        <w:t>提供</w:t>
      </w:r>
      <w:r w:rsidR="00C53D13" w:rsidRPr="0080752E">
        <w:rPr>
          <w:rFonts w:hint="eastAsia"/>
          <w:color w:val="000000"/>
          <w:sz w:val="24"/>
        </w:rPr>
        <w:t>制造商</w:t>
      </w:r>
      <w:r w:rsidRPr="0080752E">
        <w:rPr>
          <w:rFonts w:hint="eastAsia"/>
          <w:color w:val="000000"/>
          <w:sz w:val="24"/>
        </w:rPr>
        <w:t>完整的随机资料，包括完整的使用和维修手册等。</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80752E">
        <w:rPr>
          <w:rFonts w:hint="eastAsia"/>
          <w:color w:val="000000"/>
          <w:sz w:val="24"/>
        </w:rPr>
        <w:t>制造商</w:t>
      </w:r>
      <w:r w:rsidRPr="0080752E">
        <w:rPr>
          <w:rFonts w:hint="eastAsia"/>
          <w:color w:val="000000"/>
          <w:sz w:val="24"/>
        </w:rPr>
        <w:t>的责任。</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四</w:t>
      </w:r>
      <w:r w:rsidRPr="0080752E">
        <w:rPr>
          <w:rFonts w:hint="eastAsia"/>
          <w:color w:val="000000"/>
          <w:sz w:val="24"/>
        </w:rPr>
        <w:t>）付款方式</w:t>
      </w:r>
    </w:p>
    <w:p w:rsidR="00CD6AD5" w:rsidRPr="008945DF" w:rsidRDefault="00CD6AD5" w:rsidP="00CD6AD5">
      <w:pPr>
        <w:autoSpaceDE w:val="0"/>
        <w:autoSpaceDN w:val="0"/>
        <w:adjustRightInd w:val="0"/>
        <w:spacing w:line="360" w:lineRule="auto"/>
        <w:ind w:firstLineChars="200" w:firstLine="446"/>
        <w:rPr>
          <w:sz w:val="24"/>
        </w:rPr>
      </w:pPr>
      <w:r w:rsidRPr="008945DF">
        <w:rPr>
          <w:rFonts w:hint="eastAsia"/>
          <w:sz w:val="24"/>
        </w:rPr>
        <w:t>签订合同后</w:t>
      </w:r>
      <w:r w:rsidRPr="008945DF">
        <w:rPr>
          <w:rFonts w:hint="eastAsia"/>
          <w:sz w:val="24"/>
        </w:rPr>
        <w:t>30</w:t>
      </w:r>
      <w:r w:rsidRPr="008945DF">
        <w:rPr>
          <w:rFonts w:hint="eastAsia"/>
          <w:sz w:val="24"/>
        </w:rPr>
        <w:t>个工作日内支付合同总额的</w:t>
      </w:r>
      <w:r w:rsidRPr="008945DF">
        <w:rPr>
          <w:rFonts w:hint="eastAsia"/>
          <w:sz w:val="24"/>
        </w:rPr>
        <w:t>30%</w:t>
      </w:r>
      <w:r w:rsidRPr="008945DF">
        <w:rPr>
          <w:rFonts w:hint="eastAsia"/>
          <w:sz w:val="24"/>
        </w:rPr>
        <w:t>，货到现场安装、调试完毕，所有设备使用无质量问题，验收合格后</w:t>
      </w:r>
      <w:r w:rsidRPr="008945DF">
        <w:rPr>
          <w:rFonts w:hint="eastAsia"/>
          <w:sz w:val="24"/>
        </w:rPr>
        <w:t>30</w:t>
      </w:r>
      <w:r w:rsidRPr="008945DF">
        <w:rPr>
          <w:rFonts w:hint="eastAsia"/>
          <w:sz w:val="24"/>
        </w:rPr>
        <w:t>个工作日内支付合同总额的</w:t>
      </w:r>
      <w:r w:rsidRPr="008945DF">
        <w:rPr>
          <w:rFonts w:hint="eastAsia"/>
          <w:sz w:val="24"/>
        </w:rPr>
        <w:t>60%</w:t>
      </w:r>
      <w:r w:rsidRPr="008945DF">
        <w:rPr>
          <w:rFonts w:hint="eastAsia"/>
          <w:sz w:val="24"/>
        </w:rPr>
        <w:t>，自验收合格之日起</w:t>
      </w:r>
      <w:r w:rsidRPr="008945DF">
        <w:rPr>
          <w:rFonts w:hint="eastAsia"/>
          <w:sz w:val="24"/>
        </w:rPr>
        <w:t>1</w:t>
      </w:r>
      <w:r w:rsidRPr="008945DF">
        <w:rPr>
          <w:rFonts w:hint="eastAsia"/>
          <w:sz w:val="24"/>
        </w:rPr>
        <w:t>年后</w:t>
      </w:r>
      <w:r w:rsidRPr="008945DF">
        <w:rPr>
          <w:rFonts w:hint="eastAsia"/>
          <w:sz w:val="24"/>
        </w:rPr>
        <w:t>30</w:t>
      </w:r>
      <w:r w:rsidRPr="008945DF">
        <w:rPr>
          <w:rFonts w:hint="eastAsia"/>
          <w:sz w:val="24"/>
        </w:rPr>
        <w:t>个工作日内支付合同总额的</w:t>
      </w:r>
      <w:r w:rsidRPr="008945DF">
        <w:rPr>
          <w:rFonts w:hint="eastAsia"/>
          <w:sz w:val="24"/>
        </w:rPr>
        <w:t>10%</w:t>
      </w:r>
      <w:r w:rsidRPr="008945DF">
        <w:rPr>
          <w:rFonts w:hint="eastAsia"/>
          <w:sz w:val="24"/>
        </w:rPr>
        <w:t>（特殊情况以合同为准）。</w:t>
      </w:r>
    </w:p>
    <w:p w:rsidR="000F48D9" w:rsidRPr="008945DF" w:rsidRDefault="000F48D9" w:rsidP="000F48D9">
      <w:pPr>
        <w:autoSpaceDE w:val="0"/>
        <w:autoSpaceDN w:val="0"/>
        <w:adjustRightInd w:val="0"/>
        <w:spacing w:line="360" w:lineRule="auto"/>
        <w:ind w:firstLineChars="200" w:firstLine="446"/>
        <w:rPr>
          <w:sz w:val="24"/>
        </w:rPr>
      </w:pPr>
      <w:r w:rsidRPr="008945DF">
        <w:rPr>
          <w:rFonts w:hint="eastAsia"/>
          <w:sz w:val="24"/>
        </w:rPr>
        <w:t>（</w:t>
      </w:r>
      <w:r w:rsidR="006A75E7" w:rsidRPr="008945DF">
        <w:rPr>
          <w:rFonts w:hint="eastAsia"/>
          <w:sz w:val="24"/>
        </w:rPr>
        <w:t>五</w:t>
      </w:r>
      <w:r w:rsidRPr="008945DF">
        <w:rPr>
          <w:rFonts w:hint="eastAsia"/>
          <w:sz w:val="24"/>
        </w:rPr>
        <w:t>）投标保证金和履约保证金</w:t>
      </w:r>
    </w:p>
    <w:p w:rsidR="000F48D9" w:rsidRPr="008945DF" w:rsidRDefault="000F48D9" w:rsidP="000F48D9">
      <w:pPr>
        <w:autoSpaceDE w:val="0"/>
        <w:autoSpaceDN w:val="0"/>
        <w:adjustRightInd w:val="0"/>
        <w:spacing w:line="360" w:lineRule="auto"/>
        <w:ind w:firstLineChars="200" w:firstLine="446"/>
        <w:rPr>
          <w:sz w:val="24"/>
        </w:rPr>
      </w:pPr>
      <w:r w:rsidRPr="008945DF">
        <w:rPr>
          <w:rFonts w:hint="eastAsia"/>
          <w:sz w:val="24"/>
        </w:rPr>
        <w:t>本项目不收取投标保证金和履约保证金。</w:t>
      </w:r>
    </w:p>
    <w:p w:rsidR="0063365F" w:rsidRPr="008945DF" w:rsidRDefault="0063365F" w:rsidP="000F48D9">
      <w:pPr>
        <w:autoSpaceDE w:val="0"/>
        <w:autoSpaceDN w:val="0"/>
        <w:adjustRightInd w:val="0"/>
        <w:spacing w:line="360" w:lineRule="auto"/>
        <w:ind w:firstLineChars="200" w:firstLine="446"/>
        <w:rPr>
          <w:sz w:val="24"/>
        </w:rPr>
      </w:pPr>
      <w:r w:rsidRPr="008945DF">
        <w:rPr>
          <w:rFonts w:hint="eastAsia"/>
          <w:sz w:val="24"/>
        </w:rPr>
        <w:t>（六）验收</w:t>
      </w:r>
      <w:r w:rsidR="003337F2" w:rsidRPr="008945DF">
        <w:rPr>
          <w:rFonts w:hint="eastAsia"/>
          <w:sz w:val="24"/>
        </w:rPr>
        <w:t>方法及标准</w:t>
      </w:r>
    </w:p>
    <w:p w:rsidR="004D5AE3" w:rsidRPr="008945DF" w:rsidRDefault="004D5AE3" w:rsidP="004D5AE3">
      <w:pPr>
        <w:autoSpaceDE w:val="0"/>
        <w:autoSpaceDN w:val="0"/>
        <w:adjustRightInd w:val="0"/>
        <w:spacing w:line="360" w:lineRule="auto"/>
        <w:ind w:firstLineChars="200" w:firstLine="446"/>
        <w:rPr>
          <w:sz w:val="24"/>
        </w:rPr>
      </w:pPr>
      <w:r w:rsidRPr="008945DF">
        <w:rPr>
          <w:rFonts w:hint="eastAsia"/>
          <w:sz w:val="24"/>
        </w:rPr>
        <w:t>按照采购合同的约定</w:t>
      </w:r>
      <w:r w:rsidR="003337F2" w:rsidRPr="008945DF">
        <w:rPr>
          <w:rFonts w:hint="eastAsia"/>
          <w:sz w:val="24"/>
        </w:rPr>
        <w:t>和现行国家标准、行业标准以及企业标准</w:t>
      </w:r>
      <w:r w:rsidRPr="008945DF">
        <w:rPr>
          <w:rFonts w:hint="eastAsia"/>
          <w:sz w:val="24"/>
        </w:rPr>
        <w:t>对每一项技术、服务、安全标准的履约情况进行确认。采购人有权根据需要设置出厂检验、到货检验、安装调试检验、配套服务检验等多重验收环节。必要时，采购人</w:t>
      </w:r>
      <w:r w:rsidR="008252B9" w:rsidRPr="008945DF">
        <w:rPr>
          <w:rFonts w:hint="eastAsia"/>
          <w:sz w:val="24"/>
        </w:rPr>
        <w:t>有权</w:t>
      </w:r>
      <w:r w:rsidR="000F53CB" w:rsidRPr="008945DF">
        <w:rPr>
          <w:rFonts w:hint="eastAsia"/>
          <w:sz w:val="24"/>
        </w:rPr>
        <w:t>邀请参加本项目的其他投标人或者第三方机构参与验收。参与验收的投标人或者第三方机构的意见作为验收书的参考资料一并存档。</w:t>
      </w:r>
      <w:r w:rsidRPr="008945DF">
        <w:rPr>
          <w:rFonts w:hint="eastAsia"/>
          <w:sz w:val="24"/>
        </w:rPr>
        <w:t>验收结束后，应当出具验收书，列明各项标准的验收情况及项目总体评价，由验收双方共同签署。</w:t>
      </w:r>
    </w:p>
    <w:p w:rsidR="00AE5C1F" w:rsidRPr="008945DF" w:rsidRDefault="000607D4" w:rsidP="00AE5C1F">
      <w:pPr>
        <w:autoSpaceDE w:val="0"/>
        <w:autoSpaceDN w:val="0"/>
        <w:adjustRightInd w:val="0"/>
        <w:spacing w:line="360" w:lineRule="auto"/>
        <w:ind w:firstLineChars="200" w:firstLine="446"/>
        <w:rPr>
          <w:bCs/>
          <w:sz w:val="24"/>
        </w:rPr>
      </w:pPr>
      <w:r w:rsidRPr="008945DF">
        <w:rPr>
          <w:rFonts w:hint="eastAsia"/>
          <w:sz w:val="24"/>
        </w:rPr>
        <w:t>二</w:t>
      </w:r>
      <w:r w:rsidR="00AE5C1F" w:rsidRPr="008945DF">
        <w:rPr>
          <w:bCs/>
          <w:sz w:val="24"/>
        </w:rPr>
        <w:t>、技术要求</w:t>
      </w:r>
    </w:p>
    <w:p w:rsidR="00233239" w:rsidRPr="008945DF" w:rsidRDefault="00233239" w:rsidP="006D0ECF">
      <w:pPr>
        <w:spacing w:line="360" w:lineRule="auto"/>
        <w:ind w:firstLineChars="200" w:firstLine="446"/>
        <w:outlineLvl w:val="0"/>
        <w:rPr>
          <w:sz w:val="24"/>
        </w:rPr>
      </w:pPr>
      <w:r w:rsidRPr="008945DF">
        <w:rPr>
          <w:rFonts w:hint="eastAsia"/>
          <w:sz w:val="24"/>
        </w:rPr>
        <w:t>（一）投标人须承诺所投产品</w:t>
      </w:r>
      <w:r w:rsidR="00962A82" w:rsidRPr="008945DF">
        <w:rPr>
          <w:rFonts w:hint="eastAsia"/>
          <w:sz w:val="24"/>
        </w:rPr>
        <w:t>和服务</w:t>
      </w:r>
      <w:r w:rsidRPr="008945DF">
        <w:rPr>
          <w:rFonts w:hint="eastAsia"/>
          <w:sz w:val="24"/>
        </w:rPr>
        <w:t>符合</w:t>
      </w:r>
      <w:r w:rsidR="00B86890" w:rsidRPr="008945DF">
        <w:rPr>
          <w:rFonts w:hint="eastAsia"/>
          <w:sz w:val="24"/>
        </w:rPr>
        <w:t>相关</w:t>
      </w:r>
      <w:r w:rsidRPr="008945DF">
        <w:rPr>
          <w:rFonts w:hint="eastAsia"/>
          <w:sz w:val="24"/>
        </w:rPr>
        <w:t>强制性</w:t>
      </w:r>
      <w:r w:rsidR="001A3DE3" w:rsidRPr="008945DF">
        <w:rPr>
          <w:rFonts w:hint="eastAsia"/>
          <w:sz w:val="24"/>
        </w:rPr>
        <w:t>规定</w:t>
      </w:r>
      <w:r w:rsidRPr="008945DF">
        <w:rPr>
          <w:rFonts w:hint="eastAsia"/>
          <w:sz w:val="24"/>
        </w:rPr>
        <w:t>。</w:t>
      </w:r>
      <w:r w:rsidR="00415D1E" w:rsidRPr="008945DF">
        <w:rPr>
          <w:rFonts w:hint="eastAsia"/>
          <w:sz w:val="24"/>
        </w:rPr>
        <w:t>交货时采购人有权要求</w:t>
      </w:r>
      <w:r w:rsidR="001C7255" w:rsidRPr="008945DF">
        <w:rPr>
          <w:rFonts w:hint="eastAsia"/>
          <w:sz w:val="24"/>
        </w:rPr>
        <w:t>投标人</w:t>
      </w:r>
      <w:r w:rsidR="00415D1E" w:rsidRPr="008945DF">
        <w:rPr>
          <w:rFonts w:hint="eastAsia"/>
          <w:sz w:val="24"/>
        </w:rPr>
        <w:t>出具所投产品、服务符合上述规定的证明文件。</w:t>
      </w:r>
    </w:p>
    <w:p w:rsidR="00233239" w:rsidRPr="008945DF" w:rsidRDefault="00233239" w:rsidP="002F1119">
      <w:pPr>
        <w:spacing w:line="360" w:lineRule="auto"/>
        <w:ind w:firstLineChars="200" w:firstLine="446"/>
        <w:outlineLvl w:val="0"/>
        <w:rPr>
          <w:sz w:val="24"/>
        </w:rPr>
      </w:pPr>
      <w:r w:rsidRPr="008945DF">
        <w:rPr>
          <w:rFonts w:hint="eastAsia"/>
          <w:sz w:val="24"/>
        </w:rPr>
        <w:t>（</w:t>
      </w:r>
      <w:r w:rsidR="006A75E7" w:rsidRPr="008945DF">
        <w:rPr>
          <w:rFonts w:hint="eastAsia"/>
          <w:sz w:val="24"/>
        </w:rPr>
        <w:t>二</w:t>
      </w:r>
      <w:r w:rsidRPr="008945DF">
        <w:rPr>
          <w:rFonts w:hint="eastAsia"/>
          <w:sz w:val="24"/>
        </w:rPr>
        <w:t>）</w:t>
      </w:r>
      <w:r w:rsidRPr="008945DF">
        <w:rPr>
          <w:sz w:val="24"/>
        </w:rPr>
        <w:t>投标文件中对所投产品的名称、品牌、</w:t>
      </w:r>
      <w:r w:rsidR="00264E75" w:rsidRPr="008945DF">
        <w:rPr>
          <w:rFonts w:hint="eastAsia"/>
          <w:sz w:val="24"/>
        </w:rPr>
        <w:t>制造商</w:t>
      </w:r>
      <w:r w:rsidRPr="008945DF">
        <w:rPr>
          <w:sz w:val="24"/>
        </w:rPr>
        <w:t>、产地、主要技术性能指标及其在技术、安全、性能、管理、厂家标准、使用年限及售后服务等方面情况提供详细的具有法律效力的技术资料。</w:t>
      </w:r>
    </w:p>
    <w:p w:rsidR="00233239" w:rsidRPr="008945DF" w:rsidRDefault="00233239" w:rsidP="00233239">
      <w:pPr>
        <w:spacing w:line="360" w:lineRule="auto"/>
        <w:ind w:firstLineChars="200" w:firstLine="446"/>
        <w:outlineLvl w:val="0"/>
        <w:rPr>
          <w:sz w:val="24"/>
        </w:rPr>
      </w:pPr>
      <w:r w:rsidRPr="008945DF">
        <w:rPr>
          <w:rFonts w:hint="eastAsia"/>
          <w:sz w:val="24"/>
        </w:rPr>
        <w:t>（</w:t>
      </w:r>
      <w:r w:rsidR="002F1119" w:rsidRPr="008945DF">
        <w:rPr>
          <w:rFonts w:hint="eastAsia"/>
          <w:sz w:val="24"/>
        </w:rPr>
        <w:t>三</w:t>
      </w:r>
      <w:r w:rsidRPr="008945DF">
        <w:rPr>
          <w:rFonts w:hint="eastAsia"/>
          <w:sz w:val="24"/>
        </w:rPr>
        <w:t>）</w:t>
      </w:r>
      <w:r w:rsidR="002F245E" w:rsidRPr="008945DF">
        <w:rPr>
          <w:rFonts w:hint="eastAsia"/>
          <w:sz w:val="24"/>
        </w:rPr>
        <w:t>投标文件中提供</w:t>
      </w:r>
      <w:r w:rsidRPr="008945DF">
        <w:rPr>
          <w:rFonts w:hint="eastAsia"/>
          <w:sz w:val="24"/>
        </w:rPr>
        <w:t>能够证明所投产品性能质量的证明材料，如</w:t>
      </w:r>
      <w:r w:rsidR="00A3181B" w:rsidRPr="008945DF">
        <w:rPr>
          <w:rFonts w:hint="eastAsia"/>
          <w:sz w:val="24"/>
        </w:rPr>
        <w:t>检测</w:t>
      </w:r>
      <w:r w:rsidR="00A3181B" w:rsidRPr="008945DF">
        <w:rPr>
          <w:rFonts w:hint="eastAsia"/>
          <w:sz w:val="24"/>
        </w:rPr>
        <w:t>/</w:t>
      </w:r>
      <w:r w:rsidR="00A3181B" w:rsidRPr="008945DF">
        <w:rPr>
          <w:rFonts w:hint="eastAsia"/>
          <w:sz w:val="24"/>
        </w:rPr>
        <w:t>检验</w:t>
      </w:r>
      <w:r w:rsidR="00A3181B" w:rsidRPr="008945DF">
        <w:rPr>
          <w:rFonts w:hint="eastAsia"/>
          <w:sz w:val="24"/>
        </w:rPr>
        <w:t>/</w:t>
      </w:r>
      <w:r w:rsidR="00A3181B" w:rsidRPr="008945DF">
        <w:rPr>
          <w:rFonts w:hint="eastAsia"/>
          <w:sz w:val="24"/>
        </w:rPr>
        <w:t>试验</w:t>
      </w:r>
      <w:r w:rsidR="00A3181B" w:rsidRPr="008945DF">
        <w:rPr>
          <w:rFonts w:hint="eastAsia"/>
          <w:sz w:val="24"/>
        </w:rPr>
        <w:t>/</w:t>
      </w:r>
      <w:r w:rsidR="00A3181B" w:rsidRPr="008945DF">
        <w:rPr>
          <w:rFonts w:hint="eastAsia"/>
          <w:sz w:val="24"/>
        </w:rPr>
        <w:t>测试报告</w:t>
      </w:r>
      <w:r w:rsidRPr="008945DF">
        <w:rPr>
          <w:rFonts w:hint="eastAsia"/>
          <w:sz w:val="24"/>
        </w:rPr>
        <w:t>、与</w:t>
      </w:r>
      <w:r w:rsidR="002F245E" w:rsidRPr="008945DF">
        <w:rPr>
          <w:rFonts w:hint="eastAsia"/>
          <w:sz w:val="24"/>
        </w:rPr>
        <w:t>所投产品</w:t>
      </w:r>
      <w:r w:rsidRPr="008945DF">
        <w:rPr>
          <w:rFonts w:hint="eastAsia"/>
          <w:sz w:val="24"/>
        </w:rPr>
        <w:t>相关的知识产权证书、第三方</w:t>
      </w:r>
      <w:r w:rsidR="00395727" w:rsidRPr="008945DF">
        <w:rPr>
          <w:rFonts w:hint="eastAsia"/>
          <w:sz w:val="24"/>
        </w:rPr>
        <w:t>认证</w:t>
      </w:r>
      <w:r w:rsidR="00415D1E" w:rsidRPr="008945DF">
        <w:rPr>
          <w:rFonts w:hint="eastAsia"/>
          <w:sz w:val="24"/>
        </w:rPr>
        <w:t>机构出具的认证</w:t>
      </w:r>
      <w:r w:rsidR="00395727" w:rsidRPr="008945DF">
        <w:rPr>
          <w:rFonts w:hint="eastAsia"/>
          <w:sz w:val="24"/>
        </w:rPr>
        <w:t>证书</w:t>
      </w:r>
      <w:r w:rsidRPr="008945DF">
        <w:rPr>
          <w:rFonts w:hint="eastAsia"/>
          <w:sz w:val="24"/>
        </w:rPr>
        <w:t>等。</w:t>
      </w:r>
    </w:p>
    <w:p w:rsidR="00233239" w:rsidRPr="008945DF" w:rsidRDefault="00233239" w:rsidP="00233239">
      <w:pPr>
        <w:spacing w:line="360" w:lineRule="auto"/>
        <w:ind w:firstLineChars="200" w:firstLine="446"/>
        <w:outlineLvl w:val="0"/>
        <w:rPr>
          <w:sz w:val="24"/>
        </w:rPr>
      </w:pPr>
      <w:r w:rsidRPr="008945DF">
        <w:rPr>
          <w:rFonts w:hint="eastAsia"/>
          <w:sz w:val="24"/>
        </w:rPr>
        <w:t>（</w:t>
      </w:r>
      <w:r w:rsidR="00341C90" w:rsidRPr="008945DF">
        <w:rPr>
          <w:rFonts w:hint="eastAsia"/>
          <w:sz w:val="24"/>
        </w:rPr>
        <w:t>四</w:t>
      </w:r>
      <w:r w:rsidRPr="008945DF">
        <w:rPr>
          <w:rFonts w:hint="eastAsia"/>
          <w:sz w:val="24"/>
        </w:rPr>
        <w:t>）</w:t>
      </w:r>
      <w:r w:rsidR="002F245E" w:rsidRPr="008945DF">
        <w:rPr>
          <w:rFonts w:hint="eastAsia"/>
          <w:sz w:val="24"/>
        </w:rPr>
        <w:t>投标文件中提供从</w:t>
      </w:r>
      <w:r w:rsidRPr="008945DF">
        <w:rPr>
          <w:sz w:val="24"/>
        </w:rPr>
        <w:t>所投产品原材料采购、设计、加工制作、存储、流通、回收等产品全生命周期各环节，详细阐述该产品节能、环保及绿色供应链管理情况，</w:t>
      </w:r>
      <w:r w:rsidR="00A5241A" w:rsidRPr="008945DF">
        <w:rPr>
          <w:sz w:val="24"/>
        </w:rPr>
        <w:t>提供相关证明文件，形式包括证书</w:t>
      </w:r>
      <w:r w:rsidRPr="008945DF">
        <w:rPr>
          <w:sz w:val="24"/>
        </w:rPr>
        <w:t>、图示、文字说明等。</w:t>
      </w:r>
    </w:p>
    <w:p w:rsidR="006A75E7" w:rsidRPr="008945DF" w:rsidRDefault="006A75E7" w:rsidP="006A75E7">
      <w:pPr>
        <w:spacing w:line="360" w:lineRule="auto"/>
        <w:ind w:firstLineChars="200" w:firstLine="446"/>
        <w:outlineLvl w:val="0"/>
        <w:rPr>
          <w:sz w:val="24"/>
        </w:rPr>
      </w:pPr>
      <w:r w:rsidRPr="008945DF">
        <w:rPr>
          <w:rFonts w:hint="eastAsia"/>
          <w:sz w:val="24"/>
        </w:rPr>
        <w:t>（</w:t>
      </w:r>
      <w:r w:rsidR="00341C90" w:rsidRPr="008945DF">
        <w:rPr>
          <w:rFonts w:hint="eastAsia"/>
          <w:sz w:val="24"/>
        </w:rPr>
        <w:t>五</w:t>
      </w:r>
      <w:r w:rsidR="00962A82" w:rsidRPr="008945DF">
        <w:rPr>
          <w:rFonts w:hint="eastAsia"/>
          <w:sz w:val="24"/>
        </w:rPr>
        <w:t>）具体需求详见本部分项目需求书。</w:t>
      </w:r>
    </w:p>
    <w:p w:rsidR="00CD6AD5" w:rsidRPr="008945DF" w:rsidRDefault="00CD6AD5" w:rsidP="00CD6AD5">
      <w:pPr>
        <w:spacing w:line="360" w:lineRule="auto"/>
        <w:ind w:firstLineChars="200" w:firstLine="446"/>
        <w:outlineLvl w:val="0"/>
        <w:rPr>
          <w:sz w:val="24"/>
        </w:rPr>
      </w:pPr>
      <w:r w:rsidRPr="008945DF">
        <w:rPr>
          <w:rFonts w:hint="eastAsia"/>
          <w:sz w:val="24"/>
        </w:rPr>
        <w:t>三、样品</w:t>
      </w:r>
    </w:p>
    <w:p w:rsidR="00CD6AD5" w:rsidRPr="009807B7" w:rsidRDefault="00CD6AD5" w:rsidP="00CD6AD5">
      <w:pPr>
        <w:spacing w:line="360" w:lineRule="auto"/>
        <w:ind w:firstLineChars="200" w:firstLine="446"/>
        <w:outlineLvl w:val="0"/>
        <w:rPr>
          <w:sz w:val="24"/>
          <w:szCs w:val="24"/>
        </w:rPr>
      </w:pPr>
      <w:r w:rsidRPr="009807B7">
        <w:rPr>
          <w:rFonts w:hint="eastAsia"/>
          <w:sz w:val="24"/>
          <w:szCs w:val="24"/>
        </w:rPr>
        <w:t>（一）递交样品的时间及地点：</w:t>
      </w:r>
      <w:r w:rsidRPr="009807B7">
        <w:rPr>
          <w:sz w:val="24"/>
          <w:szCs w:val="24"/>
        </w:rPr>
        <w:t>201</w:t>
      </w:r>
      <w:r w:rsidR="00710CD0" w:rsidRPr="009807B7">
        <w:rPr>
          <w:rFonts w:hint="eastAsia"/>
          <w:sz w:val="24"/>
          <w:szCs w:val="24"/>
        </w:rPr>
        <w:t>8</w:t>
      </w:r>
      <w:r w:rsidRPr="009807B7">
        <w:rPr>
          <w:rFonts w:hint="eastAsia"/>
          <w:sz w:val="24"/>
          <w:szCs w:val="24"/>
        </w:rPr>
        <w:t>年</w:t>
      </w:r>
      <w:r w:rsidR="00710CD0" w:rsidRPr="009807B7">
        <w:rPr>
          <w:rFonts w:hint="eastAsia"/>
          <w:sz w:val="24"/>
          <w:szCs w:val="24"/>
        </w:rPr>
        <w:t>4</w:t>
      </w:r>
      <w:r w:rsidRPr="009807B7">
        <w:rPr>
          <w:rFonts w:hint="eastAsia"/>
          <w:sz w:val="24"/>
          <w:szCs w:val="24"/>
        </w:rPr>
        <w:t>月</w:t>
      </w:r>
      <w:r w:rsidR="00710CD0" w:rsidRPr="009807B7">
        <w:rPr>
          <w:rFonts w:hint="eastAsia"/>
          <w:sz w:val="24"/>
          <w:szCs w:val="24"/>
        </w:rPr>
        <w:t>8</w:t>
      </w:r>
      <w:r w:rsidRPr="009807B7">
        <w:rPr>
          <w:rFonts w:hint="eastAsia"/>
          <w:sz w:val="24"/>
          <w:szCs w:val="24"/>
        </w:rPr>
        <w:t>日下午</w:t>
      </w:r>
      <w:r w:rsidRPr="009807B7">
        <w:rPr>
          <w:rFonts w:hint="eastAsia"/>
          <w:sz w:val="24"/>
          <w:szCs w:val="24"/>
        </w:rPr>
        <w:t>14</w:t>
      </w:r>
      <w:r w:rsidRPr="009807B7">
        <w:rPr>
          <w:sz w:val="24"/>
          <w:szCs w:val="24"/>
        </w:rPr>
        <w:t>:</w:t>
      </w:r>
      <w:r w:rsidRPr="009807B7">
        <w:rPr>
          <w:rFonts w:hint="eastAsia"/>
          <w:sz w:val="24"/>
          <w:szCs w:val="24"/>
        </w:rPr>
        <w:t>0</w:t>
      </w:r>
      <w:r w:rsidRPr="009807B7">
        <w:rPr>
          <w:sz w:val="24"/>
          <w:szCs w:val="24"/>
        </w:rPr>
        <w:t>0-</w:t>
      </w:r>
      <w:r w:rsidRPr="009807B7">
        <w:rPr>
          <w:rFonts w:hint="eastAsia"/>
          <w:sz w:val="24"/>
          <w:szCs w:val="24"/>
        </w:rPr>
        <w:t>1</w:t>
      </w:r>
      <w:r w:rsidR="00710CD0" w:rsidRPr="009807B7">
        <w:rPr>
          <w:rFonts w:hint="eastAsia"/>
          <w:sz w:val="24"/>
          <w:szCs w:val="24"/>
        </w:rPr>
        <w:t>6</w:t>
      </w:r>
      <w:r w:rsidRPr="009807B7">
        <w:rPr>
          <w:sz w:val="24"/>
          <w:szCs w:val="24"/>
        </w:rPr>
        <w:t>:</w:t>
      </w:r>
      <w:r w:rsidR="00710CD0" w:rsidRPr="009807B7">
        <w:rPr>
          <w:rFonts w:hint="eastAsia"/>
          <w:sz w:val="24"/>
          <w:szCs w:val="24"/>
        </w:rPr>
        <w:t>3</w:t>
      </w:r>
      <w:r w:rsidRPr="009807B7">
        <w:rPr>
          <w:rFonts w:hint="eastAsia"/>
          <w:sz w:val="24"/>
          <w:szCs w:val="24"/>
        </w:rPr>
        <w:t>0</w:t>
      </w:r>
      <w:r w:rsidRPr="009807B7">
        <w:rPr>
          <w:rFonts w:hint="eastAsia"/>
          <w:sz w:val="24"/>
          <w:szCs w:val="24"/>
        </w:rPr>
        <w:t>递交样品，递交样品的地点在天津市北辰区朝阳路</w:t>
      </w:r>
      <w:r w:rsidRPr="009807B7">
        <w:rPr>
          <w:sz w:val="24"/>
          <w:szCs w:val="24"/>
        </w:rPr>
        <w:t>50</w:t>
      </w:r>
      <w:r w:rsidRPr="009807B7">
        <w:rPr>
          <w:rFonts w:hint="eastAsia"/>
          <w:sz w:val="24"/>
          <w:szCs w:val="24"/>
        </w:rPr>
        <w:t>号（普济河道与南口路交口）天津消防战勤保障大队。联系人：卢斌，联系电话：</w:t>
      </w:r>
      <w:r w:rsidRPr="009807B7">
        <w:rPr>
          <w:sz w:val="24"/>
          <w:szCs w:val="24"/>
        </w:rPr>
        <w:t>15802258119</w:t>
      </w:r>
      <w:r w:rsidRPr="009807B7">
        <w:rPr>
          <w:rFonts w:hint="eastAsia"/>
          <w:sz w:val="24"/>
          <w:szCs w:val="24"/>
        </w:rPr>
        <w:t>。逾期送到的样品不予接收。</w:t>
      </w:r>
    </w:p>
    <w:p w:rsidR="00CD6AD5" w:rsidRDefault="00CD6AD5" w:rsidP="00CD6AD5">
      <w:pPr>
        <w:spacing w:line="360" w:lineRule="auto"/>
        <w:ind w:firstLineChars="200" w:firstLine="446"/>
        <w:outlineLvl w:val="0"/>
        <w:rPr>
          <w:color w:val="000000" w:themeColor="text1"/>
          <w:sz w:val="24"/>
          <w:szCs w:val="24"/>
        </w:rPr>
      </w:pPr>
      <w:r>
        <w:rPr>
          <w:rFonts w:hint="eastAsia"/>
          <w:color w:val="000000" w:themeColor="text1"/>
          <w:sz w:val="24"/>
          <w:szCs w:val="24"/>
        </w:rPr>
        <w:t>（二）评审过程中评标委员会将对供应商样品进行破坏性检查，供应商自行承担由此产生的损失。</w:t>
      </w:r>
    </w:p>
    <w:p w:rsidR="00CD6AD5" w:rsidRDefault="00CD6AD5" w:rsidP="00CD6AD5">
      <w:pPr>
        <w:spacing w:line="360" w:lineRule="auto"/>
        <w:ind w:firstLineChars="200" w:firstLine="446"/>
        <w:outlineLvl w:val="0"/>
        <w:rPr>
          <w:color w:val="000000" w:themeColor="text1"/>
          <w:sz w:val="24"/>
          <w:szCs w:val="24"/>
        </w:rPr>
      </w:pPr>
      <w:r>
        <w:rPr>
          <w:rFonts w:hint="eastAsia"/>
          <w:color w:val="000000" w:themeColor="text1"/>
          <w:sz w:val="24"/>
          <w:szCs w:val="24"/>
        </w:rPr>
        <w:t>（三）未中标供应商提供的样品于发布中标公告之日起</w:t>
      </w:r>
      <w:r>
        <w:rPr>
          <w:color w:val="000000" w:themeColor="text1"/>
          <w:sz w:val="24"/>
          <w:szCs w:val="24"/>
        </w:rPr>
        <w:t>7</w:t>
      </w:r>
      <w:r>
        <w:rPr>
          <w:rFonts w:hint="eastAsia"/>
          <w:color w:val="000000" w:themeColor="text1"/>
          <w:sz w:val="24"/>
          <w:szCs w:val="24"/>
        </w:rPr>
        <w:t>日内退还，逾期未退还的样品采购人将统一进行处理，退还样品联系人：卢斌，联系电话：</w:t>
      </w:r>
      <w:r>
        <w:rPr>
          <w:color w:val="000000" w:themeColor="text1"/>
          <w:sz w:val="24"/>
          <w:szCs w:val="24"/>
        </w:rPr>
        <w:t>15802258119</w:t>
      </w:r>
      <w:r>
        <w:rPr>
          <w:rFonts w:hint="eastAsia"/>
          <w:color w:val="000000" w:themeColor="text1"/>
          <w:sz w:val="24"/>
          <w:szCs w:val="24"/>
        </w:rPr>
        <w:t>。中标样品经采购人和中标供应商双方确认后由采购人负责封存，并作为验收标准之一，中标样品在合同验收合格后由采购人负责退还。</w:t>
      </w:r>
    </w:p>
    <w:p w:rsidR="00CD6AD5" w:rsidRDefault="00CD6AD5" w:rsidP="00CD6AD5">
      <w:pPr>
        <w:ind w:firstLineChars="200" w:firstLine="446"/>
        <w:rPr>
          <w:color w:val="000000" w:themeColor="text1"/>
          <w:sz w:val="24"/>
          <w:szCs w:val="24"/>
        </w:rPr>
      </w:pPr>
      <w:r>
        <w:rPr>
          <w:rFonts w:hint="eastAsia"/>
          <w:color w:val="000000" w:themeColor="text1"/>
          <w:sz w:val="24"/>
          <w:szCs w:val="24"/>
        </w:rPr>
        <w:t>（四）未按招标文件要求提供样品的经评标委员会认定为投标无效。</w:t>
      </w:r>
    </w:p>
    <w:p w:rsidR="00CD6AD5" w:rsidRDefault="00CD6AD5" w:rsidP="00CD6AD5">
      <w:pPr>
        <w:ind w:firstLineChars="200" w:firstLine="446"/>
        <w:rPr>
          <w:color w:val="000000" w:themeColor="text1"/>
          <w:sz w:val="24"/>
          <w:szCs w:val="24"/>
        </w:rPr>
      </w:pPr>
      <w:r>
        <w:rPr>
          <w:rFonts w:hint="eastAsia"/>
          <w:color w:val="000000" w:themeColor="text1"/>
          <w:sz w:val="24"/>
          <w:szCs w:val="24"/>
        </w:rPr>
        <w:t>（五）投标人提供的样品如涉及油、水、电、气、灭火剂等</w:t>
      </w:r>
      <w:r w:rsidR="00CA4336">
        <w:rPr>
          <w:rFonts w:hint="eastAsia"/>
          <w:color w:val="000000" w:themeColor="text1"/>
          <w:sz w:val="24"/>
          <w:szCs w:val="24"/>
        </w:rPr>
        <w:t>提前</w:t>
      </w:r>
      <w:r>
        <w:rPr>
          <w:rFonts w:hint="eastAsia"/>
          <w:color w:val="000000" w:themeColor="text1"/>
          <w:sz w:val="24"/>
          <w:szCs w:val="24"/>
        </w:rPr>
        <w:t>须自行加满，</w:t>
      </w:r>
      <w:r w:rsidRPr="003C3F29">
        <w:rPr>
          <w:rFonts w:hint="eastAsia"/>
          <w:color w:val="000000" w:themeColor="text1"/>
          <w:sz w:val="24"/>
          <w:szCs w:val="24"/>
        </w:rPr>
        <w:t>递交样品地不提供任何补充油、水、电、气、灭火剂的条件</w:t>
      </w:r>
      <w:r w:rsidR="00CA4336">
        <w:rPr>
          <w:rFonts w:hint="eastAsia"/>
          <w:color w:val="000000" w:themeColor="text1"/>
          <w:sz w:val="24"/>
          <w:szCs w:val="24"/>
        </w:rPr>
        <w:t>，样品提交后不允许补充油、水、电、气和灭火剂。</w:t>
      </w:r>
    </w:p>
    <w:p w:rsidR="00CD6AD5" w:rsidRDefault="00CD6AD5" w:rsidP="00CD6AD5">
      <w:pPr>
        <w:ind w:firstLineChars="200" w:firstLine="446"/>
        <w:rPr>
          <w:color w:val="000000" w:themeColor="text1"/>
          <w:sz w:val="24"/>
          <w:szCs w:val="24"/>
        </w:rPr>
      </w:pPr>
      <w:r>
        <w:rPr>
          <w:rFonts w:hint="eastAsia"/>
          <w:color w:val="000000" w:themeColor="text1"/>
          <w:sz w:val="24"/>
          <w:szCs w:val="24"/>
        </w:rPr>
        <w:t>（六）本项目投标人须按照招标文件要求递交样品，投标人提供的样品须与所投产品一致，并在样品明显处粘贴（附件</w:t>
      </w:r>
      <w:r>
        <w:rPr>
          <w:color w:val="000000" w:themeColor="text1"/>
          <w:sz w:val="24"/>
          <w:szCs w:val="24"/>
        </w:rPr>
        <w:t>15</w:t>
      </w:r>
      <w:r>
        <w:rPr>
          <w:rFonts w:hint="eastAsia"/>
          <w:color w:val="000000" w:themeColor="text1"/>
          <w:sz w:val="24"/>
          <w:szCs w:val="24"/>
        </w:rPr>
        <w:t>：样品标签），各包递交样品如下：</w:t>
      </w:r>
    </w:p>
    <w:p w:rsidR="00A24939" w:rsidRPr="008945DF" w:rsidRDefault="00A24939" w:rsidP="00A24939">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第一包：伸缩梯</w:t>
      </w:r>
      <w:r w:rsidRPr="008945DF">
        <w:rPr>
          <w:rFonts w:hint="eastAsia"/>
          <w:sz w:val="24"/>
          <w:szCs w:val="24"/>
          <w:lang w:val="zh-CN"/>
        </w:rPr>
        <w:t xml:space="preserve"> 1</w:t>
      </w:r>
      <w:r w:rsidRPr="008945DF">
        <w:rPr>
          <w:rFonts w:hint="eastAsia"/>
          <w:sz w:val="24"/>
          <w:szCs w:val="24"/>
          <w:lang w:val="zh-CN"/>
        </w:rPr>
        <w:t>架；</w:t>
      </w:r>
    </w:p>
    <w:p w:rsidR="00A24939" w:rsidRPr="008945DF" w:rsidRDefault="00A24939" w:rsidP="00A24939">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第二包：电动破拆工具组</w:t>
      </w:r>
      <w:r w:rsidRPr="008945DF">
        <w:rPr>
          <w:rFonts w:hint="eastAsia"/>
          <w:sz w:val="24"/>
          <w:szCs w:val="24"/>
          <w:lang w:val="zh-CN"/>
        </w:rPr>
        <w:t xml:space="preserve"> 1</w:t>
      </w:r>
      <w:r w:rsidRPr="008945DF">
        <w:rPr>
          <w:rFonts w:hint="eastAsia"/>
          <w:sz w:val="24"/>
          <w:szCs w:val="24"/>
          <w:lang w:val="zh-CN"/>
        </w:rPr>
        <w:t>套；</w:t>
      </w:r>
    </w:p>
    <w:p w:rsidR="00A24939" w:rsidRPr="008945DF" w:rsidRDefault="00A24939" w:rsidP="00A24939">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第三包：轻型破拆工具组</w:t>
      </w:r>
      <w:r w:rsidRPr="008945DF">
        <w:rPr>
          <w:rFonts w:hint="eastAsia"/>
          <w:sz w:val="24"/>
          <w:szCs w:val="24"/>
          <w:lang w:val="zh-CN"/>
        </w:rPr>
        <w:t xml:space="preserve"> 1</w:t>
      </w:r>
      <w:r w:rsidRPr="008945DF">
        <w:rPr>
          <w:rFonts w:hint="eastAsia"/>
          <w:sz w:val="24"/>
          <w:szCs w:val="24"/>
          <w:lang w:val="zh-CN"/>
        </w:rPr>
        <w:t>套；</w:t>
      </w:r>
    </w:p>
    <w:p w:rsidR="00A24939" w:rsidRPr="008945DF" w:rsidRDefault="00A24939" w:rsidP="00A24939">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第四包：液压破拆工具组</w:t>
      </w:r>
      <w:r w:rsidRPr="008945DF">
        <w:rPr>
          <w:rFonts w:hint="eastAsia"/>
          <w:sz w:val="24"/>
          <w:szCs w:val="24"/>
          <w:lang w:val="zh-CN"/>
        </w:rPr>
        <w:t xml:space="preserve"> 1</w:t>
      </w:r>
      <w:r w:rsidRPr="008945DF">
        <w:rPr>
          <w:rFonts w:hint="eastAsia"/>
          <w:sz w:val="24"/>
          <w:szCs w:val="24"/>
          <w:lang w:val="zh-CN"/>
        </w:rPr>
        <w:t>套；</w:t>
      </w:r>
    </w:p>
    <w:p w:rsidR="00A24939" w:rsidRPr="008945DF" w:rsidRDefault="00A24939" w:rsidP="00A24939">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第五包：双轮异向切割锯</w:t>
      </w:r>
      <w:r w:rsidRPr="008945DF">
        <w:rPr>
          <w:rFonts w:hint="eastAsia"/>
          <w:sz w:val="24"/>
          <w:szCs w:val="24"/>
          <w:lang w:val="zh-CN"/>
        </w:rPr>
        <w:t xml:space="preserve"> 1</w:t>
      </w:r>
      <w:r w:rsidRPr="008945DF">
        <w:rPr>
          <w:rFonts w:hint="eastAsia"/>
          <w:sz w:val="24"/>
          <w:szCs w:val="24"/>
          <w:lang w:val="zh-CN"/>
        </w:rPr>
        <w:t>具；</w:t>
      </w:r>
    </w:p>
    <w:p w:rsidR="00A24939" w:rsidRPr="008945DF" w:rsidRDefault="00A24939" w:rsidP="00A24939">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第六包：多功能机动链锯</w:t>
      </w:r>
      <w:r w:rsidRPr="008945DF">
        <w:rPr>
          <w:rFonts w:hint="eastAsia"/>
          <w:sz w:val="24"/>
          <w:szCs w:val="24"/>
          <w:lang w:val="zh-CN"/>
        </w:rPr>
        <w:t xml:space="preserve"> 1</w:t>
      </w:r>
      <w:r w:rsidRPr="008945DF">
        <w:rPr>
          <w:rFonts w:hint="eastAsia"/>
          <w:sz w:val="24"/>
          <w:szCs w:val="24"/>
          <w:lang w:val="zh-CN"/>
        </w:rPr>
        <w:t>具；</w:t>
      </w:r>
    </w:p>
    <w:p w:rsidR="00A24939" w:rsidRPr="008945DF" w:rsidRDefault="00A24939" w:rsidP="00A24939">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第七包：水陆切割器</w:t>
      </w:r>
      <w:r w:rsidRPr="008945DF">
        <w:rPr>
          <w:rFonts w:hint="eastAsia"/>
          <w:sz w:val="24"/>
          <w:szCs w:val="24"/>
          <w:lang w:val="zh-CN"/>
        </w:rPr>
        <w:t xml:space="preserve"> 1</w:t>
      </w:r>
      <w:r w:rsidRPr="008945DF">
        <w:rPr>
          <w:rFonts w:hint="eastAsia"/>
          <w:sz w:val="24"/>
          <w:szCs w:val="24"/>
          <w:lang w:val="zh-CN"/>
        </w:rPr>
        <w:t>具；</w:t>
      </w:r>
    </w:p>
    <w:p w:rsidR="00A24939" w:rsidRPr="008945DF" w:rsidRDefault="00A24939" w:rsidP="00A24939">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第八包：风力灭火机</w:t>
      </w:r>
      <w:r w:rsidRPr="008945DF">
        <w:rPr>
          <w:rFonts w:hint="eastAsia"/>
          <w:sz w:val="24"/>
          <w:szCs w:val="24"/>
          <w:lang w:val="zh-CN"/>
        </w:rPr>
        <w:t xml:space="preserve"> 1</w:t>
      </w:r>
      <w:r w:rsidRPr="008945DF">
        <w:rPr>
          <w:rFonts w:hint="eastAsia"/>
          <w:sz w:val="24"/>
          <w:szCs w:val="24"/>
          <w:lang w:val="zh-CN"/>
        </w:rPr>
        <w:t>台；</w:t>
      </w:r>
    </w:p>
    <w:p w:rsidR="00A24939" w:rsidRPr="008945DF" w:rsidRDefault="00A24939" w:rsidP="00A24939">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第十一包：水域救援漂浮救生绳</w:t>
      </w:r>
      <w:r w:rsidRPr="008945DF">
        <w:rPr>
          <w:rFonts w:hint="eastAsia"/>
          <w:sz w:val="24"/>
          <w:szCs w:val="24"/>
          <w:lang w:val="zh-CN"/>
        </w:rPr>
        <w:t xml:space="preserve"> 1</w:t>
      </w:r>
      <w:r w:rsidRPr="008945DF">
        <w:rPr>
          <w:rFonts w:hint="eastAsia"/>
          <w:sz w:val="24"/>
          <w:szCs w:val="24"/>
          <w:lang w:val="zh-CN"/>
        </w:rPr>
        <w:t>根；消防员水域救援防护服</w:t>
      </w:r>
      <w:r w:rsidR="00CA4336" w:rsidRPr="008945DF">
        <w:rPr>
          <w:rFonts w:hint="eastAsia"/>
          <w:sz w:val="24"/>
          <w:szCs w:val="24"/>
          <w:lang w:val="zh-CN"/>
        </w:rPr>
        <w:t>（</w:t>
      </w:r>
      <w:r w:rsidR="00292442" w:rsidRPr="008945DF">
        <w:rPr>
          <w:rFonts w:hint="eastAsia"/>
          <w:sz w:val="24"/>
          <w:szCs w:val="24"/>
          <w:lang w:val="zh-CN"/>
        </w:rPr>
        <w:t>其中湿式水域救援服为</w:t>
      </w:r>
      <w:r w:rsidR="00CA4336" w:rsidRPr="008945DF">
        <w:rPr>
          <w:rFonts w:hint="eastAsia"/>
          <w:sz w:val="24"/>
          <w:szCs w:val="24"/>
          <w:lang w:val="zh-CN"/>
        </w:rPr>
        <w:t>L</w:t>
      </w:r>
      <w:r w:rsidR="00CA4336" w:rsidRPr="008945DF">
        <w:rPr>
          <w:rFonts w:hint="eastAsia"/>
          <w:sz w:val="24"/>
          <w:szCs w:val="24"/>
          <w:lang w:val="zh-CN"/>
        </w:rPr>
        <w:t>号</w:t>
      </w:r>
      <w:r w:rsidR="00292442" w:rsidRPr="008945DF">
        <w:rPr>
          <w:rFonts w:hint="eastAsia"/>
          <w:sz w:val="24"/>
          <w:szCs w:val="24"/>
          <w:lang w:val="zh-CN"/>
        </w:rPr>
        <w:t>，水域救援靴为</w:t>
      </w:r>
      <w:r w:rsidR="00292442" w:rsidRPr="008945DF">
        <w:rPr>
          <w:rFonts w:hint="eastAsia"/>
          <w:sz w:val="24"/>
          <w:szCs w:val="24"/>
          <w:lang w:val="zh-CN"/>
        </w:rPr>
        <w:t>42</w:t>
      </w:r>
      <w:r w:rsidR="00292442" w:rsidRPr="008945DF">
        <w:rPr>
          <w:rFonts w:hint="eastAsia"/>
          <w:sz w:val="24"/>
          <w:szCs w:val="24"/>
          <w:lang w:val="zh-CN"/>
        </w:rPr>
        <w:t>码</w:t>
      </w:r>
      <w:r w:rsidR="00CA4336" w:rsidRPr="008945DF">
        <w:rPr>
          <w:rFonts w:hint="eastAsia"/>
          <w:sz w:val="24"/>
          <w:szCs w:val="24"/>
          <w:lang w:val="zh-CN"/>
        </w:rPr>
        <w:t>）</w:t>
      </w:r>
      <w:r w:rsidRPr="008945DF">
        <w:rPr>
          <w:rFonts w:hint="eastAsia"/>
          <w:sz w:val="24"/>
          <w:szCs w:val="24"/>
          <w:lang w:val="zh-CN"/>
        </w:rPr>
        <w:t xml:space="preserve"> 1</w:t>
      </w:r>
      <w:r w:rsidRPr="008945DF">
        <w:rPr>
          <w:rFonts w:hint="eastAsia"/>
          <w:sz w:val="24"/>
          <w:szCs w:val="24"/>
          <w:lang w:val="zh-CN"/>
        </w:rPr>
        <w:t>套；消防员水域救援头盔</w:t>
      </w:r>
      <w:r w:rsidRPr="008945DF">
        <w:rPr>
          <w:rFonts w:hint="eastAsia"/>
          <w:sz w:val="24"/>
          <w:szCs w:val="24"/>
          <w:lang w:val="zh-CN"/>
        </w:rPr>
        <w:t xml:space="preserve"> 1</w:t>
      </w:r>
      <w:r w:rsidRPr="008945DF">
        <w:rPr>
          <w:rFonts w:hint="eastAsia"/>
          <w:sz w:val="24"/>
          <w:szCs w:val="24"/>
          <w:lang w:val="zh-CN"/>
        </w:rPr>
        <w:t>顶；</w:t>
      </w:r>
    </w:p>
    <w:p w:rsidR="00572E68" w:rsidRPr="008945DF" w:rsidRDefault="00572E68" w:rsidP="00A24939">
      <w:pPr>
        <w:tabs>
          <w:tab w:val="left" w:pos="210"/>
        </w:tabs>
        <w:autoSpaceDE w:val="0"/>
        <w:autoSpaceDN w:val="0"/>
        <w:adjustRightInd w:val="0"/>
        <w:spacing w:line="360" w:lineRule="auto"/>
        <w:ind w:firstLineChars="200" w:firstLine="446"/>
        <w:outlineLvl w:val="0"/>
        <w:rPr>
          <w:sz w:val="24"/>
          <w:szCs w:val="24"/>
        </w:rPr>
      </w:pPr>
      <w:r w:rsidRPr="008945DF">
        <w:rPr>
          <w:rFonts w:hint="eastAsia"/>
          <w:sz w:val="24"/>
          <w:szCs w:val="24"/>
          <w:lang w:val="zh-CN"/>
        </w:rPr>
        <w:t>第十二包</w:t>
      </w:r>
      <w:r w:rsidRPr="008945DF">
        <w:rPr>
          <w:rFonts w:hint="eastAsia"/>
          <w:sz w:val="24"/>
          <w:szCs w:val="24"/>
        </w:rPr>
        <w:t>：</w:t>
      </w:r>
      <w:r w:rsidR="00F06B10" w:rsidRPr="008945DF">
        <w:rPr>
          <w:rFonts w:hint="eastAsia"/>
          <w:sz w:val="24"/>
          <w:szCs w:val="24"/>
        </w:rPr>
        <w:t>微型救援快艇</w:t>
      </w:r>
      <w:r w:rsidR="00F06B10" w:rsidRPr="008945DF">
        <w:rPr>
          <w:rFonts w:hint="eastAsia"/>
          <w:sz w:val="24"/>
          <w:szCs w:val="24"/>
        </w:rPr>
        <w:t xml:space="preserve"> 1</w:t>
      </w:r>
      <w:r w:rsidR="00F06B10" w:rsidRPr="008945DF">
        <w:rPr>
          <w:rFonts w:hint="eastAsia"/>
          <w:sz w:val="24"/>
          <w:szCs w:val="24"/>
        </w:rPr>
        <w:t>艘；</w:t>
      </w:r>
    </w:p>
    <w:p w:rsidR="00F06B10" w:rsidRPr="008945DF" w:rsidRDefault="00F06B10" w:rsidP="00F06B10">
      <w:pPr>
        <w:tabs>
          <w:tab w:val="left" w:pos="210"/>
        </w:tabs>
        <w:autoSpaceDE w:val="0"/>
        <w:autoSpaceDN w:val="0"/>
        <w:adjustRightInd w:val="0"/>
        <w:spacing w:line="360" w:lineRule="auto"/>
        <w:ind w:firstLineChars="200" w:firstLine="446"/>
        <w:outlineLvl w:val="0"/>
        <w:rPr>
          <w:sz w:val="24"/>
          <w:szCs w:val="24"/>
        </w:rPr>
      </w:pPr>
      <w:r w:rsidRPr="008945DF">
        <w:rPr>
          <w:rFonts w:hint="eastAsia"/>
          <w:sz w:val="24"/>
          <w:szCs w:val="24"/>
          <w:lang w:val="zh-CN"/>
        </w:rPr>
        <w:t>第十三包</w:t>
      </w:r>
      <w:r w:rsidRPr="008945DF">
        <w:rPr>
          <w:rFonts w:hint="eastAsia"/>
          <w:sz w:val="24"/>
          <w:szCs w:val="24"/>
        </w:rPr>
        <w:t>：救援浮桥</w:t>
      </w:r>
      <w:r w:rsidRPr="008945DF">
        <w:rPr>
          <w:rFonts w:hint="eastAsia"/>
          <w:sz w:val="24"/>
          <w:szCs w:val="24"/>
        </w:rPr>
        <w:t xml:space="preserve"> 1</w:t>
      </w:r>
      <w:r w:rsidRPr="008945DF">
        <w:rPr>
          <w:rFonts w:hint="eastAsia"/>
          <w:sz w:val="24"/>
          <w:szCs w:val="24"/>
        </w:rPr>
        <w:t>套；</w:t>
      </w:r>
    </w:p>
    <w:p w:rsidR="00A24939" w:rsidRPr="008945DF" w:rsidRDefault="00A24939" w:rsidP="00A24939">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第十四包：潜水装具</w:t>
      </w:r>
      <w:r w:rsidR="00CA4336" w:rsidRPr="008945DF">
        <w:rPr>
          <w:rFonts w:hint="eastAsia"/>
          <w:sz w:val="24"/>
          <w:szCs w:val="24"/>
          <w:lang w:val="zh-CN"/>
        </w:rPr>
        <w:t>（其中</w:t>
      </w:r>
      <w:r w:rsidR="00292442" w:rsidRPr="008945DF">
        <w:rPr>
          <w:rFonts w:hint="eastAsia"/>
          <w:sz w:val="24"/>
          <w:szCs w:val="24"/>
          <w:lang w:val="zh-CN"/>
        </w:rPr>
        <w:t>潜水救援靴为</w:t>
      </w:r>
      <w:r w:rsidR="00292442" w:rsidRPr="008945DF">
        <w:rPr>
          <w:rFonts w:hint="eastAsia"/>
          <w:sz w:val="24"/>
          <w:szCs w:val="24"/>
          <w:lang w:val="zh-CN"/>
        </w:rPr>
        <w:t>42</w:t>
      </w:r>
      <w:r w:rsidR="00292442" w:rsidRPr="008945DF">
        <w:rPr>
          <w:rFonts w:hint="eastAsia"/>
          <w:sz w:val="24"/>
          <w:szCs w:val="24"/>
          <w:lang w:val="zh-CN"/>
        </w:rPr>
        <w:t>码，</w:t>
      </w:r>
      <w:r w:rsidR="00CA4336" w:rsidRPr="008945DF">
        <w:rPr>
          <w:rFonts w:hint="eastAsia"/>
          <w:sz w:val="24"/>
          <w:szCs w:val="24"/>
          <w:lang w:val="zh-CN"/>
        </w:rPr>
        <w:t>干式潜水服</w:t>
      </w:r>
      <w:r w:rsidR="00292442" w:rsidRPr="008945DF">
        <w:rPr>
          <w:rFonts w:hint="eastAsia"/>
          <w:sz w:val="24"/>
          <w:szCs w:val="24"/>
          <w:lang w:val="zh-CN"/>
        </w:rPr>
        <w:t>、</w:t>
      </w:r>
      <w:r w:rsidR="00292442" w:rsidRPr="008945DF">
        <w:rPr>
          <w:rFonts w:hint="eastAsia"/>
          <w:sz w:val="24"/>
          <w:szCs w:val="24"/>
        </w:rPr>
        <w:t>整体式保温服</w:t>
      </w:r>
      <w:r w:rsidR="00CA4336" w:rsidRPr="008945DF">
        <w:rPr>
          <w:rFonts w:hint="eastAsia"/>
          <w:sz w:val="24"/>
          <w:szCs w:val="24"/>
          <w:lang w:val="zh-CN"/>
        </w:rPr>
        <w:t>为</w:t>
      </w:r>
      <w:r w:rsidR="00CA4336" w:rsidRPr="008945DF">
        <w:rPr>
          <w:rFonts w:hint="eastAsia"/>
          <w:sz w:val="24"/>
          <w:szCs w:val="24"/>
        </w:rPr>
        <w:t>L</w:t>
      </w:r>
      <w:r w:rsidR="00CA4336" w:rsidRPr="008945DF">
        <w:rPr>
          <w:rFonts w:hint="eastAsia"/>
          <w:sz w:val="24"/>
          <w:szCs w:val="24"/>
        </w:rPr>
        <w:t>号</w:t>
      </w:r>
      <w:r w:rsidR="00CA4336" w:rsidRPr="008945DF">
        <w:rPr>
          <w:rFonts w:hint="eastAsia"/>
          <w:sz w:val="24"/>
          <w:szCs w:val="24"/>
          <w:lang w:val="zh-CN"/>
        </w:rPr>
        <w:t>）</w:t>
      </w:r>
      <w:r w:rsidRPr="008945DF">
        <w:rPr>
          <w:rFonts w:hint="eastAsia"/>
          <w:sz w:val="24"/>
          <w:szCs w:val="24"/>
          <w:lang w:val="zh-CN"/>
        </w:rPr>
        <w:t xml:space="preserve"> 1</w:t>
      </w:r>
      <w:r w:rsidRPr="008945DF">
        <w:rPr>
          <w:rFonts w:hint="eastAsia"/>
          <w:sz w:val="24"/>
          <w:szCs w:val="24"/>
          <w:lang w:val="zh-CN"/>
        </w:rPr>
        <w:t>套；</w:t>
      </w:r>
    </w:p>
    <w:p w:rsidR="00A24939" w:rsidRPr="008945DF" w:rsidRDefault="00A24939" w:rsidP="00A24939">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第十五包：气垫船</w:t>
      </w:r>
      <w:r w:rsidRPr="008945DF">
        <w:rPr>
          <w:rFonts w:hint="eastAsia"/>
          <w:sz w:val="24"/>
          <w:szCs w:val="24"/>
          <w:lang w:val="zh-CN"/>
        </w:rPr>
        <w:t xml:space="preserve"> 1</w:t>
      </w:r>
      <w:r w:rsidRPr="008945DF">
        <w:rPr>
          <w:rFonts w:hint="eastAsia"/>
          <w:sz w:val="24"/>
          <w:szCs w:val="24"/>
          <w:lang w:val="zh-CN"/>
        </w:rPr>
        <w:t>艘</w:t>
      </w:r>
      <w:r w:rsidR="005215F0" w:rsidRPr="008945DF">
        <w:rPr>
          <w:rFonts w:hint="eastAsia"/>
          <w:sz w:val="24"/>
          <w:szCs w:val="24"/>
          <w:lang w:val="zh-CN"/>
        </w:rPr>
        <w:t>；</w:t>
      </w:r>
    </w:p>
    <w:p w:rsidR="005215F0" w:rsidRPr="008945DF" w:rsidRDefault="005215F0" w:rsidP="00A24939">
      <w:pPr>
        <w:tabs>
          <w:tab w:val="left" w:pos="210"/>
        </w:tabs>
        <w:autoSpaceDE w:val="0"/>
        <w:autoSpaceDN w:val="0"/>
        <w:adjustRightInd w:val="0"/>
        <w:spacing w:line="360" w:lineRule="auto"/>
        <w:ind w:firstLineChars="200" w:firstLine="446"/>
        <w:outlineLvl w:val="0"/>
        <w:rPr>
          <w:sz w:val="24"/>
          <w:szCs w:val="24"/>
          <w:lang w:val="zh-CN"/>
        </w:rPr>
      </w:pPr>
      <w:r w:rsidRPr="008945DF">
        <w:rPr>
          <w:rFonts w:hint="eastAsia"/>
          <w:sz w:val="24"/>
          <w:szCs w:val="24"/>
          <w:lang w:val="zh-CN"/>
        </w:rPr>
        <w:t>第十六包：救生抛投器</w:t>
      </w:r>
      <w:r w:rsidRPr="008945DF">
        <w:rPr>
          <w:rFonts w:hint="eastAsia"/>
          <w:sz w:val="24"/>
          <w:szCs w:val="24"/>
          <w:lang w:val="zh-CN"/>
        </w:rPr>
        <w:t xml:space="preserve"> 1</w:t>
      </w:r>
      <w:r w:rsidRPr="008945DF">
        <w:rPr>
          <w:rFonts w:hint="eastAsia"/>
          <w:sz w:val="24"/>
          <w:szCs w:val="24"/>
          <w:lang w:val="zh-CN"/>
        </w:rPr>
        <w:t>套。</w:t>
      </w:r>
    </w:p>
    <w:p w:rsidR="00CD6AD5" w:rsidRPr="00771DDB" w:rsidRDefault="00CD6AD5" w:rsidP="00CD6AD5">
      <w:pPr>
        <w:spacing w:line="360" w:lineRule="auto"/>
        <w:ind w:firstLineChars="200" w:firstLine="446"/>
        <w:outlineLvl w:val="0"/>
        <w:rPr>
          <w:sz w:val="24"/>
        </w:rPr>
      </w:pPr>
      <w:r>
        <w:rPr>
          <w:rFonts w:hint="eastAsia"/>
          <w:sz w:val="24"/>
        </w:rPr>
        <w:t>四</w:t>
      </w:r>
      <w:r w:rsidRPr="00771DDB">
        <w:rPr>
          <w:rFonts w:hint="eastAsia"/>
          <w:sz w:val="24"/>
        </w:rPr>
        <w:t>、评审因素及评标标准</w:t>
      </w:r>
    </w:p>
    <w:p w:rsidR="00FF5263" w:rsidRDefault="00FF5263" w:rsidP="00233239">
      <w:pPr>
        <w:spacing w:line="360" w:lineRule="auto"/>
        <w:ind w:firstLineChars="200" w:firstLine="446"/>
        <w:outlineLvl w:val="0"/>
        <w:rPr>
          <w:sz w:val="24"/>
        </w:rPr>
      </w:pPr>
      <w:r>
        <w:rPr>
          <w:rFonts w:hint="eastAsia"/>
          <w:sz w:val="24"/>
        </w:rPr>
        <w:t>第九包、第十包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1655"/>
        <w:gridCol w:w="7036"/>
        <w:gridCol w:w="1061"/>
      </w:tblGrid>
      <w:tr w:rsidR="008945DF" w:rsidRPr="008945DF" w:rsidTr="00D20A37">
        <w:trPr>
          <w:jc w:val="center"/>
        </w:trPr>
        <w:tc>
          <w:tcPr>
            <w:tcW w:w="9199" w:type="dxa"/>
            <w:gridSpan w:val="3"/>
            <w:vAlign w:val="center"/>
          </w:tcPr>
          <w:p w:rsidR="00FF5263" w:rsidRPr="008945DF" w:rsidRDefault="00FF5263" w:rsidP="00D20A37">
            <w:pPr>
              <w:widowControl/>
              <w:snapToGrid w:val="0"/>
              <w:jc w:val="center"/>
              <w:rPr>
                <w:kern w:val="0"/>
                <w:sz w:val="24"/>
                <w:szCs w:val="24"/>
              </w:rPr>
            </w:pPr>
            <w:r w:rsidRPr="008945DF">
              <w:rPr>
                <w:kern w:val="0"/>
                <w:sz w:val="24"/>
                <w:szCs w:val="24"/>
              </w:rPr>
              <w:t>第一部分</w:t>
            </w:r>
            <w:r w:rsidRPr="008945DF">
              <w:rPr>
                <w:rFonts w:hint="eastAsia"/>
                <w:kern w:val="0"/>
                <w:sz w:val="24"/>
                <w:szCs w:val="24"/>
              </w:rPr>
              <w:t xml:space="preserve"> </w:t>
            </w:r>
            <w:r w:rsidRPr="008945DF">
              <w:rPr>
                <w:rFonts w:hint="eastAsia"/>
                <w:kern w:val="0"/>
                <w:sz w:val="24"/>
                <w:szCs w:val="24"/>
              </w:rPr>
              <w:t>价格（</w:t>
            </w:r>
            <w:r w:rsidRPr="008945DF">
              <w:rPr>
                <w:rFonts w:hint="eastAsia"/>
                <w:kern w:val="0"/>
                <w:sz w:val="24"/>
                <w:szCs w:val="24"/>
              </w:rPr>
              <w:t>30</w:t>
            </w:r>
            <w:r w:rsidRPr="008945DF">
              <w:rPr>
                <w:rFonts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kern w:val="0"/>
                <w:sz w:val="24"/>
                <w:szCs w:val="24"/>
              </w:rPr>
              <w:t>分值</w:t>
            </w:r>
          </w:p>
        </w:tc>
      </w:tr>
      <w:tr w:rsidR="008945DF" w:rsidRPr="008945DF" w:rsidTr="00D20A37">
        <w:trPr>
          <w:jc w:val="center"/>
        </w:trPr>
        <w:tc>
          <w:tcPr>
            <w:tcW w:w="508"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1</w:t>
            </w:r>
          </w:p>
        </w:tc>
        <w:tc>
          <w:tcPr>
            <w:tcW w:w="1655"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价格</w:t>
            </w:r>
          </w:p>
        </w:tc>
        <w:tc>
          <w:tcPr>
            <w:tcW w:w="7036" w:type="dxa"/>
            <w:vAlign w:val="center"/>
          </w:tcPr>
          <w:p w:rsidR="00FF5263" w:rsidRPr="008945DF" w:rsidRDefault="00FF5263" w:rsidP="00D20A37">
            <w:pPr>
              <w:widowControl/>
              <w:snapToGrid w:val="0"/>
              <w:rPr>
                <w:kern w:val="0"/>
                <w:sz w:val="24"/>
                <w:szCs w:val="24"/>
              </w:rPr>
            </w:pPr>
            <w:r w:rsidRPr="008945DF">
              <w:rPr>
                <w:rFonts w:hint="eastAsia"/>
                <w:kern w:val="0"/>
                <w:sz w:val="24"/>
                <w:szCs w:val="24"/>
              </w:rPr>
              <w:t>（</w:t>
            </w:r>
            <w:r w:rsidRPr="008945DF">
              <w:rPr>
                <w:rFonts w:hint="eastAsia"/>
                <w:kern w:val="0"/>
                <w:sz w:val="24"/>
                <w:szCs w:val="24"/>
              </w:rPr>
              <w:t>1</w:t>
            </w:r>
            <w:r w:rsidRPr="008945DF">
              <w:rPr>
                <w:rFonts w:hint="eastAsia"/>
                <w:kern w:val="0"/>
                <w:sz w:val="24"/>
                <w:szCs w:val="24"/>
              </w:rPr>
              <w:t>）投标报价超过采购预算的，投标无效，未超过采购预算的投标报价按以下公式进行计算</w:t>
            </w:r>
          </w:p>
          <w:p w:rsidR="00FF5263" w:rsidRPr="008945DF" w:rsidRDefault="00FF5263" w:rsidP="00D20A37">
            <w:pPr>
              <w:widowControl/>
              <w:snapToGrid w:val="0"/>
              <w:rPr>
                <w:kern w:val="0"/>
                <w:sz w:val="24"/>
                <w:szCs w:val="24"/>
              </w:rPr>
            </w:pPr>
            <w:r w:rsidRPr="008945DF">
              <w:rPr>
                <w:rFonts w:hint="eastAsia"/>
                <w:kern w:val="0"/>
                <w:sz w:val="24"/>
                <w:szCs w:val="24"/>
              </w:rPr>
              <w:t>（</w:t>
            </w:r>
            <w:r w:rsidRPr="008945DF">
              <w:rPr>
                <w:rFonts w:hint="eastAsia"/>
                <w:kern w:val="0"/>
                <w:sz w:val="24"/>
                <w:szCs w:val="24"/>
              </w:rPr>
              <w:t>2</w:t>
            </w:r>
            <w:r w:rsidRPr="008945DF">
              <w:rPr>
                <w:rFonts w:hint="eastAsia"/>
                <w:kern w:val="0"/>
                <w:sz w:val="24"/>
                <w:szCs w:val="24"/>
              </w:rPr>
              <w:t>）投标报价得分</w:t>
            </w:r>
            <w:r w:rsidRPr="008945DF">
              <w:rPr>
                <w:rFonts w:hint="eastAsia"/>
                <w:kern w:val="0"/>
                <w:sz w:val="24"/>
                <w:szCs w:val="24"/>
              </w:rPr>
              <w:t>=</w:t>
            </w:r>
            <w:r w:rsidRPr="008945DF">
              <w:rPr>
                <w:rFonts w:hint="eastAsia"/>
                <w:kern w:val="0"/>
                <w:sz w:val="24"/>
                <w:szCs w:val="24"/>
              </w:rPr>
              <w:t>（评标基准价</w:t>
            </w:r>
            <w:r w:rsidRPr="008945DF">
              <w:rPr>
                <w:rFonts w:hint="eastAsia"/>
                <w:kern w:val="0"/>
                <w:sz w:val="24"/>
                <w:szCs w:val="24"/>
              </w:rPr>
              <w:t>/</w:t>
            </w:r>
            <w:r w:rsidRPr="008945DF">
              <w:rPr>
                <w:rFonts w:hint="eastAsia"/>
                <w:kern w:val="0"/>
                <w:sz w:val="24"/>
                <w:szCs w:val="24"/>
              </w:rPr>
              <w:t>投标报价）×</w:t>
            </w:r>
            <w:r w:rsidRPr="008945DF">
              <w:rPr>
                <w:rFonts w:hint="eastAsia"/>
                <w:kern w:val="0"/>
                <w:sz w:val="24"/>
                <w:szCs w:val="24"/>
              </w:rPr>
              <w:t>30</w:t>
            </w:r>
            <w:r w:rsidRPr="008945DF">
              <w:rPr>
                <w:kern w:val="0"/>
                <w:sz w:val="24"/>
                <w:szCs w:val="24"/>
              </w:rPr>
              <w:t xml:space="preserve"> </w:t>
            </w:r>
          </w:p>
          <w:p w:rsidR="00FF5263" w:rsidRPr="008945DF" w:rsidRDefault="00FF5263" w:rsidP="00D20A37">
            <w:pPr>
              <w:widowControl/>
              <w:snapToGrid w:val="0"/>
              <w:rPr>
                <w:kern w:val="0"/>
                <w:sz w:val="24"/>
                <w:szCs w:val="24"/>
              </w:rPr>
            </w:pPr>
            <w:r w:rsidRPr="008945DF">
              <w:rPr>
                <w:rFonts w:hint="eastAsia"/>
                <w:kern w:val="0"/>
                <w:sz w:val="24"/>
                <w:szCs w:val="24"/>
              </w:rPr>
              <w:t>注：满足招标文件要求且投标报价最低的投标报价为评标基准价</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30</w:t>
            </w:r>
            <w:r w:rsidRPr="008945DF">
              <w:rPr>
                <w:rFonts w:hint="eastAsia"/>
                <w:kern w:val="0"/>
                <w:sz w:val="24"/>
                <w:szCs w:val="24"/>
              </w:rPr>
              <w:t>分</w:t>
            </w:r>
          </w:p>
        </w:tc>
      </w:tr>
      <w:tr w:rsidR="008945DF" w:rsidRPr="008945DF" w:rsidTr="00D20A37">
        <w:trPr>
          <w:jc w:val="center"/>
        </w:trPr>
        <w:tc>
          <w:tcPr>
            <w:tcW w:w="9199" w:type="dxa"/>
            <w:gridSpan w:val="3"/>
            <w:vAlign w:val="center"/>
          </w:tcPr>
          <w:p w:rsidR="00FF5263" w:rsidRPr="008945DF" w:rsidRDefault="00FF5263" w:rsidP="00D20A37">
            <w:pPr>
              <w:widowControl/>
              <w:snapToGrid w:val="0"/>
              <w:jc w:val="center"/>
              <w:rPr>
                <w:kern w:val="0"/>
                <w:sz w:val="24"/>
                <w:szCs w:val="24"/>
              </w:rPr>
            </w:pPr>
            <w:r w:rsidRPr="008945DF">
              <w:rPr>
                <w:rFonts w:ascii="宋体" w:hAnsi="宋体" w:cs="宋体" w:hint="eastAsia"/>
                <w:kern w:val="0"/>
                <w:sz w:val="24"/>
                <w:szCs w:val="24"/>
              </w:rPr>
              <w:t>第二部分</w:t>
            </w:r>
            <w:r w:rsidRPr="008945DF">
              <w:rPr>
                <w:kern w:val="0"/>
                <w:sz w:val="24"/>
                <w:szCs w:val="24"/>
              </w:rPr>
              <w:t xml:space="preserve"> </w:t>
            </w:r>
            <w:r w:rsidRPr="008945DF">
              <w:rPr>
                <w:rFonts w:ascii="宋体" w:hAnsi="宋体" w:cs="宋体" w:hint="eastAsia"/>
                <w:kern w:val="0"/>
                <w:sz w:val="24"/>
                <w:szCs w:val="24"/>
              </w:rPr>
              <w:t>客观分（</w:t>
            </w:r>
            <w:r w:rsidRPr="008945DF">
              <w:rPr>
                <w:rFonts w:hint="eastAsia"/>
                <w:kern w:val="0"/>
                <w:sz w:val="24"/>
                <w:szCs w:val="24"/>
              </w:rPr>
              <w:t>8</w:t>
            </w:r>
            <w:r w:rsidRPr="008945DF">
              <w:rPr>
                <w:rFonts w:ascii="宋体" w:hAnsi="宋体" w:cs="宋体"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ascii="宋体" w:hAnsi="宋体" w:cs="宋体" w:hint="eastAsia"/>
                <w:kern w:val="0"/>
                <w:sz w:val="24"/>
                <w:szCs w:val="24"/>
              </w:rPr>
              <w:t>分</w:t>
            </w:r>
            <w:r w:rsidRPr="008945DF">
              <w:rPr>
                <w:rFonts w:hint="eastAsia"/>
                <w:kern w:val="0"/>
                <w:sz w:val="24"/>
                <w:szCs w:val="24"/>
              </w:rPr>
              <w:t>值</w:t>
            </w:r>
          </w:p>
        </w:tc>
      </w:tr>
      <w:tr w:rsidR="008945DF" w:rsidRPr="008945DF" w:rsidTr="00D20A37">
        <w:trPr>
          <w:jc w:val="center"/>
        </w:trPr>
        <w:tc>
          <w:tcPr>
            <w:tcW w:w="508" w:type="dxa"/>
            <w:vAlign w:val="center"/>
          </w:tcPr>
          <w:p w:rsidR="00FF5263" w:rsidRPr="008945DF" w:rsidRDefault="00FF5263" w:rsidP="00D20A37">
            <w:pPr>
              <w:widowControl/>
              <w:snapToGrid w:val="0"/>
              <w:jc w:val="center"/>
              <w:rPr>
                <w:bCs/>
                <w:sz w:val="24"/>
                <w:szCs w:val="24"/>
              </w:rPr>
            </w:pPr>
            <w:r w:rsidRPr="008945DF">
              <w:rPr>
                <w:rFonts w:hint="eastAsia"/>
                <w:bCs/>
                <w:sz w:val="24"/>
                <w:szCs w:val="24"/>
              </w:rPr>
              <w:t>1</w:t>
            </w:r>
          </w:p>
        </w:tc>
        <w:tc>
          <w:tcPr>
            <w:tcW w:w="1655" w:type="dxa"/>
            <w:vAlign w:val="center"/>
          </w:tcPr>
          <w:p w:rsidR="00FF5263" w:rsidRPr="008945DF" w:rsidRDefault="00FF5263" w:rsidP="00D20A37">
            <w:pPr>
              <w:widowControl/>
              <w:snapToGrid w:val="0"/>
              <w:jc w:val="center"/>
              <w:rPr>
                <w:bCs/>
                <w:sz w:val="24"/>
                <w:szCs w:val="24"/>
              </w:rPr>
            </w:pPr>
            <w:r w:rsidRPr="008945DF">
              <w:rPr>
                <w:rFonts w:hint="eastAsia"/>
                <w:bCs/>
                <w:sz w:val="24"/>
                <w:szCs w:val="24"/>
              </w:rPr>
              <w:t>产品业绩</w:t>
            </w:r>
          </w:p>
        </w:tc>
        <w:tc>
          <w:tcPr>
            <w:tcW w:w="7036" w:type="dxa"/>
          </w:tcPr>
          <w:p w:rsidR="00FF5263" w:rsidRPr="008945DF" w:rsidRDefault="00FF5263" w:rsidP="00D20A37">
            <w:pPr>
              <w:snapToGrid w:val="0"/>
              <w:rPr>
                <w:bCs/>
                <w:sz w:val="24"/>
                <w:szCs w:val="24"/>
              </w:rPr>
            </w:pPr>
            <w:r w:rsidRPr="008945DF">
              <w:rPr>
                <w:rFonts w:hint="eastAsia"/>
                <w:bCs/>
                <w:sz w:val="24"/>
                <w:szCs w:val="24"/>
              </w:rPr>
              <w:t>完全按照以下要求提供与所投核心产品同品牌同型号的</w:t>
            </w:r>
            <w:r w:rsidR="0074720C" w:rsidRPr="008945DF">
              <w:rPr>
                <w:rFonts w:hint="eastAsia"/>
                <w:bCs/>
                <w:sz w:val="24"/>
                <w:szCs w:val="24"/>
              </w:rPr>
              <w:t>公安消防部门的</w:t>
            </w:r>
            <w:r w:rsidRPr="008945DF">
              <w:rPr>
                <w:rFonts w:hint="eastAsia"/>
                <w:bCs/>
                <w:sz w:val="24"/>
                <w:szCs w:val="24"/>
              </w:rPr>
              <w:t>业绩，提供的证明材料均不得遮挡涂黑，否则不予认定加分。</w:t>
            </w:r>
          </w:p>
          <w:p w:rsidR="00FF5263" w:rsidRPr="008945DF" w:rsidRDefault="00FF5263" w:rsidP="00D20A37">
            <w:pPr>
              <w:widowControl/>
              <w:snapToGrid w:val="0"/>
              <w:rPr>
                <w:bCs/>
                <w:sz w:val="24"/>
                <w:szCs w:val="24"/>
              </w:rPr>
            </w:pPr>
            <w:r w:rsidRPr="008945DF">
              <w:rPr>
                <w:rFonts w:hint="eastAsia"/>
                <w:bCs/>
                <w:sz w:val="24"/>
                <w:szCs w:val="24"/>
              </w:rPr>
              <w:t xml:space="preserve">1. </w:t>
            </w:r>
            <w:r w:rsidRPr="008945DF">
              <w:rPr>
                <w:rFonts w:hint="eastAsia"/>
                <w:bCs/>
                <w:sz w:val="24"/>
                <w:szCs w:val="24"/>
              </w:rPr>
              <w:t>合同原件扫描件。包括合同金额、买卖双方名称及盖章、合同清单。</w:t>
            </w:r>
          </w:p>
          <w:p w:rsidR="00FF5263" w:rsidRPr="008945DF" w:rsidRDefault="00FF5263" w:rsidP="00D20A37">
            <w:pPr>
              <w:snapToGrid w:val="0"/>
              <w:rPr>
                <w:bCs/>
                <w:sz w:val="24"/>
                <w:szCs w:val="24"/>
              </w:rPr>
            </w:pPr>
            <w:r w:rsidRPr="008945DF">
              <w:rPr>
                <w:rFonts w:hint="eastAsia"/>
                <w:bCs/>
                <w:sz w:val="24"/>
                <w:szCs w:val="24"/>
              </w:rPr>
              <w:t>2.</w:t>
            </w:r>
            <w:r w:rsidRPr="008945DF">
              <w:rPr>
                <w:bCs/>
                <w:sz w:val="24"/>
                <w:szCs w:val="24"/>
              </w:rPr>
              <w:t xml:space="preserve"> </w:t>
            </w:r>
            <w:r w:rsidRPr="008945DF">
              <w:rPr>
                <w:bCs/>
                <w:sz w:val="24"/>
                <w:szCs w:val="24"/>
              </w:rPr>
              <w:t>用户</w:t>
            </w:r>
            <w:r w:rsidRPr="008945DF">
              <w:rPr>
                <w:rFonts w:hint="eastAsia"/>
                <w:bCs/>
                <w:sz w:val="24"/>
                <w:szCs w:val="24"/>
              </w:rPr>
              <w:t>盖章</w:t>
            </w:r>
            <w:r w:rsidRPr="008945DF">
              <w:rPr>
                <w:bCs/>
                <w:sz w:val="24"/>
                <w:szCs w:val="24"/>
              </w:rPr>
              <w:t>的成功履行合同的相关证明材料</w:t>
            </w:r>
            <w:r w:rsidRPr="008945DF">
              <w:rPr>
                <w:rFonts w:hint="eastAsia"/>
                <w:bCs/>
                <w:sz w:val="24"/>
                <w:szCs w:val="24"/>
              </w:rPr>
              <w:t>原件扫描件</w:t>
            </w:r>
            <w:r w:rsidRPr="008945DF">
              <w:rPr>
                <w:bCs/>
                <w:sz w:val="24"/>
                <w:szCs w:val="24"/>
              </w:rPr>
              <w:t>。</w:t>
            </w:r>
          </w:p>
          <w:p w:rsidR="00FF5263" w:rsidRPr="008945DF" w:rsidRDefault="00FF5263" w:rsidP="00D20A37">
            <w:pPr>
              <w:snapToGrid w:val="0"/>
              <w:rPr>
                <w:bCs/>
                <w:sz w:val="24"/>
                <w:szCs w:val="24"/>
              </w:rPr>
            </w:pPr>
            <w:r w:rsidRPr="008945DF">
              <w:rPr>
                <w:rFonts w:hint="eastAsia"/>
                <w:bCs/>
                <w:sz w:val="24"/>
                <w:szCs w:val="24"/>
              </w:rPr>
              <w:t>提供</w:t>
            </w:r>
            <w:r w:rsidRPr="008945DF">
              <w:rPr>
                <w:rFonts w:hint="eastAsia"/>
                <w:bCs/>
                <w:sz w:val="24"/>
                <w:szCs w:val="24"/>
              </w:rPr>
              <w:t>1</w:t>
            </w:r>
            <w:r w:rsidRPr="008945DF">
              <w:rPr>
                <w:rFonts w:hint="eastAsia"/>
                <w:bCs/>
                <w:sz w:val="24"/>
                <w:szCs w:val="24"/>
              </w:rPr>
              <w:t>份业绩得</w:t>
            </w:r>
            <w:r w:rsidRPr="008945DF">
              <w:rPr>
                <w:rFonts w:hint="eastAsia"/>
                <w:bCs/>
                <w:sz w:val="24"/>
                <w:szCs w:val="24"/>
              </w:rPr>
              <w:t>1</w:t>
            </w:r>
            <w:r w:rsidRPr="008945DF">
              <w:rPr>
                <w:rFonts w:hint="eastAsia"/>
                <w:bCs/>
                <w:sz w:val="24"/>
                <w:szCs w:val="24"/>
              </w:rPr>
              <w:t>分，最多</w:t>
            </w:r>
            <w:r w:rsidRPr="008945DF">
              <w:rPr>
                <w:rFonts w:hint="eastAsia"/>
                <w:bCs/>
                <w:sz w:val="24"/>
                <w:szCs w:val="24"/>
              </w:rPr>
              <w:t>3</w:t>
            </w:r>
            <w:r w:rsidRPr="008945DF">
              <w:rPr>
                <w:rFonts w:hint="eastAsia"/>
                <w:bCs/>
                <w:sz w:val="24"/>
                <w:szCs w:val="24"/>
              </w:rPr>
              <w:t>分</w:t>
            </w:r>
          </w:p>
          <w:p w:rsidR="00FF5263" w:rsidRPr="008945DF" w:rsidRDefault="00FF5263" w:rsidP="00D20A37">
            <w:pPr>
              <w:snapToGrid w:val="0"/>
              <w:rPr>
                <w:bCs/>
                <w:sz w:val="24"/>
                <w:szCs w:val="24"/>
              </w:rPr>
            </w:pPr>
            <w:r w:rsidRPr="008945DF">
              <w:rPr>
                <w:rFonts w:hint="eastAsia"/>
                <w:bCs/>
                <w:sz w:val="24"/>
                <w:szCs w:val="24"/>
              </w:rPr>
              <w:t>注：若采购包有多项核心产品的，合同中包含其中</w:t>
            </w:r>
            <w:r w:rsidRPr="008945DF">
              <w:rPr>
                <w:rFonts w:hint="eastAsia"/>
                <w:bCs/>
                <w:sz w:val="24"/>
                <w:szCs w:val="24"/>
              </w:rPr>
              <w:t>1</w:t>
            </w:r>
            <w:r w:rsidRPr="008945DF">
              <w:rPr>
                <w:rFonts w:hint="eastAsia"/>
                <w:bCs/>
                <w:sz w:val="24"/>
                <w:szCs w:val="24"/>
              </w:rPr>
              <w:t>项产品即可。</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3</w:t>
            </w:r>
            <w:r w:rsidRPr="008945DF">
              <w:rPr>
                <w:rFonts w:hint="eastAsia"/>
                <w:kern w:val="0"/>
                <w:sz w:val="24"/>
                <w:szCs w:val="24"/>
              </w:rPr>
              <w:t>分</w:t>
            </w:r>
          </w:p>
        </w:tc>
      </w:tr>
      <w:tr w:rsidR="008945DF" w:rsidRPr="008945DF" w:rsidTr="00D20A37">
        <w:trPr>
          <w:jc w:val="center"/>
        </w:trPr>
        <w:tc>
          <w:tcPr>
            <w:tcW w:w="508" w:type="dxa"/>
            <w:vAlign w:val="center"/>
          </w:tcPr>
          <w:p w:rsidR="00FF5263" w:rsidRPr="008945DF" w:rsidRDefault="00FF5263" w:rsidP="00D20A37">
            <w:pPr>
              <w:widowControl/>
              <w:snapToGrid w:val="0"/>
              <w:jc w:val="center"/>
              <w:rPr>
                <w:bCs/>
                <w:sz w:val="24"/>
                <w:szCs w:val="24"/>
              </w:rPr>
            </w:pPr>
            <w:r w:rsidRPr="008945DF">
              <w:rPr>
                <w:rFonts w:hint="eastAsia"/>
                <w:bCs/>
                <w:sz w:val="24"/>
                <w:szCs w:val="24"/>
              </w:rPr>
              <w:t>2</w:t>
            </w:r>
          </w:p>
        </w:tc>
        <w:tc>
          <w:tcPr>
            <w:tcW w:w="1655" w:type="dxa"/>
            <w:vAlign w:val="center"/>
          </w:tcPr>
          <w:p w:rsidR="00FF5263" w:rsidRPr="008945DF" w:rsidRDefault="00FF5263" w:rsidP="00D20A37">
            <w:pPr>
              <w:widowControl/>
              <w:snapToGrid w:val="0"/>
              <w:jc w:val="center"/>
              <w:rPr>
                <w:bCs/>
                <w:sz w:val="24"/>
              </w:rPr>
            </w:pPr>
            <w:r w:rsidRPr="008945DF">
              <w:rPr>
                <w:rFonts w:hint="eastAsia"/>
                <w:bCs/>
                <w:sz w:val="24"/>
              </w:rPr>
              <w:t>代理协议</w:t>
            </w:r>
          </w:p>
        </w:tc>
        <w:tc>
          <w:tcPr>
            <w:tcW w:w="7036" w:type="dxa"/>
            <w:vAlign w:val="center"/>
          </w:tcPr>
          <w:p w:rsidR="00FF5263" w:rsidRPr="008945DF" w:rsidRDefault="00FF5263" w:rsidP="00D20A37">
            <w:pPr>
              <w:snapToGrid w:val="0"/>
              <w:rPr>
                <w:bCs/>
                <w:sz w:val="24"/>
              </w:rPr>
            </w:pPr>
            <w:r w:rsidRPr="008945DF">
              <w:rPr>
                <w:rFonts w:hint="eastAsia"/>
                <w:bCs/>
                <w:sz w:val="24"/>
              </w:rPr>
              <w:t>若所投产品为国产产品，投标文件中提供所投产品制造商与投标人在有效期内的签约代理协议扫描件；若所投产品为进口产品，投标文件中提供所投产品制造商（或其分支机构、子公司）与投标人在有效期内的签约代理协议扫描件；或投标人为所投产品的制造商，得</w:t>
            </w:r>
            <w:r w:rsidRPr="008945DF">
              <w:rPr>
                <w:rFonts w:hint="eastAsia"/>
                <w:bCs/>
                <w:sz w:val="24"/>
              </w:rPr>
              <w:t>5</w:t>
            </w:r>
            <w:r w:rsidRPr="008945DF">
              <w:rPr>
                <w:rFonts w:hint="eastAsia"/>
                <w:bCs/>
                <w:sz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5</w:t>
            </w:r>
            <w:r w:rsidRPr="008945DF">
              <w:rPr>
                <w:rFonts w:hint="eastAsia"/>
                <w:kern w:val="0"/>
                <w:sz w:val="24"/>
                <w:szCs w:val="24"/>
              </w:rPr>
              <w:t>分</w:t>
            </w:r>
          </w:p>
        </w:tc>
      </w:tr>
      <w:tr w:rsidR="008945DF" w:rsidRPr="008945DF" w:rsidTr="00D20A37">
        <w:trPr>
          <w:jc w:val="center"/>
        </w:trPr>
        <w:tc>
          <w:tcPr>
            <w:tcW w:w="9199" w:type="dxa"/>
            <w:gridSpan w:val="3"/>
            <w:vAlign w:val="center"/>
          </w:tcPr>
          <w:p w:rsidR="00FF5263" w:rsidRPr="008945DF" w:rsidRDefault="00FF5263" w:rsidP="00D20A37">
            <w:pPr>
              <w:snapToGrid w:val="0"/>
              <w:jc w:val="center"/>
              <w:rPr>
                <w:bCs/>
                <w:sz w:val="24"/>
                <w:szCs w:val="24"/>
              </w:rPr>
            </w:pPr>
            <w:r w:rsidRPr="008945DF">
              <w:rPr>
                <w:rFonts w:ascii="宋体" w:hAnsi="宋体" w:cs="宋体" w:hint="eastAsia"/>
                <w:kern w:val="0"/>
                <w:sz w:val="24"/>
                <w:szCs w:val="24"/>
              </w:rPr>
              <w:t>第三部分</w:t>
            </w:r>
            <w:r w:rsidRPr="008945DF">
              <w:rPr>
                <w:kern w:val="0"/>
                <w:sz w:val="24"/>
                <w:szCs w:val="24"/>
              </w:rPr>
              <w:t xml:space="preserve"> </w:t>
            </w:r>
            <w:r w:rsidRPr="008945DF">
              <w:rPr>
                <w:rFonts w:ascii="宋体" w:hAnsi="宋体" w:cs="宋体" w:hint="eastAsia"/>
                <w:kern w:val="0"/>
                <w:sz w:val="24"/>
                <w:szCs w:val="24"/>
              </w:rPr>
              <w:t>主观分（</w:t>
            </w:r>
            <w:r w:rsidRPr="008945DF">
              <w:rPr>
                <w:rFonts w:hint="eastAsia"/>
                <w:kern w:val="0"/>
                <w:sz w:val="24"/>
                <w:szCs w:val="24"/>
              </w:rPr>
              <w:t>62</w:t>
            </w:r>
            <w:r w:rsidRPr="008945DF">
              <w:rPr>
                <w:rFonts w:ascii="宋体" w:hAnsi="宋体" w:cs="宋体"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ascii="宋体" w:hAnsi="宋体" w:cs="宋体" w:hint="eastAsia"/>
                <w:kern w:val="0"/>
                <w:sz w:val="24"/>
                <w:szCs w:val="24"/>
              </w:rPr>
              <w:t>分</w:t>
            </w:r>
            <w:r w:rsidRPr="008945DF">
              <w:rPr>
                <w:rFonts w:hint="eastAsia"/>
                <w:kern w:val="0"/>
                <w:sz w:val="24"/>
                <w:szCs w:val="24"/>
              </w:rPr>
              <w:t>值</w:t>
            </w:r>
          </w:p>
        </w:tc>
      </w:tr>
      <w:tr w:rsidR="008945DF" w:rsidRPr="008945DF" w:rsidTr="00D20A37">
        <w:trPr>
          <w:jc w:val="center"/>
        </w:trPr>
        <w:tc>
          <w:tcPr>
            <w:tcW w:w="508" w:type="dxa"/>
            <w:vAlign w:val="center"/>
          </w:tcPr>
          <w:p w:rsidR="00FF5263" w:rsidRPr="008945DF" w:rsidRDefault="00FF5263" w:rsidP="00D20A37">
            <w:pPr>
              <w:widowControl/>
              <w:snapToGrid w:val="0"/>
              <w:jc w:val="center"/>
              <w:rPr>
                <w:kern w:val="0"/>
                <w:sz w:val="24"/>
                <w:szCs w:val="24"/>
              </w:rPr>
            </w:pPr>
            <w:r w:rsidRPr="008945DF">
              <w:rPr>
                <w:kern w:val="0"/>
                <w:sz w:val="24"/>
                <w:szCs w:val="24"/>
              </w:rPr>
              <w:t>1</w:t>
            </w:r>
          </w:p>
        </w:tc>
        <w:tc>
          <w:tcPr>
            <w:tcW w:w="1655"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非“</w:t>
            </w:r>
            <w:r w:rsidRPr="008945DF">
              <w:rPr>
                <w:rFonts w:hint="eastAsia"/>
                <w:sz w:val="24"/>
              </w:rPr>
              <w:t>★</w:t>
            </w:r>
            <w:r w:rsidRPr="008945DF">
              <w:rPr>
                <w:rFonts w:hint="eastAsia"/>
                <w:kern w:val="0"/>
                <w:sz w:val="24"/>
                <w:szCs w:val="24"/>
              </w:rPr>
              <w:t>”技术参数评价</w:t>
            </w:r>
          </w:p>
        </w:tc>
        <w:tc>
          <w:tcPr>
            <w:tcW w:w="7036" w:type="dxa"/>
            <w:vAlign w:val="center"/>
          </w:tcPr>
          <w:p w:rsidR="00FF5263" w:rsidRPr="008945DF" w:rsidRDefault="00FF5263" w:rsidP="00D20A37">
            <w:pPr>
              <w:widowControl/>
              <w:snapToGrid w:val="0"/>
              <w:rPr>
                <w:kern w:val="0"/>
                <w:sz w:val="24"/>
                <w:szCs w:val="24"/>
              </w:rPr>
            </w:pPr>
            <w:r w:rsidRPr="008945DF">
              <w:rPr>
                <w:rFonts w:hint="eastAsia"/>
                <w:kern w:val="0"/>
                <w:sz w:val="24"/>
                <w:szCs w:val="24"/>
              </w:rPr>
              <w:t>完全满足无偏离的得</w:t>
            </w:r>
            <w:r w:rsidRPr="008945DF">
              <w:rPr>
                <w:rFonts w:hint="eastAsia"/>
                <w:kern w:val="0"/>
                <w:sz w:val="24"/>
                <w:szCs w:val="24"/>
              </w:rPr>
              <w:t>36</w:t>
            </w:r>
            <w:r w:rsidRPr="008945DF">
              <w:rPr>
                <w:rFonts w:hint="eastAsia"/>
                <w:kern w:val="0"/>
                <w:sz w:val="24"/>
                <w:szCs w:val="24"/>
              </w:rPr>
              <w:t>分。技术参数低于招标文件要求的，每条扣</w:t>
            </w:r>
            <w:r w:rsidRPr="008945DF">
              <w:rPr>
                <w:rFonts w:hint="eastAsia"/>
                <w:kern w:val="0"/>
                <w:sz w:val="24"/>
                <w:szCs w:val="24"/>
              </w:rPr>
              <w:t>2</w:t>
            </w:r>
            <w:r w:rsidRPr="008945DF">
              <w:rPr>
                <w:rFonts w:hint="eastAsia"/>
                <w:kern w:val="0"/>
                <w:sz w:val="24"/>
                <w:szCs w:val="24"/>
              </w:rPr>
              <w:t>分，最低得分为</w:t>
            </w:r>
            <w:r w:rsidRPr="008945DF">
              <w:rPr>
                <w:rFonts w:hint="eastAsia"/>
                <w:kern w:val="0"/>
                <w:sz w:val="24"/>
                <w:szCs w:val="24"/>
              </w:rPr>
              <w:t>0</w:t>
            </w:r>
            <w:r w:rsidRPr="008945DF">
              <w:rPr>
                <w:rFonts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kern w:val="0"/>
                <w:sz w:val="24"/>
                <w:szCs w:val="24"/>
              </w:rPr>
              <w:t>36</w:t>
            </w:r>
            <w:r w:rsidRPr="008945DF">
              <w:rPr>
                <w:rFonts w:ascii="宋体" w:hAnsi="宋体" w:cs="宋体" w:hint="eastAsia"/>
                <w:kern w:val="0"/>
                <w:sz w:val="24"/>
                <w:szCs w:val="24"/>
              </w:rPr>
              <w:t>分</w:t>
            </w:r>
          </w:p>
        </w:tc>
      </w:tr>
      <w:tr w:rsidR="008945DF" w:rsidRPr="008945DF" w:rsidTr="00D20A37">
        <w:trPr>
          <w:trHeight w:val="902"/>
          <w:jc w:val="center"/>
        </w:trPr>
        <w:tc>
          <w:tcPr>
            <w:tcW w:w="508" w:type="dxa"/>
            <w:vMerge w:val="restart"/>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2</w:t>
            </w:r>
          </w:p>
        </w:tc>
        <w:tc>
          <w:tcPr>
            <w:tcW w:w="1655" w:type="dxa"/>
            <w:vMerge w:val="restart"/>
            <w:shd w:val="clear" w:color="auto" w:fill="auto"/>
            <w:vAlign w:val="center"/>
          </w:tcPr>
          <w:p w:rsidR="00FF5263" w:rsidRPr="008945DF" w:rsidRDefault="00FF5263" w:rsidP="00D20A37">
            <w:pPr>
              <w:widowControl/>
              <w:snapToGrid w:val="0"/>
              <w:jc w:val="center"/>
              <w:rPr>
                <w:rFonts w:ascii="宋体" w:hAnsi="宋体" w:cs="宋体"/>
                <w:sz w:val="24"/>
                <w:szCs w:val="24"/>
              </w:rPr>
            </w:pPr>
            <w:r w:rsidRPr="008945DF">
              <w:rPr>
                <w:rFonts w:ascii="宋体" w:hAnsi="宋体" w:cs="宋体" w:hint="eastAsia"/>
                <w:sz w:val="24"/>
                <w:szCs w:val="24"/>
              </w:rPr>
              <w:t>技术</w:t>
            </w:r>
            <w:r w:rsidRPr="008945DF">
              <w:rPr>
                <w:rFonts w:ascii="宋体" w:hAnsi="宋体" w:cs="宋体"/>
                <w:sz w:val="24"/>
                <w:szCs w:val="24"/>
              </w:rPr>
              <w:t>性能评价</w:t>
            </w:r>
          </w:p>
        </w:tc>
        <w:tc>
          <w:tcPr>
            <w:tcW w:w="7036" w:type="dxa"/>
            <w:shd w:val="clear" w:color="auto" w:fill="auto"/>
            <w:vAlign w:val="center"/>
          </w:tcPr>
          <w:p w:rsidR="00FF5263" w:rsidRPr="008945DF" w:rsidRDefault="00FF5263" w:rsidP="00D20A37">
            <w:pPr>
              <w:widowControl/>
              <w:snapToGrid w:val="0"/>
              <w:jc w:val="left"/>
              <w:rPr>
                <w:kern w:val="0"/>
                <w:sz w:val="24"/>
                <w:szCs w:val="24"/>
              </w:rPr>
            </w:pPr>
            <w:r w:rsidRPr="008945DF">
              <w:rPr>
                <w:rFonts w:hint="eastAsia"/>
                <w:kern w:val="0"/>
                <w:sz w:val="24"/>
                <w:szCs w:val="24"/>
              </w:rPr>
              <w:t>通过对比</w:t>
            </w:r>
            <w:r w:rsidRPr="008945DF">
              <w:rPr>
                <w:kern w:val="0"/>
                <w:sz w:val="24"/>
                <w:szCs w:val="24"/>
              </w:rPr>
              <w:t>各投标产品</w:t>
            </w:r>
            <w:r w:rsidRPr="008945DF">
              <w:rPr>
                <w:rFonts w:hint="eastAsia"/>
                <w:kern w:val="0"/>
                <w:sz w:val="24"/>
                <w:szCs w:val="24"/>
              </w:rPr>
              <w:t>的性能参数、技术标准、关键部件、技术支持材料，对</w:t>
            </w:r>
            <w:r w:rsidRPr="008945DF">
              <w:rPr>
                <w:kern w:val="0"/>
                <w:sz w:val="24"/>
                <w:szCs w:val="24"/>
              </w:rPr>
              <w:t>产品质量和稳定性</w:t>
            </w:r>
            <w:r w:rsidRPr="008945DF">
              <w:rPr>
                <w:rFonts w:hint="eastAsia"/>
                <w:kern w:val="0"/>
                <w:sz w:val="24"/>
                <w:szCs w:val="24"/>
              </w:rPr>
              <w:t>进行评价，好（对比最优）：</w:t>
            </w:r>
            <w:r w:rsidRPr="008945DF">
              <w:rPr>
                <w:rFonts w:hint="eastAsia"/>
                <w:kern w:val="0"/>
                <w:sz w:val="24"/>
                <w:szCs w:val="24"/>
              </w:rPr>
              <w:t>5</w:t>
            </w:r>
            <w:r w:rsidRPr="008945DF">
              <w:rPr>
                <w:rFonts w:hint="eastAsia"/>
                <w:kern w:val="0"/>
                <w:sz w:val="24"/>
                <w:szCs w:val="24"/>
              </w:rPr>
              <w:t>分；中（对比一般）：</w:t>
            </w:r>
            <w:r w:rsidRPr="008945DF">
              <w:rPr>
                <w:rFonts w:hint="eastAsia"/>
                <w:kern w:val="0"/>
                <w:sz w:val="24"/>
                <w:szCs w:val="24"/>
              </w:rPr>
              <w:t xml:space="preserve"> 3</w:t>
            </w:r>
            <w:r w:rsidRPr="008945DF">
              <w:rPr>
                <w:rFonts w:hint="eastAsia"/>
                <w:kern w:val="0"/>
                <w:sz w:val="24"/>
                <w:szCs w:val="24"/>
              </w:rPr>
              <w:t>分；差（对比最差）：</w:t>
            </w:r>
            <w:r w:rsidRPr="008945DF">
              <w:rPr>
                <w:rFonts w:hint="eastAsia"/>
                <w:kern w:val="0"/>
                <w:sz w:val="24"/>
                <w:szCs w:val="24"/>
              </w:rPr>
              <w:t>0</w:t>
            </w:r>
            <w:r w:rsidRPr="008945DF">
              <w:rPr>
                <w:rFonts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5</w:t>
            </w:r>
            <w:r w:rsidRPr="008945DF">
              <w:rPr>
                <w:rFonts w:hint="eastAsia"/>
                <w:kern w:val="0"/>
                <w:sz w:val="24"/>
                <w:szCs w:val="24"/>
              </w:rPr>
              <w:t>分</w:t>
            </w:r>
          </w:p>
        </w:tc>
      </w:tr>
      <w:tr w:rsidR="008945DF" w:rsidRPr="008945DF" w:rsidTr="00D20A37">
        <w:trPr>
          <w:trHeight w:val="902"/>
          <w:jc w:val="center"/>
        </w:trPr>
        <w:tc>
          <w:tcPr>
            <w:tcW w:w="508" w:type="dxa"/>
            <w:vMerge/>
            <w:vAlign w:val="center"/>
          </w:tcPr>
          <w:p w:rsidR="00FF5263" w:rsidRPr="008945DF" w:rsidRDefault="00FF5263" w:rsidP="00D20A37">
            <w:pPr>
              <w:widowControl/>
              <w:snapToGrid w:val="0"/>
              <w:jc w:val="center"/>
              <w:rPr>
                <w:kern w:val="0"/>
                <w:sz w:val="24"/>
                <w:szCs w:val="24"/>
              </w:rPr>
            </w:pPr>
          </w:p>
        </w:tc>
        <w:tc>
          <w:tcPr>
            <w:tcW w:w="1655" w:type="dxa"/>
            <w:vMerge/>
            <w:shd w:val="clear" w:color="auto" w:fill="auto"/>
            <w:vAlign w:val="center"/>
          </w:tcPr>
          <w:p w:rsidR="00FF5263" w:rsidRPr="008945DF" w:rsidRDefault="00FF5263" w:rsidP="00D20A37">
            <w:pPr>
              <w:widowControl/>
              <w:snapToGrid w:val="0"/>
              <w:jc w:val="center"/>
              <w:rPr>
                <w:rFonts w:ascii="宋体" w:hAnsi="宋体" w:cs="宋体"/>
                <w:sz w:val="24"/>
                <w:szCs w:val="24"/>
              </w:rPr>
            </w:pPr>
          </w:p>
        </w:tc>
        <w:tc>
          <w:tcPr>
            <w:tcW w:w="7036" w:type="dxa"/>
            <w:shd w:val="clear" w:color="auto" w:fill="auto"/>
            <w:vAlign w:val="center"/>
          </w:tcPr>
          <w:p w:rsidR="00FF5263" w:rsidRPr="008945DF" w:rsidRDefault="00FF5263" w:rsidP="00D20A37">
            <w:pPr>
              <w:widowControl/>
              <w:snapToGrid w:val="0"/>
              <w:jc w:val="left"/>
              <w:rPr>
                <w:kern w:val="0"/>
                <w:sz w:val="24"/>
                <w:szCs w:val="24"/>
              </w:rPr>
            </w:pPr>
            <w:r w:rsidRPr="008945DF">
              <w:rPr>
                <w:rFonts w:hint="eastAsia"/>
                <w:kern w:val="0"/>
                <w:sz w:val="24"/>
                <w:szCs w:val="24"/>
              </w:rPr>
              <w:t>通过</w:t>
            </w:r>
            <w:r w:rsidRPr="008945DF">
              <w:rPr>
                <w:kern w:val="0"/>
                <w:sz w:val="24"/>
                <w:szCs w:val="24"/>
              </w:rPr>
              <w:t>对比各投标产品的</w:t>
            </w:r>
            <w:r w:rsidRPr="008945DF">
              <w:rPr>
                <w:rFonts w:hint="eastAsia"/>
                <w:kern w:val="0"/>
                <w:sz w:val="24"/>
                <w:szCs w:val="24"/>
              </w:rPr>
              <w:t>设计结构、安全测试、材料</w:t>
            </w:r>
            <w:r w:rsidRPr="008945DF">
              <w:rPr>
                <w:kern w:val="0"/>
                <w:sz w:val="24"/>
                <w:szCs w:val="24"/>
              </w:rPr>
              <w:t>选用</w:t>
            </w:r>
            <w:r w:rsidRPr="008945DF">
              <w:rPr>
                <w:rFonts w:hint="eastAsia"/>
                <w:kern w:val="0"/>
                <w:sz w:val="24"/>
                <w:szCs w:val="24"/>
              </w:rPr>
              <w:t>、制造</w:t>
            </w:r>
            <w:r w:rsidRPr="008945DF">
              <w:rPr>
                <w:kern w:val="0"/>
                <w:sz w:val="24"/>
                <w:szCs w:val="24"/>
              </w:rPr>
              <w:t>工艺</w:t>
            </w:r>
            <w:r w:rsidRPr="008945DF">
              <w:rPr>
                <w:rFonts w:hint="eastAsia"/>
                <w:kern w:val="0"/>
                <w:sz w:val="24"/>
                <w:szCs w:val="24"/>
              </w:rPr>
              <w:t>，对</w:t>
            </w:r>
            <w:r w:rsidRPr="008945DF">
              <w:rPr>
                <w:kern w:val="0"/>
                <w:sz w:val="24"/>
                <w:szCs w:val="24"/>
              </w:rPr>
              <w:t>产品</w:t>
            </w:r>
            <w:r w:rsidRPr="008945DF">
              <w:rPr>
                <w:rFonts w:hint="eastAsia"/>
                <w:kern w:val="0"/>
                <w:sz w:val="24"/>
                <w:szCs w:val="24"/>
              </w:rPr>
              <w:t>耐用性和安全性进行评价，好（对比最优）：</w:t>
            </w:r>
            <w:r w:rsidRPr="008945DF">
              <w:rPr>
                <w:rFonts w:hint="eastAsia"/>
                <w:kern w:val="0"/>
                <w:sz w:val="24"/>
                <w:szCs w:val="24"/>
              </w:rPr>
              <w:t>5</w:t>
            </w:r>
            <w:r w:rsidRPr="008945DF">
              <w:rPr>
                <w:rFonts w:hint="eastAsia"/>
                <w:kern w:val="0"/>
                <w:sz w:val="24"/>
                <w:szCs w:val="24"/>
              </w:rPr>
              <w:t>分；中（对比一般）：</w:t>
            </w:r>
            <w:r w:rsidRPr="008945DF">
              <w:rPr>
                <w:rFonts w:hint="eastAsia"/>
                <w:kern w:val="0"/>
                <w:sz w:val="24"/>
                <w:szCs w:val="24"/>
              </w:rPr>
              <w:t xml:space="preserve"> 3</w:t>
            </w:r>
            <w:r w:rsidRPr="008945DF">
              <w:rPr>
                <w:rFonts w:hint="eastAsia"/>
                <w:kern w:val="0"/>
                <w:sz w:val="24"/>
                <w:szCs w:val="24"/>
              </w:rPr>
              <w:t>分；差（对比最差）：</w:t>
            </w:r>
            <w:r w:rsidRPr="008945DF">
              <w:rPr>
                <w:rFonts w:hint="eastAsia"/>
                <w:kern w:val="0"/>
                <w:sz w:val="24"/>
                <w:szCs w:val="24"/>
              </w:rPr>
              <w:t>0</w:t>
            </w:r>
            <w:r w:rsidRPr="008945DF">
              <w:rPr>
                <w:rFonts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5</w:t>
            </w:r>
            <w:r w:rsidRPr="008945DF">
              <w:rPr>
                <w:rFonts w:hint="eastAsia"/>
                <w:kern w:val="0"/>
                <w:sz w:val="24"/>
                <w:szCs w:val="24"/>
              </w:rPr>
              <w:t>分</w:t>
            </w:r>
          </w:p>
        </w:tc>
      </w:tr>
      <w:tr w:rsidR="008945DF" w:rsidRPr="008945DF" w:rsidTr="00D20A37">
        <w:trPr>
          <w:trHeight w:val="902"/>
          <w:jc w:val="center"/>
        </w:trPr>
        <w:tc>
          <w:tcPr>
            <w:tcW w:w="508" w:type="dxa"/>
            <w:vMerge/>
            <w:vAlign w:val="center"/>
          </w:tcPr>
          <w:p w:rsidR="00FF5263" w:rsidRPr="008945DF" w:rsidRDefault="00FF5263" w:rsidP="00D20A37">
            <w:pPr>
              <w:widowControl/>
              <w:snapToGrid w:val="0"/>
              <w:jc w:val="center"/>
              <w:rPr>
                <w:kern w:val="0"/>
                <w:sz w:val="24"/>
                <w:szCs w:val="24"/>
              </w:rPr>
            </w:pPr>
          </w:p>
        </w:tc>
        <w:tc>
          <w:tcPr>
            <w:tcW w:w="1655" w:type="dxa"/>
            <w:vMerge/>
            <w:shd w:val="clear" w:color="auto" w:fill="auto"/>
            <w:vAlign w:val="center"/>
          </w:tcPr>
          <w:p w:rsidR="00FF5263" w:rsidRPr="008945DF" w:rsidRDefault="00FF5263" w:rsidP="00D20A37">
            <w:pPr>
              <w:widowControl/>
              <w:snapToGrid w:val="0"/>
              <w:jc w:val="center"/>
              <w:rPr>
                <w:rFonts w:ascii="宋体" w:hAnsi="宋体" w:cs="宋体"/>
                <w:sz w:val="24"/>
                <w:szCs w:val="24"/>
              </w:rPr>
            </w:pPr>
          </w:p>
        </w:tc>
        <w:tc>
          <w:tcPr>
            <w:tcW w:w="7036" w:type="dxa"/>
            <w:shd w:val="clear" w:color="auto" w:fill="auto"/>
            <w:vAlign w:val="center"/>
          </w:tcPr>
          <w:p w:rsidR="00FF5263" w:rsidRPr="008945DF" w:rsidRDefault="00FF5263" w:rsidP="00D20A37">
            <w:pPr>
              <w:widowControl/>
              <w:snapToGrid w:val="0"/>
              <w:rPr>
                <w:rFonts w:ascii="宋体" w:hAnsi="宋体" w:cs="宋体"/>
                <w:sz w:val="24"/>
                <w:szCs w:val="24"/>
              </w:rPr>
            </w:pPr>
            <w:r w:rsidRPr="008945DF">
              <w:rPr>
                <w:rFonts w:hint="eastAsia"/>
                <w:kern w:val="0"/>
                <w:sz w:val="24"/>
                <w:szCs w:val="24"/>
              </w:rPr>
              <w:t>通过</w:t>
            </w:r>
            <w:r w:rsidRPr="008945DF">
              <w:rPr>
                <w:kern w:val="0"/>
                <w:sz w:val="24"/>
                <w:szCs w:val="24"/>
              </w:rPr>
              <w:t>对比各投标产品的</w:t>
            </w:r>
            <w:r w:rsidRPr="008945DF">
              <w:rPr>
                <w:rFonts w:hint="eastAsia"/>
                <w:kern w:val="0"/>
                <w:sz w:val="24"/>
                <w:szCs w:val="24"/>
              </w:rPr>
              <w:t>操作规程</w:t>
            </w:r>
            <w:r w:rsidRPr="008945DF">
              <w:rPr>
                <w:kern w:val="0"/>
                <w:sz w:val="24"/>
                <w:szCs w:val="24"/>
              </w:rPr>
              <w:t>、</w:t>
            </w:r>
            <w:r w:rsidRPr="008945DF">
              <w:rPr>
                <w:rFonts w:hint="eastAsia"/>
                <w:kern w:val="0"/>
                <w:sz w:val="24"/>
                <w:szCs w:val="24"/>
              </w:rPr>
              <w:t>人性化设计、零部件获取，对</w:t>
            </w:r>
            <w:r w:rsidRPr="008945DF">
              <w:rPr>
                <w:kern w:val="0"/>
                <w:sz w:val="24"/>
                <w:szCs w:val="24"/>
              </w:rPr>
              <w:t>产品</w:t>
            </w:r>
            <w:r w:rsidRPr="008945DF">
              <w:rPr>
                <w:rFonts w:hint="eastAsia"/>
                <w:kern w:val="0"/>
                <w:sz w:val="24"/>
                <w:szCs w:val="24"/>
              </w:rPr>
              <w:t>易用性和易维护性进行评价，好（对比最优）：</w:t>
            </w:r>
            <w:r w:rsidRPr="008945DF">
              <w:rPr>
                <w:rFonts w:hint="eastAsia"/>
                <w:kern w:val="0"/>
                <w:sz w:val="24"/>
                <w:szCs w:val="24"/>
              </w:rPr>
              <w:t>5</w:t>
            </w:r>
            <w:r w:rsidRPr="008945DF">
              <w:rPr>
                <w:rFonts w:hint="eastAsia"/>
                <w:kern w:val="0"/>
                <w:sz w:val="24"/>
                <w:szCs w:val="24"/>
              </w:rPr>
              <w:t>分；中（对比一般）：</w:t>
            </w:r>
            <w:r w:rsidRPr="008945DF">
              <w:rPr>
                <w:rFonts w:hint="eastAsia"/>
                <w:kern w:val="0"/>
                <w:sz w:val="24"/>
                <w:szCs w:val="24"/>
              </w:rPr>
              <w:t xml:space="preserve"> 3</w:t>
            </w:r>
            <w:r w:rsidRPr="008945DF">
              <w:rPr>
                <w:rFonts w:hint="eastAsia"/>
                <w:kern w:val="0"/>
                <w:sz w:val="24"/>
                <w:szCs w:val="24"/>
              </w:rPr>
              <w:t>分；差（对比最差）：</w:t>
            </w:r>
            <w:r w:rsidRPr="008945DF">
              <w:rPr>
                <w:rFonts w:hint="eastAsia"/>
                <w:kern w:val="0"/>
                <w:sz w:val="24"/>
                <w:szCs w:val="24"/>
              </w:rPr>
              <w:t>0</w:t>
            </w:r>
            <w:r w:rsidRPr="008945DF">
              <w:rPr>
                <w:rFonts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5</w:t>
            </w:r>
            <w:r w:rsidRPr="008945DF">
              <w:rPr>
                <w:rFonts w:hint="eastAsia"/>
                <w:kern w:val="0"/>
                <w:sz w:val="24"/>
                <w:szCs w:val="24"/>
              </w:rPr>
              <w:t>分</w:t>
            </w:r>
          </w:p>
        </w:tc>
      </w:tr>
      <w:tr w:rsidR="008945DF" w:rsidRPr="008945DF" w:rsidTr="00D20A37">
        <w:trPr>
          <w:trHeight w:val="902"/>
          <w:jc w:val="center"/>
        </w:trPr>
        <w:tc>
          <w:tcPr>
            <w:tcW w:w="508" w:type="dxa"/>
            <w:vMerge w:val="restart"/>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3</w:t>
            </w:r>
          </w:p>
        </w:tc>
        <w:tc>
          <w:tcPr>
            <w:tcW w:w="1655" w:type="dxa"/>
            <w:vMerge w:val="restart"/>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售后服务能力评价</w:t>
            </w:r>
          </w:p>
        </w:tc>
        <w:tc>
          <w:tcPr>
            <w:tcW w:w="7036" w:type="dxa"/>
            <w:vAlign w:val="center"/>
          </w:tcPr>
          <w:p w:rsidR="00FF5263" w:rsidRPr="008945DF" w:rsidRDefault="00FF5263" w:rsidP="00D20A37">
            <w:pPr>
              <w:widowControl/>
              <w:snapToGrid w:val="0"/>
              <w:jc w:val="left"/>
              <w:rPr>
                <w:kern w:val="0"/>
                <w:sz w:val="24"/>
                <w:szCs w:val="24"/>
              </w:rPr>
            </w:pPr>
            <w:r w:rsidRPr="008945DF">
              <w:rPr>
                <w:rFonts w:ascii="宋体" w:hAnsi="宋体" w:cs="宋体" w:hint="eastAsia"/>
                <w:sz w:val="24"/>
                <w:szCs w:val="24"/>
              </w:rPr>
              <w:t>对比各投标人维修能力，从投标人维修服务响应时间，零配件存储情况，</w:t>
            </w:r>
            <w:r w:rsidRPr="008945DF">
              <w:rPr>
                <w:rFonts w:hint="eastAsia"/>
                <w:sz w:val="24"/>
                <w:szCs w:val="24"/>
              </w:rPr>
              <w:t>维修</w:t>
            </w:r>
            <w:r w:rsidRPr="008945DF">
              <w:rPr>
                <w:sz w:val="24"/>
                <w:szCs w:val="24"/>
              </w:rPr>
              <w:t>人员和维修车辆配备情况，</w:t>
            </w:r>
            <w:r w:rsidRPr="008945DF">
              <w:rPr>
                <w:rFonts w:hint="eastAsia"/>
                <w:sz w:val="24"/>
                <w:szCs w:val="24"/>
              </w:rPr>
              <w:t>定</w:t>
            </w:r>
            <w:r w:rsidRPr="008945DF">
              <w:rPr>
                <w:rFonts w:ascii="宋体" w:hAnsi="宋体" w:cs="宋体" w:hint="eastAsia"/>
                <w:sz w:val="24"/>
                <w:szCs w:val="24"/>
              </w:rPr>
              <w:t>期巡检方案进行比较，维修能力高</w:t>
            </w:r>
            <w:r w:rsidRPr="008945DF">
              <w:rPr>
                <w:rFonts w:hint="eastAsia"/>
                <w:kern w:val="0"/>
                <w:sz w:val="24"/>
                <w:szCs w:val="24"/>
              </w:rPr>
              <w:t>：</w:t>
            </w:r>
            <w:r w:rsidRPr="008945DF">
              <w:rPr>
                <w:rFonts w:hint="eastAsia"/>
                <w:kern w:val="0"/>
                <w:sz w:val="24"/>
                <w:szCs w:val="24"/>
              </w:rPr>
              <w:t>5</w:t>
            </w:r>
            <w:r w:rsidRPr="008945DF">
              <w:rPr>
                <w:rFonts w:hint="eastAsia"/>
                <w:kern w:val="0"/>
                <w:sz w:val="24"/>
                <w:szCs w:val="24"/>
              </w:rPr>
              <w:t>分；维修能力一般：</w:t>
            </w:r>
            <w:r w:rsidRPr="008945DF">
              <w:rPr>
                <w:rFonts w:hint="eastAsia"/>
                <w:kern w:val="0"/>
                <w:sz w:val="24"/>
                <w:szCs w:val="24"/>
              </w:rPr>
              <w:t>3</w:t>
            </w:r>
            <w:r w:rsidRPr="008945DF">
              <w:rPr>
                <w:rFonts w:hint="eastAsia"/>
                <w:kern w:val="0"/>
                <w:sz w:val="24"/>
                <w:szCs w:val="24"/>
              </w:rPr>
              <w:t>分；维修能力差或无维修能力：</w:t>
            </w:r>
            <w:r w:rsidRPr="008945DF">
              <w:rPr>
                <w:rFonts w:hint="eastAsia"/>
                <w:kern w:val="0"/>
                <w:sz w:val="24"/>
                <w:szCs w:val="24"/>
              </w:rPr>
              <w:t>0</w:t>
            </w:r>
            <w:r w:rsidRPr="008945DF">
              <w:rPr>
                <w:rFonts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5</w:t>
            </w:r>
            <w:r w:rsidRPr="008945DF">
              <w:rPr>
                <w:rFonts w:hint="eastAsia"/>
                <w:kern w:val="0"/>
                <w:sz w:val="24"/>
                <w:szCs w:val="24"/>
              </w:rPr>
              <w:t>分</w:t>
            </w:r>
          </w:p>
        </w:tc>
      </w:tr>
      <w:tr w:rsidR="008945DF" w:rsidRPr="008945DF" w:rsidTr="00D20A37">
        <w:trPr>
          <w:jc w:val="center"/>
        </w:trPr>
        <w:tc>
          <w:tcPr>
            <w:tcW w:w="508" w:type="dxa"/>
            <w:vMerge/>
            <w:vAlign w:val="center"/>
          </w:tcPr>
          <w:p w:rsidR="00FF5263" w:rsidRPr="008945DF" w:rsidRDefault="00FF5263" w:rsidP="00D20A37">
            <w:pPr>
              <w:widowControl/>
              <w:snapToGrid w:val="0"/>
              <w:jc w:val="center"/>
              <w:rPr>
                <w:kern w:val="0"/>
                <w:sz w:val="24"/>
                <w:szCs w:val="24"/>
              </w:rPr>
            </w:pPr>
          </w:p>
        </w:tc>
        <w:tc>
          <w:tcPr>
            <w:tcW w:w="1655" w:type="dxa"/>
            <w:vMerge/>
            <w:vAlign w:val="center"/>
          </w:tcPr>
          <w:p w:rsidR="00FF5263" w:rsidRPr="008945DF" w:rsidRDefault="00FF5263" w:rsidP="00D20A37">
            <w:pPr>
              <w:widowControl/>
              <w:snapToGrid w:val="0"/>
              <w:jc w:val="center"/>
              <w:rPr>
                <w:sz w:val="24"/>
                <w:szCs w:val="24"/>
              </w:rPr>
            </w:pPr>
          </w:p>
        </w:tc>
        <w:tc>
          <w:tcPr>
            <w:tcW w:w="7036" w:type="dxa"/>
            <w:vAlign w:val="center"/>
          </w:tcPr>
          <w:p w:rsidR="00FF5263" w:rsidRPr="008945DF" w:rsidRDefault="00FF5263" w:rsidP="00D20A37">
            <w:pPr>
              <w:widowControl/>
              <w:snapToGrid w:val="0"/>
              <w:rPr>
                <w:sz w:val="24"/>
                <w:szCs w:val="24"/>
              </w:rPr>
            </w:pPr>
            <w:r w:rsidRPr="008945DF">
              <w:rPr>
                <w:rFonts w:ascii="宋体" w:hAnsi="宋体" w:cs="宋体" w:hint="eastAsia"/>
                <w:kern w:val="0"/>
                <w:sz w:val="24"/>
                <w:szCs w:val="24"/>
              </w:rPr>
              <w:t>对比各投标人承诺，从制造商服务承诺、投标人服务承诺、培训方案等进行综合比较，</w:t>
            </w:r>
            <w:r w:rsidRPr="008945DF">
              <w:rPr>
                <w:rFonts w:hint="eastAsia"/>
                <w:kern w:val="0"/>
                <w:sz w:val="24"/>
                <w:szCs w:val="24"/>
              </w:rPr>
              <w:t>能够逐队进行培训、培训及时且培训内容详细</w:t>
            </w:r>
            <w:r w:rsidRPr="008945DF">
              <w:rPr>
                <w:rFonts w:ascii="宋体" w:hAnsi="宋体" w:cs="宋体" w:hint="eastAsia"/>
                <w:kern w:val="0"/>
                <w:sz w:val="24"/>
                <w:szCs w:val="24"/>
              </w:rPr>
              <w:t>：</w:t>
            </w:r>
            <w:r w:rsidRPr="008945DF">
              <w:rPr>
                <w:rFonts w:hint="eastAsia"/>
                <w:kern w:val="0"/>
                <w:sz w:val="24"/>
                <w:szCs w:val="24"/>
              </w:rPr>
              <w:t>5</w:t>
            </w:r>
            <w:r w:rsidRPr="008945DF">
              <w:rPr>
                <w:rFonts w:ascii="宋体" w:hAnsi="宋体" w:cs="宋体" w:hint="eastAsia"/>
                <w:kern w:val="0"/>
                <w:sz w:val="24"/>
                <w:szCs w:val="24"/>
              </w:rPr>
              <w:t>分；良（对比次之）</w:t>
            </w:r>
            <w:r w:rsidRPr="008945DF">
              <w:rPr>
                <w:rFonts w:hint="eastAsia"/>
                <w:kern w:val="0"/>
                <w:sz w:val="24"/>
                <w:szCs w:val="24"/>
              </w:rPr>
              <w:t>：</w:t>
            </w:r>
            <w:r w:rsidRPr="008945DF">
              <w:rPr>
                <w:rFonts w:hint="eastAsia"/>
                <w:kern w:val="0"/>
                <w:sz w:val="24"/>
                <w:szCs w:val="24"/>
              </w:rPr>
              <w:t>3</w:t>
            </w:r>
            <w:r w:rsidRPr="008945DF">
              <w:rPr>
                <w:rFonts w:hint="eastAsia"/>
                <w:kern w:val="0"/>
                <w:sz w:val="24"/>
                <w:szCs w:val="24"/>
              </w:rPr>
              <w:t>分</w:t>
            </w:r>
            <w:r w:rsidRPr="008945DF">
              <w:rPr>
                <w:rFonts w:ascii="宋体" w:hAnsi="宋体" w:cs="宋体" w:hint="eastAsia"/>
                <w:kern w:val="0"/>
                <w:sz w:val="24"/>
                <w:szCs w:val="24"/>
              </w:rPr>
              <w:t>；未提供售后服务承诺或售后服务方案不能达到培训目的或该产品无需售后服务的：</w:t>
            </w:r>
            <w:r w:rsidRPr="008945DF">
              <w:rPr>
                <w:kern w:val="0"/>
                <w:sz w:val="24"/>
                <w:szCs w:val="24"/>
              </w:rPr>
              <w:t>0</w:t>
            </w:r>
            <w:r w:rsidRPr="008945DF">
              <w:rPr>
                <w:rFonts w:ascii="宋体" w:hAnsi="宋体" w:cs="宋体"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5</w:t>
            </w:r>
            <w:r w:rsidRPr="008945DF">
              <w:rPr>
                <w:rFonts w:hint="eastAsia"/>
                <w:kern w:val="0"/>
                <w:sz w:val="24"/>
                <w:szCs w:val="24"/>
              </w:rPr>
              <w:t>分</w:t>
            </w:r>
          </w:p>
        </w:tc>
      </w:tr>
      <w:tr w:rsidR="008945DF" w:rsidRPr="008945DF" w:rsidTr="00D20A37">
        <w:trPr>
          <w:jc w:val="center"/>
        </w:trPr>
        <w:tc>
          <w:tcPr>
            <w:tcW w:w="508"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4</w:t>
            </w:r>
          </w:p>
        </w:tc>
        <w:tc>
          <w:tcPr>
            <w:tcW w:w="1655" w:type="dxa"/>
            <w:vAlign w:val="center"/>
          </w:tcPr>
          <w:p w:rsidR="00FF5263" w:rsidRPr="008945DF" w:rsidRDefault="00FF5263" w:rsidP="00D20A37">
            <w:pPr>
              <w:widowControl/>
              <w:snapToGrid w:val="0"/>
              <w:jc w:val="center"/>
              <w:rPr>
                <w:sz w:val="24"/>
                <w:szCs w:val="24"/>
              </w:rPr>
            </w:pPr>
            <w:r w:rsidRPr="008945DF">
              <w:rPr>
                <w:rFonts w:hint="eastAsia"/>
                <w:sz w:val="24"/>
                <w:szCs w:val="24"/>
              </w:rPr>
              <w:t>绿色供应链管理评价</w:t>
            </w:r>
          </w:p>
        </w:tc>
        <w:tc>
          <w:tcPr>
            <w:tcW w:w="7036" w:type="dxa"/>
            <w:vAlign w:val="center"/>
          </w:tcPr>
          <w:p w:rsidR="00FF5263" w:rsidRPr="008945DF" w:rsidRDefault="00FF5263" w:rsidP="00D20A37">
            <w:pPr>
              <w:widowControl/>
              <w:snapToGrid w:val="0"/>
              <w:rPr>
                <w:kern w:val="0"/>
                <w:sz w:val="24"/>
                <w:szCs w:val="24"/>
              </w:rPr>
            </w:pPr>
            <w:r w:rsidRPr="008945DF">
              <w:rPr>
                <w:rFonts w:hint="eastAsia"/>
                <w:sz w:val="24"/>
                <w:szCs w:val="24"/>
              </w:rPr>
              <w:t>绿色供应链管理先进、效果显著且提供证明材料得</w:t>
            </w:r>
            <w:r w:rsidRPr="008945DF">
              <w:rPr>
                <w:rFonts w:hint="eastAsia"/>
                <w:sz w:val="24"/>
                <w:szCs w:val="24"/>
              </w:rPr>
              <w:t>1</w:t>
            </w:r>
            <w:r w:rsidRPr="008945DF">
              <w:rPr>
                <w:rFonts w:hint="eastAsia"/>
                <w:sz w:val="24"/>
                <w:szCs w:val="24"/>
              </w:rPr>
              <w:t>分；实施绿色供应链管理得</w:t>
            </w:r>
            <w:r w:rsidRPr="008945DF">
              <w:rPr>
                <w:rFonts w:hint="eastAsia"/>
                <w:sz w:val="24"/>
                <w:szCs w:val="24"/>
              </w:rPr>
              <w:t>0.5</w:t>
            </w:r>
            <w:r w:rsidRPr="008945DF">
              <w:rPr>
                <w:rFonts w:hint="eastAsia"/>
                <w:sz w:val="24"/>
                <w:szCs w:val="24"/>
              </w:rPr>
              <w:t>分；其他不得分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1</w:t>
            </w:r>
            <w:r w:rsidRPr="008945DF">
              <w:rPr>
                <w:rFonts w:hint="eastAsia"/>
                <w:kern w:val="0"/>
                <w:sz w:val="24"/>
                <w:szCs w:val="24"/>
              </w:rPr>
              <w:t>分</w:t>
            </w:r>
          </w:p>
        </w:tc>
      </w:tr>
      <w:tr w:rsidR="008945DF" w:rsidRPr="008945DF" w:rsidTr="00D20A37">
        <w:trPr>
          <w:jc w:val="center"/>
        </w:trPr>
        <w:tc>
          <w:tcPr>
            <w:tcW w:w="10260" w:type="dxa"/>
            <w:gridSpan w:val="4"/>
            <w:vAlign w:val="center"/>
          </w:tcPr>
          <w:p w:rsidR="00FF5263" w:rsidRPr="008945DF" w:rsidRDefault="00FF5263" w:rsidP="00D20A37">
            <w:pPr>
              <w:widowControl/>
              <w:snapToGrid w:val="0"/>
              <w:jc w:val="center"/>
              <w:rPr>
                <w:kern w:val="0"/>
                <w:sz w:val="24"/>
                <w:szCs w:val="24"/>
              </w:rPr>
            </w:pPr>
            <w:r w:rsidRPr="008945DF">
              <w:rPr>
                <w:sz w:val="24"/>
              </w:rPr>
              <w:t>第</w:t>
            </w:r>
            <w:r w:rsidRPr="008945DF">
              <w:rPr>
                <w:rFonts w:hint="eastAsia"/>
                <w:sz w:val="24"/>
              </w:rPr>
              <w:t>四</w:t>
            </w:r>
            <w:r w:rsidRPr="008945DF">
              <w:rPr>
                <w:sz w:val="24"/>
              </w:rPr>
              <w:t>部分</w:t>
            </w:r>
            <w:r w:rsidRPr="008945DF">
              <w:rPr>
                <w:rFonts w:hint="eastAsia"/>
                <w:sz w:val="24"/>
              </w:rPr>
              <w:t xml:space="preserve"> </w:t>
            </w:r>
            <w:r w:rsidRPr="008945DF">
              <w:rPr>
                <w:rFonts w:hint="eastAsia"/>
                <w:sz w:val="24"/>
              </w:rPr>
              <w:t>扣分条款</w:t>
            </w:r>
          </w:p>
        </w:tc>
      </w:tr>
      <w:tr w:rsidR="008945DF" w:rsidRPr="008945DF" w:rsidTr="00D20A37">
        <w:trPr>
          <w:jc w:val="center"/>
        </w:trPr>
        <w:tc>
          <w:tcPr>
            <w:tcW w:w="10260" w:type="dxa"/>
            <w:gridSpan w:val="4"/>
            <w:vAlign w:val="center"/>
          </w:tcPr>
          <w:p w:rsidR="00FF5263" w:rsidRPr="008945DF" w:rsidRDefault="00FF5263" w:rsidP="00FF5263">
            <w:pPr>
              <w:widowControl/>
              <w:snapToGrid w:val="0"/>
              <w:rPr>
                <w:sz w:val="24"/>
              </w:rPr>
            </w:pPr>
            <w:r w:rsidRPr="008945DF">
              <w:rPr>
                <w:rFonts w:hint="eastAsia"/>
                <w:sz w:val="24"/>
              </w:rPr>
              <w:t>经评标委员会认定有下列情形之一的，减</w:t>
            </w:r>
            <w:r w:rsidRPr="008945DF">
              <w:rPr>
                <w:rFonts w:hint="eastAsia"/>
                <w:sz w:val="24"/>
              </w:rPr>
              <w:t>2</w:t>
            </w:r>
            <w:r w:rsidRPr="008945DF">
              <w:rPr>
                <w:rFonts w:hint="eastAsia"/>
                <w:sz w:val="24"/>
              </w:rPr>
              <w:t>分，最多减</w:t>
            </w:r>
            <w:r w:rsidRPr="008945DF">
              <w:rPr>
                <w:rFonts w:hint="eastAsia"/>
                <w:sz w:val="24"/>
              </w:rPr>
              <w:t>10</w:t>
            </w:r>
            <w:r w:rsidRPr="008945DF">
              <w:rPr>
                <w:rFonts w:hint="eastAsia"/>
                <w:sz w:val="24"/>
              </w:rPr>
              <w:t>分</w:t>
            </w:r>
          </w:p>
          <w:p w:rsidR="00FF5263" w:rsidRPr="008945DF" w:rsidRDefault="00FF5263" w:rsidP="00FF5263">
            <w:pPr>
              <w:widowControl/>
              <w:snapToGrid w:val="0"/>
              <w:rPr>
                <w:sz w:val="24"/>
              </w:rPr>
            </w:pPr>
            <w:r w:rsidRPr="008945DF">
              <w:rPr>
                <w:rFonts w:hint="eastAsia"/>
                <w:sz w:val="24"/>
              </w:rPr>
              <w:t xml:space="preserve">1. </w:t>
            </w:r>
            <w:r w:rsidRPr="008945DF">
              <w:rPr>
                <w:rFonts w:hint="eastAsia"/>
                <w:sz w:val="24"/>
              </w:rPr>
              <w:t>投标文件不完整，缺页的。</w:t>
            </w:r>
          </w:p>
          <w:p w:rsidR="00FF5263" w:rsidRPr="008945DF" w:rsidRDefault="00FF5263" w:rsidP="00FF5263">
            <w:pPr>
              <w:widowControl/>
              <w:snapToGrid w:val="0"/>
              <w:rPr>
                <w:sz w:val="24"/>
              </w:rPr>
            </w:pPr>
            <w:r w:rsidRPr="008945DF">
              <w:rPr>
                <w:rFonts w:hint="eastAsia"/>
                <w:sz w:val="24"/>
              </w:rPr>
              <w:t xml:space="preserve">2. </w:t>
            </w:r>
            <w:r w:rsidRPr="008945DF">
              <w:rPr>
                <w:rFonts w:hint="eastAsia"/>
                <w:sz w:val="24"/>
              </w:rPr>
              <w:t>投标文件无页码、无目录的。</w:t>
            </w:r>
          </w:p>
          <w:p w:rsidR="00FF5263" w:rsidRPr="008945DF" w:rsidRDefault="00FF5263" w:rsidP="00FF5263">
            <w:pPr>
              <w:widowControl/>
              <w:snapToGrid w:val="0"/>
              <w:rPr>
                <w:sz w:val="24"/>
              </w:rPr>
            </w:pPr>
            <w:r w:rsidRPr="008945DF">
              <w:rPr>
                <w:rFonts w:hint="eastAsia"/>
                <w:sz w:val="24"/>
              </w:rPr>
              <w:t xml:space="preserve">3. </w:t>
            </w:r>
            <w:r w:rsidRPr="008945DF">
              <w:rPr>
                <w:rFonts w:hint="eastAsia"/>
                <w:sz w:val="24"/>
              </w:rPr>
              <w:t>不按照招标文件要求制作投标文件的。</w:t>
            </w:r>
          </w:p>
          <w:p w:rsidR="00FF5263" w:rsidRPr="008945DF" w:rsidRDefault="00FF5263" w:rsidP="00FF5263">
            <w:pPr>
              <w:widowControl/>
              <w:snapToGrid w:val="0"/>
              <w:rPr>
                <w:sz w:val="24"/>
              </w:rPr>
            </w:pPr>
            <w:r w:rsidRPr="008945DF">
              <w:rPr>
                <w:rFonts w:hint="eastAsia"/>
                <w:sz w:val="24"/>
              </w:rPr>
              <w:t xml:space="preserve">4. </w:t>
            </w:r>
            <w:r w:rsidRPr="008945DF">
              <w:rPr>
                <w:rFonts w:hint="eastAsia"/>
                <w:sz w:val="24"/>
              </w:rPr>
              <w:t>技术点对点应答完全复制招标文件的技术条款相关部分内容作为其投标文件的一部分的。</w:t>
            </w:r>
          </w:p>
          <w:p w:rsidR="00FF5263" w:rsidRPr="008945DF" w:rsidRDefault="00FF5263" w:rsidP="00FF5263">
            <w:pPr>
              <w:widowControl/>
              <w:snapToGrid w:val="0"/>
              <w:rPr>
                <w:sz w:val="24"/>
              </w:rPr>
            </w:pPr>
            <w:r w:rsidRPr="008945DF">
              <w:rPr>
                <w:rFonts w:hint="eastAsia"/>
                <w:sz w:val="24"/>
              </w:rPr>
              <w:t xml:space="preserve">5. </w:t>
            </w:r>
            <w:r w:rsidRPr="008945DF">
              <w:rPr>
                <w:rFonts w:hint="eastAsia"/>
                <w:sz w:val="24"/>
              </w:rPr>
              <w:t>投标文件部分内容无法辨认的。</w:t>
            </w:r>
          </w:p>
          <w:p w:rsidR="00FF5263" w:rsidRPr="008945DF" w:rsidRDefault="00FF5263" w:rsidP="00FF5263">
            <w:pPr>
              <w:widowControl/>
              <w:snapToGrid w:val="0"/>
              <w:rPr>
                <w:sz w:val="24"/>
              </w:rPr>
            </w:pPr>
            <w:r w:rsidRPr="008945DF">
              <w:rPr>
                <w:rFonts w:hint="eastAsia"/>
                <w:sz w:val="24"/>
              </w:rPr>
              <w:t xml:space="preserve">6. </w:t>
            </w:r>
            <w:r w:rsidRPr="008945DF">
              <w:rPr>
                <w:rFonts w:hint="eastAsia"/>
                <w:sz w:val="24"/>
              </w:rPr>
              <w:t>投标文件中对同一问题的前后表述不一致的。</w:t>
            </w:r>
          </w:p>
          <w:p w:rsidR="00FF5263" w:rsidRPr="008945DF" w:rsidRDefault="00FF5263" w:rsidP="00FF5263">
            <w:pPr>
              <w:widowControl/>
              <w:snapToGrid w:val="0"/>
              <w:rPr>
                <w:kern w:val="0"/>
                <w:sz w:val="24"/>
                <w:szCs w:val="24"/>
              </w:rPr>
            </w:pPr>
            <w:r w:rsidRPr="008945DF">
              <w:rPr>
                <w:rFonts w:hint="eastAsia"/>
                <w:sz w:val="24"/>
              </w:rPr>
              <w:t xml:space="preserve">7. </w:t>
            </w:r>
            <w:r w:rsidRPr="008945DF">
              <w:rPr>
                <w:rFonts w:hint="eastAsia"/>
                <w:sz w:val="24"/>
              </w:rPr>
              <w:t>未在规定时间内答复评标委员会询标的。</w:t>
            </w:r>
          </w:p>
        </w:tc>
      </w:tr>
    </w:tbl>
    <w:p w:rsidR="00FF5263" w:rsidRDefault="00FF5263" w:rsidP="00233239">
      <w:pPr>
        <w:spacing w:line="360" w:lineRule="auto"/>
        <w:ind w:firstLineChars="200" w:firstLine="446"/>
        <w:outlineLvl w:val="0"/>
        <w:rPr>
          <w:sz w:val="24"/>
        </w:rPr>
      </w:pPr>
      <w:r>
        <w:rPr>
          <w:rFonts w:hint="eastAsia"/>
          <w:sz w:val="24"/>
        </w:rPr>
        <w:t>其余各包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36"/>
        <w:gridCol w:w="1061"/>
      </w:tblGrid>
      <w:tr w:rsidR="008945DF" w:rsidRPr="008945DF" w:rsidTr="00D20A37">
        <w:trPr>
          <w:jc w:val="center"/>
        </w:trPr>
        <w:tc>
          <w:tcPr>
            <w:tcW w:w="9199" w:type="dxa"/>
            <w:gridSpan w:val="3"/>
            <w:vAlign w:val="center"/>
          </w:tcPr>
          <w:p w:rsidR="00FF5263" w:rsidRPr="008945DF" w:rsidRDefault="00FF5263" w:rsidP="00D20A37">
            <w:pPr>
              <w:widowControl/>
              <w:snapToGrid w:val="0"/>
              <w:jc w:val="center"/>
              <w:rPr>
                <w:kern w:val="0"/>
                <w:sz w:val="24"/>
                <w:szCs w:val="24"/>
              </w:rPr>
            </w:pPr>
            <w:r w:rsidRPr="008945DF">
              <w:rPr>
                <w:kern w:val="0"/>
                <w:sz w:val="24"/>
                <w:szCs w:val="24"/>
              </w:rPr>
              <w:t>第一部分</w:t>
            </w:r>
            <w:r w:rsidRPr="008945DF">
              <w:rPr>
                <w:rFonts w:hint="eastAsia"/>
                <w:kern w:val="0"/>
                <w:sz w:val="24"/>
                <w:szCs w:val="24"/>
              </w:rPr>
              <w:t xml:space="preserve"> </w:t>
            </w:r>
            <w:r w:rsidRPr="008945DF">
              <w:rPr>
                <w:rFonts w:hint="eastAsia"/>
                <w:kern w:val="0"/>
                <w:sz w:val="24"/>
                <w:szCs w:val="24"/>
              </w:rPr>
              <w:t>价格（</w:t>
            </w:r>
            <w:r w:rsidRPr="008945DF">
              <w:rPr>
                <w:rFonts w:hint="eastAsia"/>
                <w:kern w:val="0"/>
                <w:sz w:val="24"/>
                <w:szCs w:val="24"/>
              </w:rPr>
              <w:t>30</w:t>
            </w:r>
            <w:r w:rsidRPr="008945DF">
              <w:rPr>
                <w:rFonts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kern w:val="0"/>
                <w:sz w:val="24"/>
                <w:szCs w:val="24"/>
              </w:rPr>
              <w:t>分值</w:t>
            </w:r>
          </w:p>
        </w:tc>
      </w:tr>
      <w:tr w:rsidR="008945DF" w:rsidRPr="008945DF" w:rsidTr="00D20A37">
        <w:trPr>
          <w:jc w:val="center"/>
        </w:trPr>
        <w:tc>
          <w:tcPr>
            <w:tcW w:w="508"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1</w:t>
            </w:r>
          </w:p>
        </w:tc>
        <w:tc>
          <w:tcPr>
            <w:tcW w:w="1655"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价格</w:t>
            </w:r>
          </w:p>
        </w:tc>
        <w:tc>
          <w:tcPr>
            <w:tcW w:w="7036" w:type="dxa"/>
            <w:vAlign w:val="center"/>
          </w:tcPr>
          <w:p w:rsidR="00FF5263" w:rsidRPr="008945DF" w:rsidRDefault="00FF5263" w:rsidP="00D20A37">
            <w:pPr>
              <w:widowControl/>
              <w:snapToGrid w:val="0"/>
              <w:rPr>
                <w:kern w:val="0"/>
                <w:sz w:val="24"/>
                <w:szCs w:val="24"/>
              </w:rPr>
            </w:pPr>
            <w:r w:rsidRPr="008945DF">
              <w:rPr>
                <w:rFonts w:hint="eastAsia"/>
                <w:kern w:val="0"/>
                <w:sz w:val="24"/>
                <w:szCs w:val="24"/>
              </w:rPr>
              <w:t>（</w:t>
            </w:r>
            <w:r w:rsidRPr="008945DF">
              <w:rPr>
                <w:rFonts w:hint="eastAsia"/>
                <w:kern w:val="0"/>
                <w:sz w:val="24"/>
                <w:szCs w:val="24"/>
              </w:rPr>
              <w:t>1</w:t>
            </w:r>
            <w:r w:rsidRPr="008945DF">
              <w:rPr>
                <w:rFonts w:hint="eastAsia"/>
                <w:kern w:val="0"/>
                <w:sz w:val="24"/>
                <w:szCs w:val="24"/>
              </w:rPr>
              <w:t>）投标报价超过采购预算的，投标无效，未超过采购预算的投标报价按以下公式进行计算</w:t>
            </w:r>
          </w:p>
          <w:p w:rsidR="00FF5263" w:rsidRPr="008945DF" w:rsidRDefault="00FF5263" w:rsidP="00D20A37">
            <w:pPr>
              <w:widowControl/>
              <w:snapToGrid w:val="0"/>
              <w:rPr>
                <w:kern w:val="0"/>
                <w:sz w:val="24"/>
                <w:szCs w:val="24"/>
              </w:rPr>
            </w:pPr>
            <w:r w:rsidRPr="008945DF">
              <w:rPr>
                <w:rFonts w:hint="eastAsia"/>
                <w:kern w:val="0"/>
                <w:sz w:val="24"/>
                <w:szCs w:val="24"/>
              </w:rPr>
              <w:t>（</w:t>
            </w:r>
            <w:r w:rsidRPr="008945DF">
              <w:rPr>
                <w:rFonts w:hint="eastAsia"/>
                <w:kern w:val="0"/>
                <w:sz w:val="24"/>
                <w:szCs w:val="24"/>
              </w:rPr>
              <w:t>2</w:t>
            </w:r>
            <w:r w:rsidRPr="008945DF">
              <w:rPr>
                <w:rFonts w:hint="eastAsia"/>
                <w:kern w:val="0"/>
                <w:sz w:val="24"/>
                <w:szCs w:val="24"/>
              </w:rPr>
              <w:t>）投标报价得分</w:t>
            </w:r>
            <w:r w:rsidRPr="008945DF">
              <w:rPr>
                <w:rFonts w:hint="eastAsia"/>
                <w:kern w:val="0"/>
                <w:sz w:val="24"/>
                <w:szCs w:val="24"/>
              </w:rPr>
              <w:t>=</w:t>
            </w:r>
            <w:r w:rsidRPr="008945DF">
              <w:rPr>
                <w:rFonts w:hint="eastAsia"/>
                <w:kern w:val="0"/>
                <w:sz w:val="24"/>
                <w:szCs w:val="24"/>
              </w:rPr>
              <w:t>（评标基准价</w:t>
            </w:r>
            <w:r w:rsidRPr="008945DF">
              <w:rPr>
                <w:rFonts w:hint="eastAsia"/>
                <w:kern w:val="0"/>
                <w:sz w:val="24"/>
                <w:szCs w:val="24"/>
              </w:rPr>
              <w:t>/</w:t>
            </w:r>
            <w:r w:rsidRPr="008945DF">
              <w:rPr>
                <w:rFonts w:hint="eastAsia"/>
                <w:kern w:val="0"/>
                <w:sz w:val="24"/>
                <w:szCs w:val="24"/>
              </w:rPr>
              <w:t>投标报价）×</w:t>
            </w:r>
            <w:r w:rsidRPr="008945DF">
              <w:rPr>
                <w:rFonts w:hint="eastAsia"/>
                <w:kern w:val="0"/>
                <w:sz w:val="24"/>
                <w:szCs w:val="24"/>
              </w:rPr>
              <w:t>30</w:t>
            </w:r>
          </w:p>
          <w:p w:rsidR="00FF5263" w:rsidRPr="008945DF" w:rsidRDefault="00FF5263" w:rsidP="00D20A37">
            <w:pPr>
              <w:widowControl/>
              <w:snapToGrid w:val="0"/>
              <w:rPr>
                <w:kern w:val="0"/>
                <w:sz w:val="24"/>
                <w:szCs w:val="24"/>
              </w:rPr>
            </w:pPr>
            <w:r w:rsidRPr="008945DF">
              <w:rPr>
                <w:rFonts w:hint="eastAsia"/>
                <w:kern w:val="0"/>
                <w:sz w:val="24"/>
                <w:szCs w:val="24"/>
              </w:rPr>
              <w:t>注：满足招标文件要求且投标报价最低的投标报价为评标基准价</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30</w:t>
            </w:r>
            <w:r w:rsidRPr="008945DF">
              <w:rPr>
                <w:rFonts w:hint="eastAsia"/>
                <w:kern w:val="0"/>
                <w:sz w:val="24"/>
                <w:szCs w:val="24"/>
              </w:rPr>
              <w:t>分</w:t>
            </w:r>
          </w:p>
        </w:tc>
      </w:tr>
      <w:tr w:rsidR="008945DF" w:rsidRPr="008945DF" w:rsidTr="00D20A37">
        <w:trPr>
          <w:jc w:val="center"/>
        </w:trPr>
        <w:tc>
          <w:tcPr>
            <w:tcW w:w="9199" w:type="dxa"/>
            <w:gridSpan w:val="3"/>
            <w:vAlign w:val="center"/>
          </w:tcPr>
          <w:p w:rsidR="00FF5263" w:rsidRPr="008945DF" w:rsidRDefault="00FF5263" w:rsidP="00D20A37">
            <w:pPr>
              <w:widowControl/>
              <w:snapToGrid w:val="0"/>
              <w:jc w:val="center"/>
              <w:rPr>
                <w:kern w:val="0"/>
                <w:sz w:val="24"/>
                <w:szCs w:val="24"/>
              </w:rPr>
            </w:pPr>
            <w:r w:rsidRPr="008945DF">
              <w:rPr>
                <w:rFonts w:ascii="宋体" w:hAnsi="宋体" w:cs="宋体" w:hint="eastAsia"/>
                <w:kern w:val="0"/>
                <w:sz w:val="24"/>
                <w:szCs w:val="24"/>
              </w:rPr>
              <w:t>第二部分</w:t>
            </w:r>
            <w:r w:rsidRPr="008945DF">
              <w:rPr>
                <w:kern w:val="0"/>
                <w:sz w:val="24"/>
                <w:szCs w:val="24"/>
              </w:rPr>
              <w:t xml:space="preserve"> </w:t>
            </w:r>
            <w:r w:rsidRPr="008945DF">
              <w:rPr>
                <w:rFonts w:ascii="宋体" w:hAnsi="宋体" w:cs="宋体" w:hint="eastAsia"/>
                <w:kern w:val="0"/>
                <w:sz w:val="24"/>
                <w:szCs w:val="24"/>
              </w:rPr>
              <w:t>客观分（</w:t>
            </w:r>
            <w:r w:rsidRPr="008945DF">
              <w:rPr>
                <w:rFonts w:hint="eastAsia"/>
                <w:kern w:val="0"/>
                <w:sz w:val="24"/>
                <w:szCs w:val="24"/>
              </w:rPr>
              <w:t>8</w:t>
            </w:r>
            <w:r w:rsidRPr="008945DF">
              <w:rPr>
                <w:rFonts w:ascii="宋体" w:hAnsi="宋体" w:cs="宋体"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ascii="宋体" w:hAnsi="宋体" w:cs="宋体" w:hint="eastAsia"/>
                <w:kern w:val="0"/>
                <w:sz w:val="24"/>
                <w:szCs w:val="24"/>
              </w:rPr>
              <w:t>分</w:t>
            </w:r>
            <w:r w:rsidRPr="008945DF">
              <w:rPr>
                <w:rFonts w:hint="eastAsia"/>
                <w:kern w:val="0"/>
                <w:sz w:val="24"/>
                <w:szCs w:val="24"/>
              </w:rPr>
              <w:t>值</w:t>
            </w:r>
          </w:p>
        </w:tc>
      </w:tr>
      <w:tr w:rsidR="008945DF" w:rsidRPr="008945DF" w:rsidTr="00D20A37">
        <w:trPr>
          <w:jc w:val="center"/>
        </w:trPr>
        <w:tc>
          <w:tcPr>
            <w:tcW w:w="508" w:type="dxa"/>
            <w:vAlign w:val="center"/>
          </w:tcPr>
          <w:p w:rsidR="00FF5263" w:rsidRPr="008945DF" w:rsidRDefault="00FF5263" w:rsidP="00D20A37">
            <w:pPr>
              <w:widowControl/>
              <w:snapToGrid w:val="0"/>
              <w:jc w:val="center"/>
              <w:rPr>
                <w:bCs/>
                <w:sz w:val="24"/>
                <w:szCs w:val="24"/>
              </w:rPr>
            </w:pPr>
            <w:r w:rsidRPr="008945DF">
              <w:rPr>
                <w:rFonts w:hint="eastAsia"/>
                <w:bCs/>
                <w:sz w:val="24"/>
                <w:szCs w:val="24"/>
              </w:rPr>
              <w:t>1</w:t>
            </w:r>
          </w:p>
        </w:tc>
        <w:tc>
          <w:tcPr>
            <w:tcW w:w="1655" w:type="dxa"/>
            <w:vAlign w:val="center"/>
          </w:tcPr>
          <w:p w:rsidR="00FF5263" w:rsidRPr="008945DF" w:rsidRDefault="00FF5263" w:rsidP="00D20A37">
            <w:pPr>
              <w:widowControl/>
              <w:snapToGrid w:val="0"/>
              <w:jc w:val="center"/>
              <w:rPr>
                <w:bCs/>
                <w:sz w:val="24"/>
                <w:szCs w:val="24"/>
              </w:rPr>
            </w:pPr>
            <w:r w:rsidRPr="008945DF">
              <w:rPr>
                <w:rFonts w:hint="eastAsia"/>
                <w:bCs/>
                <w:sz w:val="24"/>
                <w:szCs w:val="24"/>
              </w:rPr>
              <w:t>产品业绩</w:t>
            </w:r>
          </w:p>
        </w:tc>
        <w:tc>
          <w:tcPr>
            <w:tcW w:w="7036" w:type="dxa"/>
          </w:tcPr>
          <w:p w:rsidR="00FF5263" w:rsidRPr="008945DF" w:rsidRDefault="00FF5263" w:rsidP="00D20A37">
            <w:pPr>
              <w:snapToGrid w:val="0"/>
              <w:rPr>
                <w:bCs/>
                <w:sz w:val="24"/>
                <w:szCs w:val="24"/>
              </w:rPr>
            </w:pPr>
            <w:r w:rsidRPr="008945DF">
              <w:rPr>
                <w:rFonts w:hint="eastAsia"/>
                <w:bCs/>
                <w:sz w:val="24"/>
                <w:szCs w:val="24"/>
              </w:rPr>
              <w:t>完全按照以下要求提供与所投核心产品同品牌同型号</w:t>
            </w:r>
            <w:r w:rsidR="006727F6" w:rsidRPr="008945DF">
              <w:rPr>
                <w:rFonts w:hint="eastAsia"/>
                <w:bCs/>
                <w:sz w:val="24"/>
                <w:szCs w:val="24"/>
              </w:rPr>
              <w:t>的公安消防部门的业绩</w:t>
            </w:r>
            <w:r w:rsidRPr="008945DF">
              <w:rPr>
                <w:rFonts w:hint="eastAsia"/>
                <w:bCs/>
                <w:sz w:val="24"/>
                <w:szCs w:val="24"/>
              </w:rPr>
              <w:t>，提供的证明材料均不得遮挡涂黑，否则不予认定加分。</w:t>
            </w:r>
          </w:p>
          <w:p w:rsidR="00FF5263" w:rsidRPr="008945DF" w:rsidRDefault="00FF5263" w:rsidP="00D20A37">
            <w:pPr>
              <w:widowControl/>
              <w:snapToGrid w:val="0"/>
              <w:rPr>
                <w:bCs/>
                <w:sz w:val="24"/>
                <w:szCs w:val="24"/>
              </w:rPr>
            </w:pPr>
            <w:r w:rsidRPr="008945DF">
              <w:rPr>
                <w:rFonts w:hint="eastAsia"/>
                <w:bCs/>
                <w:sz w:val="24"/>
                <w:szCs w:val="24"/>
              </w:rPr>
              <w:t xml:space="preserve">1. </w:t>
            </w:r>
            <w:r w:rsidRPr="008945DF">
              <w:rPr>
                <w:rFonts w:hint="eastAsia"/>
                <w:bCs/>
                <w:sz w:val="24"/>
                <w:szCs w:val="24"/>
              </w:rPr>
              <w:t>合同原件扫描件。包括合同金额、买卖双方名称及盖章、合同清单。</w:t>
            </w:r>
          </w:p>
          <w:p w:rsidR="00FF5263" w:rsidRPr="008945DF" w:rsidRDefault="00FF5263" w:rsidP="00D20A37">
            <w:pPr>
              <w:snapToGrid w:val="0"/>
              <w:rPr>
                <w:bCs/>
                <w:sz w:val="24"/>
                <w:szCs w:val="24"/>
              </w:rPr>
            </w:pPr>
            <w:r w:rsidRPr="008945DF">
              <w:rPr>
                <w:rFonts w:hint="eastAsia"/>
                <w:bCs/>
                <w:sz w:val="24"/>
                <w:szCs w:val="24"/>
              </w:rPr>
              <w:t>2.</w:t>
            </w:r>
            <w:r w:rsidRPr="008945DF">
              <w:rPr>
                <w:bCs/>
                <w:sz w:val="24"/>
                <w:szCs w:val="24"/>
              </w:rPr>
              <w:t xml:space="preserve"> </w:t>
            </w:r>
            <w:r w:rsidRPr="008945DF">
              <w:rPr>
                <w:bCs/>
                <w:sz w:val="24"/>
                <w:szCs w:val="24"/>
              </w:rPr>
              <w:t>用户</w:t>
            </w:r>
            <w:r w:rsidRPr="008945DF">
              <w:rPr>
                <w:rFonts w:hint="eastAsia"/>
                <w:bCs/>
                <w:sz w:val="24"/>
                <w:szCs w:val="24"/>
              </w:rPr>
              <w:t>盖章</w:t>
            </w:r>
            <w:r w:rsidRPr="008945DF">
              <w:rPr>
                <w:bCs/>
                <w:sz w:val="24"/>
                <w:szCs w:val="24"/>
              </w:rPr>
              <w:t>的成功履行合同的相关证明材料</w:t>
            </w:r>
            <w:r w:rsidRPr="008945DF">
              <w:rPr>
                <w:rFonts w:hint="eastAsia"/>
                <w:bCs/>
                <w:sz w:val="24"/>
                <w:szCs w:val="24"/>
              </w:rPr>
              <w:t>原件扫描件</w:t>
            </w:r>
            <w:r w:rsidRPr="008945DF">
              <w:rPr>
                <w:bCs/>
                <w:sz w:val="24"/>
                <w:szCs w:val="24"/>
              </w:rPr>
              <w:t>。</w:t>
            </w:r>
          </w:p>
          <w:p w:rsidR="00FF5263" w:rsidRPr="008945DF" w:rsidRDefault="00FF5263" w:rsidP="00D20A37">
            <w:pPr>
              <w:snapToGrid w:val="0"/>
              <w:rPr>
                <w:bCs/>
                <w:sz w:val="24"/>
                <w:szCs w:val="24"/>
              </w:rPr>
            </w:pPr>
            <w:r w:rsidRPr="008945DF">
              <w:rPr>
                <w:rFonts w:hint="eastAsia"/>
                <w:bCs/>
                <w:sz w:val="24"/>
                <w:szCs w:val="24"/>
              </w:rPr>
              <w:t>提供</w:t>
            </w:r>
            <w:r w:rsidRPr="008945DF">
              <w:rPr>
                <w:rFonts w:hint="eastAsia"/>
                <w:bCs/>
                <w:sz w:val="24"/>
                <w:szCs w:val="24"/>
              </w:rPr>
              <w:t>1</w:t>
            </w:r>
            <w:r w:rsidRPr="008945DF">
              <w:rPr>
                <w:rFonts w:hint="eastAsia"/>
                <w:bCs/>
                <w:sz w:val="24"/>
                <w:szCs w:val="24"/>
              </w:rPr>
              <w:t>份业绩得</w:t>
            </w:r>
            <w:r w:rsidRPr="008945DF">
              <w:rPr>
                <w:rFonts w:hint="eastAsia"/>
                <w:bCs/>
                <w:sz w:val="24"/>
                <w:szCs w:val="24"/>
              </w:rPr>
              <w:t>1</w:t>
            </w:r>
            <w:r w:rsidRPr="008945DF">
              <w:rPr>
                <w:rFonts w:hint="eastAsia"/>
                <w:bCs/>
                <w:sz w:val="24"/>
                <w:szCs w:val="24"/>
              </w:rPr>
              <w:t>分，最多</w:t>
            </w:r>
            <w:r w:rsidRPr="008945DF">
              <w:rPr>
                <w:rFonts w:hint="eastAsia"/>
                <w:bCs/>
                <w:sz w:val="24"/>
                <w:szCs w:val="24"/>
              </w:rPr>
              <w:t>3</w:t>
            </w:r>
            <w:r w:rsidRPr="008945DF">
              <w:rPr>
                <w:rFonts w:hint="eastAsia"/>
                <w:bCs/>
                <w:sz w:val="24"/>
                <w:szCs w:val="24"/>
              </w:rPr>
              <w:t>分</w:t>
            </w:r>
          </w:p>
          <w:p w:rsidR="00FF5263" w:rsidRPr="008945DF" w:rsidRDefault="00FF5263" w:rsidP="00D20A37">
            <w:pPr>
              <w:snapToGrid w:val="0"/>
              <w:rPr>
                <w:bCs/>
                <w:sz w:val="24"/>
                <w:szCs w:val="24"/>
              </w:rPr>
            </w:pPr>
            <w:r w:rsidRPr="008945DF">
              <w:rPr>
                <w:rFonts w:hint="eastAsia"/>
                <w:bCs/>
                <w:sz w:val="24"/>
                <w:szCs w:val="24"/>
              </w:rPr>
              <w:t>注：若采购包有多项核心产品的，合同中包含其中</w:t>
            </w:r>
            <w:r w:rsidRPr="008945DF">
              <w:rPr>
                <w:rFonts w:hint="eastAsia"/>
                <w:bCs/>
                <w:sz w:val="24"/>
                <w:szCs w:val="24"/>
              </w:rPr>
              <w:t>1</w:t>
            </w:r>
            <w:r w:rsidRPr="008945DF">
              <w:rPr>
                <w:rFonts w:hint="eastAsia"/>
                <w:bCs/>
                <w:sz w:val="24"/>
                <w:szCs w:val="24"/>
              </w:rPr>
              <w:t>项产品即可。</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3</w:t>
            </w:r>
            <w:r w:rsidRPr="008945DF">
              <w:rPr>
                <w:rFonts w:hint="eastAsia"/>
                <w:kern w:val="0"/>
                <w:sz w:val="24"/>
                <w:szCs w:val="24"/>
              </w:rPr>
              <w:t>分</w:t>
            </w:r>
          </w:p>
        </w:tc>
      </w:tr>
      <w:tr w:rsidR="008945DF" w:rsidRPr="008945DF" w:rsidTr="00D20A37">
        <w:trPr>
          <w:jc w:val="center"/>
        </w:trPr>
        <w:tc>
          <w:tcPr>
            <w:tcW w:w="508" w:type="dxa"/>
            <w:vAlign w:val="center"/>
          </w:tcPr>
          <w:p w:rsidR="00FF5263" w:rsidRPr="008945DF" w:rsidRDefault="00FF5263" w:rsidP="00D20A37">
            <w:pPr>
              <w:widowControl/>
              <w:snapToGrid w:val="0"/>
              <w:jc w:val="center"/>
              <w:rPr>
                <w:bCs/>
                <w:sz w:val="24"/>
                <w:szCs w:val="24"/>
              </w:rPr>
            </w:pPr>
            <w:r w:rsidRPr="008945DF">
              <w:rPr>
                <w:rFonts w:hint="eastAsia"/>
                <w:bCs/>
                <w:sz w:val="24"/>
                <w:szCs w:val="24"/>
              </w:rPr>
              <w:t>2</w:t>
            </w:r>
          </w:p>
        </w:tc>
        <w:tc>
          <w:tcPr>
            <w:tcW w:w="1655" w:type="dxa"/>
            <w:vAlign w:val="center"/>
          </w:tcPr>
          <w:p w:rsidR="00FF5263" w:rsidRPr="008945DF" w:rsidRDefault="00FF5263" w:rsidP="00D20A37">
            <w:pPr>
              <w:widowControl/>
              <w:snapToGrid w:val="0"/>
              <w:jc w:val="center"/>
              <w:rPr>
                <w:bCs/>
                <w:sz w:val="24"/>
              </w:rPr>
            </w:pPr>
            <w:r w:rsidRPr="008945DF">
              <w:rPr>
                <w:rFonts w:hint="eastAsia"/>
                <w:bCs/>
                <w:sz w:val="24"/>
              </w:rPr>
              <w:t>代理协议</w:t>
            </w:r>
          </w:p>
        </w:tc>
        <w:tc>
          <w:tcPr>
            <w:tcW w:w="7036" w:type="dxa"/>
            <w:vAlign w:val="center"/>
          </w:tcPr>
          <w:p w:rsidR="00FF5263" w:rsidRPr="008945DF" w:rsidRDefault="00FF5263" w:rsidP="00D20A37">
            <w:pPr>
              <w:snapToGrid w:val="0"/>
              <w:rPr>
                <w:bCs/>
                <w:sz w:val="24"/>
              </w:rPr>
            </w:pPr>
            <w:r w:rsidRPr="008945DF">
              <w:rPr>
                <w:rFonts w:hint="eastAsia"/>
                <w:bCs/>
                <w:sz w:val="24"/>
              </w:rPr>
              <w:t>若所投产品为国产产品，投标文件中提供所投产品制造商与投标人在有效期内的签约代理协议扫描件；若所投产品为进口产品，投标文件中提供所投产品制造商（或其分支机构、子公司）与投标人在有效期内的签约代理协议扫描件；或投标人为所投产品的制造商，得</w:t>
            </w:r>
            <w:r w:rsidRPr="008945DF">
              <w:rPr>
                <w:rFonts w:hint="eastAsia"/>
                <w:bCs/>
                <w:sz w:val="24"/>
              </w:rPr>
              <w:t>5</w:t>
            </w:r>
            <w:r w:rsidRPr="008945DF">
              <w:rPr>
                <w:rFonts w:hint="eastAsia"/>
                <w:bCs/>
                <w:sz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5</w:t>
            </w:r>
            <w:r w:rsidRPr="008945DF">
              <w:rPr>
                <w:rFonts w:hint="eastAsia"/>
                <w:kern w:val="0"/>
                <w:sz w:val="24"/>
                <w:szCs w:val="24"/>
              </w:rPr>
              <w:t>分</w:t>
            </w:r>
          </w:p>
        </w:tc>
      </w:tr>
      <w:tr w:rsidR="008945DF" w:rsidRPr="008945DF" w:rsidTr="00D20A37">
        <w:trPr>
          <w:jc w:val="center"/>
        </w:trPr>
        <w:tc>
          <w:tcPr>
            <w:tcW w:w="9199" w:type="dxa"/>
            <w:gridSpan w:val="3"/>
            <w:vAlign w:val="center"/>
          </w:tcPr>
          <w:p w:rsidR="00FF5263" w:rsidRPr="008945DF" w:rsidRDefault="00FF5263" w:rsidP="00D20A37">
            <w:pPr>
              <w:snapToGrid w:val="0"/>
              <w:jc w:val="center"/>
              <w:rPr>
                <w:bCs/>
                <w:sz w:val="24"/>
                <w:szCs w:val="24"/>
              </w:rPr>
            </w:pPr>
            <w:r w:rsidRPr="008945DF">
              <w:rPr>
                <w:rFonts w:ascii="宋体" w:hAnsi="宋体" w:cs="宋体" w:hint="eastAsia"/>
                <w:kern w:val="0"/>
                <w:sz w:val="24"/>
                <w:szCs w:val="24"/>
              </w:rPr>
              <w:t>第三部分</w:t>
            </w:r>
            <w:r w:rsidRPr="008945DF">
              <w:rPr>
                <w:kern w:val="0"/>
                <w:sz w:val="24"/>
                <w:szCs w:val="24"/>
              </w:rPr>
              <w:t xml:space="preserve"> </w:t>
            </w:r>
            <w:r w:rsidRPr="008945DF">
              <w:rPr>
                <w:rFonts w:ascii="宋体" w:hAnsi="宋体" w:cs="宋体" w:hint="eastAsia"/>
                <w:kern w:val="0"/>
                <w:sz w:val="24"/>
                <w:szCs w:val="24"/>
              </w:rPr>
              <w:t>主观分（</w:t>
            </w:r>
            <w:r w:rsidRPr="008945DF">
              <w:rPr>
                <w:rFonts w:hint="eastAsia"/>
                <w:kern w:val="0"/>
                <w:sz w:val="24"/>
                <w:szCs w:val="24"/>
              </w:rPr>
              <w:t>62</w:t>
            </w:r>
            <w:r w:rsidRPr="008945DF">
              <w:rPr>
                <w:rFonts w:ascii="宋体" w:hAnsi="宋体" w:cs="宋体"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ascii="宋体" w:hAnsi="宋体" w:cs="宋体" w:hint="eastAsia"/>
                <w:kern w:val="0"/>
                <w:sz w:val="24"/>
                <w:szCs w:val="24"/>
              </w:rPr>
              <w:t>分</w:t>
            </w:r>
            <w:r w:rsidRPr="008945DF">
              <w:rPr>
                <w:rFonts w:hint="eastAsia"/>
                <w:kern w:val="0"/>
                <w:sz w:val="24"/>
                <w:szCs w:val="24"/>
              </w:rPr>
              <w:t>值</w:t>
            </w:r>
          </w:p>
        </w:tc>
      </w:tr>
      <w:tr w:rsidR="008945DF" w:rsidRPr="008945DF" w:rsidTr="00D20A37">
        <w:trPr>
          <w:jc w:val="center"/>
        </w:trPr>
        <w:tc>
          <w:tcPr>
            <w:tcW w:w="508" w:type="dxa"/>
            <w:vAlign w:val="center"/>
          </w:tcPr>
          <w:p w:rsidR="00FF5263" w:rsidRPr="008945DF" w:rsidRDefault="00FF5263" w:rsidP="00D20A37">
            <w:pPr>
              <w:widowControl/>
              <w:snapToGrid w:val="0"/>
              <w:jc w:val="center"/>
              <w:rPr>
                <w:kern w:val="0"/>
                <w:sz w:val="24"/>
                <w:szCs w:val="24"/>
              </w:rPr>
            </w:pPr>
            <w:r w:rsidRPr="008945DF">
              <w:rPr>
                <w:kern w:val="0"/>
                <w:sz w:val="24"/>
                <w:szCs w:val="24"/>
              </w:rPr>
              <w:t>1</w:t>
            </w:r>
          </w:p>
        </w:tc>
        <w:tc>
          <w:tcPr>
            <w:tcW w:w="1655"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非“</w:t>
            </w:r>
            <w:r w:rsidRPr="008945DF">
              <w:rPr>
                <w:rFonts w:hint="eastAsia"/>
                <w:sz w:val="24"/>
              </w:rPr>
              <w:t>★</w:t>
            </w:r>
            <w:r w:rsidRPr="008945DF">
              <w:rPr>
                <w:rFonts w:hint="eastAsia"/>
                <w:kern w:val="0"/>
                <w:sz w:val="24"/>
                <w:szCs w:val="24"/>
              </w:rPr>
              <w:t>”技术参数评价</w:t>
            </w:r>
          </w:p>
        </w:tc>
        <w:tc>
          <w:tcPr>
            <w:tcW w:w="7036" w:type="dxa"/>
            <w:vAlign w:val="center"/>
          </w:tcPr>
          <w:p w:rsidR="00FF5263" w:rsidRPr="008945DF" w:rsidRDefault="00FF5263" w:rsidP="00D20A37">
            <w:pPr>
              <w:widowControl/>
              <w:snapToGrid w:val="0"/>
              <w:rPr>
                <w:kern w:val="0"/>
                <w:sz w:val="24"/>
                <w:szCs w:val="24"/>
              </w:rPr>
            </w:pPr>
            <w:r w:rsidRPr="008945DF">
              <w:rPr>
                <w:rFonts w:hint="eastAsia"/>
                <w:kern w:val="0"/>
                <w:sz w:val="24"/>
                <w:szCs w:val="24"/>
              </w:rPr>
              <w:t>完全满足无偏离的得</w:t>
            </w:r>
            <w:r w:rsidRPr="008945DF">
              <w:rPr>
                <w:rFonts w:hint="eastAsia"/>
                <w:kern w:val="0"/>
                <w:sz w:val="24"/>
                <w:szCs w:val="24"/>
              </w:rPr>
              <w:t>31</w:t>
            </w:r>
            <w:r w:rsidRPr="008945DF">
              <w:rPr>
                <w:rFonts w:hint="eastAsia"/>
                <w:kern w:val="0"/>
                <w:sz w:val="24"/>
                <w:szCs w:val="24"/>
              </w:rPr>
              <w:t>分。技术参数低于招标文件要求的，每条扣</w:t>
            </w:r>
            <w:r w:rsidRPr="008945DF">
              <w:rPr>
                <w:rFonts w:hint="eastAsia"/>
                <w:kern w:val="0"/>
                <w:sz w:val="24"/>
                <w:szCs w:val="24"/>
              </w:rPr>
              <w:t>2</w:t>
            </w:r>
            <w:r w:rsidRPr="008945DF">
              <w:rPr>
                <w:rFonts w:hint="eastAsia"/>
                <w:kern w:val="0"/>
                <w:sz w:val="24"/>
                <w:szCs w:val="24"/>
              </w:rPr>
              <w:t>分，最低得分为</w:t>
            </w:r>
            <w:r w:rsidRPr="008945DF">
              <w:rPr>
                <w:rFonts w:hint="eastAsia"/>
                <w:kern w:val="0"/>
                <w:sz w:val="24"/>
                <w:szCs w:val="24"/>
              </w:rPr>
              <w:t>0</w:t>
            </w:r>
            <w:r w:rsidRPr="008945DF">
              <w:rPr>
                <w:rFonts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kern w:val="0"/>
                <w:sz w:val="24"/>
                <w:szCs w:val="24"/>
              </w:rPr>
              <w:t>3</w:t>
            </w:r>
            <w:r w:rsidRPr="008945DF">
              <w:rPr>
                <w:rFonts w:hint="eastAsia"/>
                <w:kern w:val="0"/>
                <w:sz w:val="24"/>
                <w:szCs w:val="24"/>
              </w:rPr>
              <w:t>1</w:t>
            </w:r>
            <w:r w:rsidRPr="008945DF">
              <w:rPr>
                <w:rFonts w:ascii="宋体" w:hAnsi="宋体" w:cs="宋体" w:hint="eastAsia"/>
                <w:kern w:val="0"/>
                <w:sz w:val="24"/>
                <w:szCs w:val="24"/>
              </w:rPr>
              <w:t>分</w:t>
            </w:r>
          </w:p>
        </w:tc>
      </w:tr>
      <w:tr w:rsidR="008945DF" w:rsidRPr="008945DF" w:rsidTr="00D20A37">
        <w:trPr>
          <w:trHeight w:val="319"/>
          <w:jc w:val="center"/>
        </w:trPr>
        <w:tc>
          <w:tcPr>
            <w:tcW w:w="508"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2</w:t>
            </w:r>
          </w:p>
        </w:tc>
        <w:tc>
          <w:tcPr>
            <w:tcW w:w="1655" w:type="dxa"/>
            <w:vAlign w:val="center"/>
          </w:tcPr>
          <w:p w:rsidR="00FF5263" w:rsidRPr="008945DF" w:rsidRDefault="00FF5263" w:rsidP="00D20A37">
            <w:pPr>
              <w:jc w:val="center"/>
              <w:rPr>
                <w:kern w:val="0"/>
                <w:sz w:val="24"/>
                <w:szCs w:val="24"/>
              </w:rPr>
            </w:pPr>
            <w:r w:rsidRPr="008945DF">
              <w:rPr>
                <w:rFonts w:hint="eastAsia"/>
                <w:kern w:val="0"/>
                <w:sz w:val="24"/>
                <w:szCs w:val="24"/>
              </w:rPr>
              <w:t>样品评价</w:t>
            </w:r>
          </w:p>
        </w:tc>
        <w:tc>
          <w:tcPr>
            <w:tcW w:w="7036" w:type="dxa"/>
            <w:vAlign w:val="center"/>
          </w:tcPr>
          <w:p w:rsidR="00FF5263" w:rsidRPr="008945DF" w:rsidRDefault="00FF5263" w:rsidP="00D20A37">
            <w:pPr>
              <w:widowControl/>
              <w:snapToGrid w:val="0"/>
              <w:rPr>
                <w:kern w:val="0"/>
                <w:sz w:val="24"/>
                <w:szCs w:val="24"/>
              </w:rPr>
            </w:pPr>
            <w:r w:rsidRPr="008945DF">
              <w:rPr>
                <w:rFonts w:ascii="宋体" w:hAnsi="宋体" w:cs="宋体" w:hint="eastAsia"/>
                <w:kern w:val="0"/>
                <w:sz w:val="24"/>
                <w:szCs w:val="24"/>
              </w:rPr>
              <w:t>对样品整体性能、使用效果、</w:t>
            </w:r>
            <w:r w:rsidRPr="008945DF">
              <w:rPr>
                <w:rFonts w:ascii="宋体" w:hAnsi="宋体" w:cs="宋体"/>
                <w:kern w:val="0"/>
                <w:sz w:val="24"/>
                <w:szCs w:val="24"/>
              </w:rPr>
              <w:t>做工</w:t>
            </w:r>
            <w:r w:rsidRPr="008945DF">
              <w:rPr>
                <w:rFonts w:ascii="宋体" w:hAnsi="宋体" w:cs="宋体" w:hint="eastAsia"/>
                <w:kern w:val="0"/>
                <w:sz w:val="24"/>
                <w:szCs w:val="24"/>
              </w:rPr>
              <w:t>和</w:t>
            </w:r>
            <w:r w:rsidRPr="008945DF">
              <w:rPr>
                <w:rFonts w:ascii="宋体" w:hAnsi="宋体" w:cs="宋体"/>
                <w:kern w:val="0"/>
                <w:sz w:val="24"/>
                <w:szCs w:val="24"/>
              </w:rPr>
              <w:t>装配精细度</w:t>
            </w:r>
            <w:r w:rsidRPr="008945DF">
              <w:rPr>
                <w:rFonts w:ascii="宋体" w:hAnsi="宋体" w:cs="宋体" w:hint="eastAsia"/>
                <w:kern w:val="0"/>
                <w:sz w:val="24"/>
                <w:szCs w:val="24"/>
              </w:rPr>
              <w:t>进行测试，样品整体性能明显优于需求、使用效果最好：</w:t>
            </w:r>
            <w:r w:rsidRPr="008945DF">
              <w:rPr>
                <w:kern w:val="0"/>
                <w:sz w:val="24"/>
                <w:szCs w:val="24"/>
              </w:rPr>
              <w:t>15</w:t>
            </w:r>
            <w:r w:rsidRPr="008945DF">
              <w:rPr>
                <w:rFonts w:ascii="宋体" w:hAnsi="宋体" w:cs="宋体" w:hint="eastAsia"/>
                <w:kern w:val="0"/>
                <w:sz w:val="24"/>
                <w:szCs w:val="24"/>
              </w:rPr>
              <w:t>分；样品整体性能满足需求、使用效果较好：</w:t>
            </w:r>
            <w:r w:rsidRPr="008945DF">
              <w:rPr>
                <w:kern w:val="0"/>
                <w:sz w:val="24"/>
                <w:szCs w:val="24"/>
              </w:rPr>
              <w:t>10</w:t>
            </w:r>
            <w:r w:rsidRPr="008945DF">
              <w:rPr>
                <w:rFonts w:ascii="宋体" w:hAnsi="宋体" w:cs="宋体" w:hint="eastAsia"/>
                <w:kern w:val="0"/>
                <w:sz w:val="24"/>
                <w:szCs w:val="24"/>
              </w:rPr>
              <w:t>分；样品大部分性能满足需求、使用效果一般：</w:t>
            </w:r>
            <w:r w:rsidRPr="008945DF">
              <w:rPr>
                <w:kern w:val="0"/>
                <w:sz w:val="24"/>
                <w:szCs w:val="24"/>
              </w:rPr>
              <w:t>5</w:t>
            </w:r>
            <w:r w:rsidRPr="008945DF">
              <w:rPr>
                <w:rFonts w:ascii="宋体" w:hAnsi="宋体" w:cs="宋体" w:hint="eastAsia"/>
                <w:kern w:val="0"/>
                <w:sz w:val="24"/>
                <w:szCs w:val="24"/>
              </w:rPr>
              <w:t>分；样品性能低于需求、使用效果差：</w:t>
            </w:r>
            <w:r w:rsidRPr="008945DF">
              <w:rPr>
                <w:kern w:val="0"/>
                <w:sz w:val="24"/>
                <w:szCs w:val="24"/>
              </w:rPr>
              <w:t>0</w:t>
            </w:r>
            <w:r w:rsidRPr="008945DF">
              <w:rPr>
                <w:rFonts w:ascii="宋体" w:hAnsi="宋体" w:cs="宋体"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kern w:val="0"/>
                <w:sz w:val="24"/>
                <w:szCs w:val="24"/>
              </w:rPr>
              <w:t>15</w:t>
            </w:r>
            <w:r w:rsidRPr="008945DF">
              <w:rPr>
                <w:rFonts w:ascii="宋体" w:hAnsi="宋体" w:cs="宋体" w:hint="eastAsia"/>
                <w:kern w:val="0"/>
                <w:sz w:val="24"/>
                <w:szCs w:val="24"/>
              </w:rPr>
              <w:t>分</w:t>
            </w:r>
          </w:p>
        </w:tc>
      </w:tr>
      <w:tr w:rsidR="008945DF" w:rsidRPr="008945DF" w:rsidTr="00D20A37">
        <w:trPr>
          <w:trHeight w:val="902"/>
          <w:jc w:val="center"/>
        </w:trPr>
        <w:tc>
          <w:tcPr>
            <w:tcW w:w="508" w:type="dxa"/>
            <w:vMerge w:val="restart"/>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3</w:t>
            </w:r>
          </w:p>
        </w:tc>
        <w:tc>
          <w:tcPr>
            <w:tcW w:w="1655" w:type="dxa"/>
            <w:vMerge w:val="restart"/>
            <w:shd w:val="clear" w:color="auto" w:fill="auto"/>
            <w:vAlign w:val="center"/>
          </w:tcPr>
          <w:p w:rsidR="00FF5263" w:rsidRPr="008945DF" w:rsidRDefault="00FF5263" w:rsidP="00D20A37">
            <w:pPr>
              <w:widowControl/>
              <w:snapToGrid w:val="0"/>
              <w:jc w:val="center"/>
              <w:rPr>
                <w:rFonts w:ascii="宋体" w:hAnsi="宋体" w:cs="宋体"/>
                <w:sz w:val="24"/>
                <w:szCs w:val="24"/>
              </w:rPr>
            </w:pPr>
            <w:r w:rsidRPr="008945DF">
              <w:rPr>
                <w:rFonts w:ascii="宋体" w:hAnsi="宋体" w:cs="宋体" w:hint="eastAsia"/>
                <w:sz w:val="24"/>
                <w:szCs w:val="24"/>
              </w:rPr>
              <w:t>技术</w:t>
            </w:r>
            <w:r w:rsidRPr="008945DF">
              <w:rPr>
                <w:rFonts w:ascii="宋体" w:hAnsi="宋体" w:cs="宋体"/>
                <w:sz w:val="24"/>
                <w:szCs w:val="24"/>
              </w:rPr>
              <w:t>性能评价</w:t>
            </w:r>
          </w:p>
        </w:tc>
        <w:tc>
          <w:tcPr>
            <w:tcW w:w="7036" w:type="dxa"/>
            <w:shd w:val="clear" w:color="auto" w:fill="auto"/>
            <w:vAlign w:val="center"/>
          </w:tcPr>
          <w:p w:rsidR="00FF5263" w:rsidRPr="008945DF" w:rsidRDefault="00FF5263" w:rsidP="00D20A37">
            <w:pPr>
              <w:widowControl/>
              <w:snapToGrid w:val="0"/>
              <w:jc w:val="left"/>
              <w:rPr>
                <w:kern w:val="0"/>
                <w:sz w:val="24"/>
                <w:szCs w:val="24"/>
              </w:rPr>
            </w:pPr>
            <w:r w:rsidRPr="008945DF">
              <w:rPr>
                <w:rFonts w:hint="eastAsia"/>
                <w:kern w:val="0"/>
                <w:sz w:val="24"/>
                <w:szCs w:val="24"/>
              </w:rPr>
              <w:t>通过对比</w:t>
            </w:r>
            <w:r w:rsidRPr="008945DF">
              <w:rPr>
                <w:kern w:val="0"/>
                <w:sz w:val="24"/>
                <w:szCs w:val="24"/>
              </w:rPr>
              <w:t>各投标产品</w:t>
            </w:r>
            <w:r w:rsidRPr="008945DF">
              <w:rPr>
                <w:rFonts w:hint="eastAsia"/>
                <w:kern w:val="0"/>
                <w:sz w:val="24"/>
                <w:szCs w:val="24"/>
              </w:rPr>
              <w:t>的性能参数、技术标准、关键部件、技术支持材料，对</w:t>
            </w:r>
            <w:r w:rsidRPr="008945DF">
              <w:rPr>
                <w:kern w:val="0"/>
                <w:sz w:val="24"/>
                <w:szCs w:val="24"/>
              </w:rPr>
              <w:t>产品质量和稳定性</w:t>
            </w:r>
            <w:r w:rsidRPr="008945DF">
              <w:rPr>
                <w:rFonts w:hint="eastAsia"/>
                <w:kern w:val="0"/>
                <w:sz w:val="24"/>
                <w:szCs w:val="24"/>
              </w:rPr>
              <w:t>进行评价，好（对比最优）：</w:t>
            </w:r>
            <w:r w:rsidRPr="008945DF">
              <w:rPr>
                <w:rFonts w:hint="eastAsia"/>
                <w:kern w:val="0"/>
                <w:sz w:val="24"/>
                <w:szCs w:val="24"/>
              </w:rPr>
              <w:t>3</w:t>
            </w:r>
            <w:r w:rsidRPr="008945DF">
              <w:rPr>
                <w:rFonts w:hint="eastAsia"/>
                <w:kern w:val="0"/>
                <w:sz w:val="24"/>
                <w:szCs w:val="24"/>
              </w:rPr>
              <w:t>分；中（对比一般）：</w:t>
            </w:r>
            <w:r w:rsidRPr="008945DF">
              <w:rPr>
                <w:rFonts w:hint="eastAsia"/>
                <w:kern w:val="0"/>
                <w:sz w:val="24"/>
                <w:szCs w:val="24"/>
              </w:rPr>
              <w:t xml:space="preserve"> 1</w:t>
            </w:r>
            <w:r w:rsidRPr="008945DF">
              <w:rPr>
                <w:rFonts w:hint="eastAsia"/>
                <w:kern w:val="0"/>
                <w:sz w:val="24"/>
                <w:szCs w:val="24"/>
              </w:rPr>
              <w:t>分；差（对比最差）：</w:t>
            </w:r>
            <w:r w:rsidRPr="008945DF">
              <w:rPr>
                <w:rFonts w:hint="eastAsia"/>
                <w:kern w:val="0"/>
                <w:sz w:val="24"/>
                <w:szCs w:val="24"/>
              </w:rPr>
              <w:t>0</w:t>
            </w:r>
            <w:r w:rsidRPr="008945DF">
              <w:rPr>
                <w:rFonts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3</w:t>
            </w:r>
            <w:r w:rsidRPr="008945DF">
              <w:rPr>
                <w:rFonts w:hint="eastAsia"/>
                <w:kern w:val="0"/>
                <w:sz w:val="24"/>
                <w:szCs w:val="24"/>
              </w:rPr>
              <w:t>分</w:t>
            </w:r>
          </w:p>
        </w:tc>
      </w:tr>
      <w:tr w:rsidR="008945DF" w:rsidRPr="008945DF" w:rsidTr="00D20A37">
        <w:trPr>
          <w:trHeight w:val="902"/>
          <w:jc w:val="center"/>
        </w:trPr>
        <w:tc>
          <w:tcPr>
            <w:tcW w:w="508" w:type="dxa"/>
            <w:vMerge/>
            <w:vAlign w:val="center"/>
          </w:tcPr>
          <w:p w:rsidR="00FF5263" w:rsidRPr="008945DF" w:rsidRDefault="00FF5263" w:rsidP="00D20A37">
            <w:pPr>
              <w:widowControl/>
              <w:snapToGrid w:val="0"/>
              <w:jc w:val="center"/>
              <w:rPr>
                <w:kern w:val="0"/>
                <w:sz w:val="24"/>
                <w:szCs w:val="24"/>
              </w:rPr>
            </w:pPr>
          </w:p>
        </w:tc>
        <w:tc>
          <w:tcPr>
            <w:tcW w:w="1655" w:type="dxa"/>
            <w:vMerge/>
            <w:shd w:val="clear" w:color="auto" w:fill="auto"/>
            <w:vAlign w:val="center"/>
          </w:tcPr>
          <w:p w:rsidR="00FF5263" w:rsidRPr="008945DF" w:rsidRDefault="00FF5263" w:rsidP="00D20A37">
            <w:pPr>
              <w:widowControl/>
              <w:snapToGrid w:val="0"/>
              <w:jc w:val="center"/>
              <w:rPr>
                <w:rFonts w:ascii="宋体" w:hAnsi="宋体" w:cs="宋体"/>
                <w:sz w:val="24"/>
                <w:szCs w:val="24"/>
              </w:rPr>
            </w:pPr>
          </w:p>
        </w:tc>
        <w:tc>
          <w:tcPr>
            <w:tcW w:w="7036" w:type="dxa"/>
            <w:shd w:val="clear" w:color="auto" w:fill="auto"/>
            <w:vAlign w:val="center"/>
          </w:tcPr>
          <w:p w:rsidR="00FF5263" w:rsidRPr="008945DF" w:rsidRDefault="00FF5263" w:rsidP="00D20A37">
            <w:pPr>
              <w:widowControl/>
              <w:snapToGrid w:val="0"/>
              <w:jc w:val="left"/>
              <w:rPr>
                <w:kern w:val="0"/>
                <w:sz w:val="24"/>
                <w:szCs w:val="24"/>
              </w:rPr>
            </w:pPr>
            <w:r w:rsidRPr="008945DF">
              <w:rPr>
                <w:rFonts w:hint="eastAsia"/>
                <w:kern w:val="0"/>
                <w:sz w:val="24"/>
                <w:szCs w:val="24"/>
              </w:rPr>
              <w:t>通过</w:t>
            </w:r>
            <w:r w:rsidRPr="008945DF">
              <w:rPr>
                <w:kern w:val="0"/>
                <w:sz w:val="24"/>
                <w:szCs w:val="24"/>
              </w:rPr>
              <w:t>对比各投标产品的</w:t>
            </w:r>
            <w:r w:rsidRPr="008945DF">
              <w:rPr>
                <w:rFonts w:hint="eastAsia"/>
                <w:kern w:val="0"/>
                <w:sz w:val="24"/>
                <w:szCs w:val="24"/>
              </w:rPr>
              <w:t>设计结构、安全测试、材料</w:t>
            </w:r>
            <w:r w:rsidRPr="008945DF">
              <w:rPr>
                <w:kern w:val="0"/>
                <w:sz w:val="24"/>
                <w:szCs w:val="24"/>
              </w:rPr>
              <w:t>选用</w:t>
            </w:r>
            <w:r w:rsidRPr="008945DF">
              <w:rPr>
                <w:rFonts w:hint="eastAsia"/>
                <w:kern w:val="0"/>
                <w:sz w:val="24"/>
                <w:szCs w:val="24"/>
              </w:rPr>
              <w:t>、制造</w:t>
            </w:r>
            <w:r w:rsidRPr="008945DF">
              <w:rPr>
                <w:kern w:val="0"/>
                <w:sz w:val="24"/>
                <w:szCs w:val="24"/>
              </w:rPr>
              <w:t>工艺</w:t>
            </w:r>
            <w:r w:rsidRPr="008945DF">
              <w:rPr>
                <w:rFonts w:hint="eastAsia"/>
                <w:kern w:val="0"/>
                <w:sz w:val="24"/>
                <w:szCs w:val="24"/>
              </w:rPr>
              <w:t>，对</w:t>
            </w:r>
            <w:r w:rsidRPr="008945DF">
              <w:rPr>
                <w:kern w:val="0"/>
                <w:sz w:val="24"/>
                <w:szCs w:val="24"/>
              </w:rPr>
              <w:t>产品</w:t>
            </w:r>
            <w:r w:rsidRPr="008945DF">
              <w:rPr>
                <w:rFonts w:hint="eastAsia"/>
                <w:kern w:val="0"/>
                <w:sz w:val="24"/>
                <w:szCs w:val="24"/>
              </w:rPr>
              <w:t>耐用性和安全性进行评价，好（对比最优）：</w:t>
            </w:r>
            <w:r w:rsidRPr="008945DF">
              <w:rPr>
                <w:rFonts w:hint="eastAsia"/>
                <w:kern w:val="0"/>
                <w:sz w:val="24"/>
                <w:szCs w:val="24"/>
              </w:rPr>
              <w:t>3</w:t>
            </w:r>
            <w:r w:rsidRPr="008945DF">
              <w:rPr>
                <w:rFonts w:hint="eastAsia"/>
                <w:kern w:val="0"/>
                <w:sz w:val="24"/>
                <w:szCs w:val="24"/>
              </w:rPr>
              <w:t>分；中（对比一般）：</w:t>
            </w:r>
            <w:r w:rsidRPr="008945DF">
              <w:rPr>
                <w:rFonts w:hint="eastAsia"/>
                <w:kern w:val="0"/>
                <w:sz w:val="24"/>
                <w:szCs w:val="24"/>
              </w:rPr>
              <w:t xml:space="preserve"> 1</w:t>
            </w:r>
            <w:r w:rsidRPr="008945DF">
              <w:rPr>
                <w:rFonts w:hint="eastAsia"/>
                <w:kern w:val="0"/>
                <w:sz w:val="24"/>
                <w:szCs w:val="24"/>
              </w:rPr>
              <w:t>分；差（对比最差）：</w:t>
            </w:r>
            <w:r w:rsidRPr="008945DF">
              <w:rPr>
                <w:rFonts w:hint="eastAsia"/>
                <w:kern w:val="0"/>
                <w:sz w:val="24"/>
                <w:szCs w:val="24"/>
              </w:rPr>
              <w:t>0</w:t>
            </w:r>
            <w:r w:rsidRPr="008945DF">
              <w:rPr>
                <w:rFonts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3</w:t>
            </w:r>
            <w:r w:rsidRPr="008945DF">
              <w:rPr>
                <w:rFonts w:hint="eastAsia"/>
                <w:kern w:val="0"/>
                <w:sz w:val="24"/>
                <w:szCs w:val="24"/>
              </w:rPr>
              <w:t>分</w:t>
            </w:r>
          </w:p>
        </w:tc>
      </w:tr>
      <w:tr w:rsidR="008945DF" w:rsidRPr="008945DF" w:rsidTr="00D20A37">
        <w:trPr>
          <w:trHeight w:val="902"/>
          <w:jc w:val="center"/>
        </w:trPr>
        <w:tc>
          <w:tcPr>
            <w:tcW w:w="508" w:type="dxa"/>
            <w:vMerge/>
            <w:vAlign w:val="center"/>
          </w:tcPr>
          <w:p w:rsidR="00FF5263" w:rsidRPr="008945DF" w:rsidRDefault="00FF5263" w:rsidP="00D20A37">
            <w:pPr>
              <w:widowControl/>
              <w:snapToGrid w:val="0"/>
              <w:jc w:val="center"/>
              <w:rPr>
                <w:kern w:val="0"/>
                <w:sz w:val="24"/>
                <w:szCs w:val="24"/>
              </w:rPr>
            </w:pPr>
          </w:p>
        </w:tc>
        <w:tc>
          <w:tcPr>
            <w:tcW w:w="1655" w:type="dxa"/>
            <w:vMerge/>
            <w:shd w:val="clear" w:color="auto" w:fill="auto"/>
            <w:vAlign w:val="center"/>
          </w:tcPr>
          <w:p w:rsidR="00FF5263" w:rsidRPr="008945DF" w:rsidRDefault="00FF5263" w:rsidP="00D20A37">
            <w:pPr>
              <w:widowControl/>
              <w:snapToGrid w:val="0"/>
              <w:jc w:val="center"/>
              <w:rPr>
                <w:rFonts w:ascii="宋体" w:hAnsi="宋体" w:cs="宋体"/>
                <w:sz w:val="24"/>
                <w:szCs w:val="24"/>
              </w:rPr>
            </w:pPr>
          </w:p>
        </w:tc>
        <w:tc>
          <w:tcPr>
            <w:tcW w:w="7036" w:type="dxa"/>
            <w:shd w:val="clear" w:color="auto" w:fill="auto"/>
            <w:vAlign w:val="center"/>
          </w:tcPr>
          <w:p w:rsidR="00FF5263" w:rsidRPr="008945DF" w:rsidRDefault="00FF5263" w:rsidP="00D20A37">
            <w:pPr>
              <w:widowControl/>
              <w:snapToGrid w:val="0"/>
              <w:rPr>
                <w:rFonts w:ascii="宋体" w:hAnsi="宋体" w:cs="宋体"/>
                <w:sz w:val="24"/>
                <w:szCs w:val="24"/>
              </w:rPr>
            </w:pPr>
            <w:r w:rsidRPr="008945DF">
              <w:rPr>
                <w:rFonts w:hint="eastAsia"/>
                <w:kern w:val="0"/>
                <w:sz w:val="24"/>
                <w:szCs w:val="24"/>
              </w:rPr>
              <w:t>通过</w:t>
            </w:r>
            <w:r w:rsidRPr="008945DF">
              <w:rPr>
                <w:kern w:val="0"/>
                <w:sz w:val="24"/>
                <w:szCs w:val="24"/>
              </w:rPr>
              <w:t>对比各投标产品的</w:t>
            </w:r>
            <w:r w:rsidRPr="008945DF">
              <w:rPr>
                <w:rFonts w:hint="eastAsia"/>
                <w:kern w:val="0"/>
                <w:sz w:val="24"/>
                <w:szCs w:val="24"/>
              </w:rPr>
              <w:t>操作规程</w:t>
            </w:r>
            <w:r w:rsidRPr="008945DF">
              <w:rPr>
                <w:kern w:val="0"/>
                <w:sz w:val="24"/>
                <w:szCs w:val="24"/>
              </w:rPr>
              <w:t>、</w:t>
            </w:r>
            <w:r w:rsidRPr="008945DF">
              <w:rPr>
                <w:rFonts w:hint="eastAsia"/>
                <w:kern w:val="0"/>
                <w:sz w:val="24"/>
                <w:szCs w:val="24"/>
              </w:rPr>
              <w:t>人性化设计、零部件获取，对</w:t>
            </w:r>
            <w:r w:rsidRPr="008945DF">
              <w:rPr>
                <w:kern w:val="0"/>
                <w:sz w:val="24"/>
                <w:szCs w:val="24"/>
              </w:rPr>
              <w:t>产品</w:t>
            </w:r>
            <w:r w:rsidRPr="008945DF">
              <w:rPr>
                <w:rFonts w:hint="eastAsia"/>
                <w:kern w:val="0"/>
                <w:sz w:val="24"/>
                <w:szCs w:val="24"/>
              </w:rPr>
              <w:t>易用性和易维护性进行评价，好（对比最优）：</w:t>
            </w:r>
            <w:r w:rsidRPr="008945DF">
              <w:rPr>
                <w:rFonts w:hint="eastAsia"/>
                <w:kern w:val="0"/>
                <w:sz w:val="24"/>
                <w:szCs w:val="24"/>
              </w:rPr>
              <w:t>3</w:t>
            </w:r>
            <w:r w:rsidRPr="008945DF">
              <w:rPr>
                <w:rFonts w:hint="eastAsia"/>
                <w:kern w:val="0"/>
                <w:sz w:val="24"/>
                <w:szCs w:val="24"/>
              </w:rPr>
              <w:t>分；中（对比一般）：</w:t>
            </w:r>
            <w:r w:rsidRPr="008945DF">
              <w:rPr>
                <w:rFonts w:hint="eastAsia"/>
                <w:kern w:val="0"/>
                <w:sz w:val="24"/>
                <w:szCs w:val="24"/>
              </w:rPr>
              <w:t xml:space="preserve"> 1</w:t>
            </w:r>
            <w:r w:rsidRPr="008945DF">
              <w:rPr>
                <w:rFonts w:hint="eastAsia"/>
                <w:kern w:val="0"/>
                <w:sz w:val="24"/>
                <w:szCs w:val="24"/>
              </w:rPr>
              <w:t>分；差（对比最差）：</w:t>
            </w:r>
            <w:r w:rsidRPr="008945DF">
              <w:rPr>
                <w:rFonts w:hint="eastAsia"/>
                <w:kern w:val="0"/>
                <w:sz w:val="24"/>
                <w:szCs w:val="24"/>
              </w:rPr>
              <w:t>0</w:t>
            </w:r>
            <w:r w:rsidRPr="008945DF">
              <w:rPr>
                <w:rFonts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3</w:t>
            </w:r>
            <w:r w:rsidRPr="008945DF">
              <w:rPr>
                <w:rFonts w:hint="eastAsia"/>
                <w:kern w:val="0"/>
                <w:sz w:val="24"/>
                <w:szCs w:val="24"/>
              </w:rPr>
              <w:t>分</w:t>
            </w:r>
          </w:p>
        </w:tc>
      </w:tr>
      <w:tr w:rsidR="008945DF" w:rsidRPr="008945DF" w:rsidTr="00D20A37">
        <w:trPr>
          <w:trHeight w:val="902"/>
          <w:jc w:val="center"/>
        </w:trPr>
        <w:tc>
          <w:tcPr>
            <w:tcW w:w="508" w:type="dxa"/>
            <w:vMerge w:val="restart"/>
            <w:vAlign w:val="center"/>
          </w:tcPr>
          <w:p w:rsidR="00FF5263" w:rsidRPr="008945DF" w:rsidRDefault="00FF5263" w:rsidP="00D20A37">
            <w:pPr>
              <w:widowControl/>
              <w:snapToGrid w:val="0"/>
              <w:jc w:val="center"/>
              <w:rPr>
                <w:kern w:val="0"/>
                <w:sz w:val="24"/>
                <w:szCs w:val="24"/>
              </w:rPr>
            </w:pPr>
            <w:r w:rsidRPr="008945DF">
              <w:rPr>
                <w:kern w:val="0"/>
                <w:sz w:val="24"/>
                <w:szCs w:val="24"/>
              </w:rPr>
              <w:t>4</w:t>
            </w:r>
          </w:p>
        </w:tc>
        <w:tc>
          <w:tcPr>
            <w:tcW w:w="1655" w:type="dxa"/>
            <w:vMerge w:val="restart"/>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售后服务能力评价</w:t>
            </w:r>
          </w:p>
        </w:tc>
        <w:tc>
          <w:tcPr>
            <w:tcW w:w="7036" w:type="dxa"/>
            <w:vAlign w:val="center"/>
          </w:tcPr>
          <w:p w:rsidR="00FF5263" w:rsidRPr="008945DF" w:rsidRDefault="00FF5263" w:rsidP="00D20A37">
            <w:pPr>
              <w:widowControl/>
              <w:snapToGrid w:val="0"/>
              <w:jc w:val="left"/>
              <w:rPr>
                <w:kern w:val="0"/>
                <w:sz w:val="24"/>
                <w:szCs w:val="24"/>
              </w:rPr>
            </w:pPr>
            <w:r w:rsidRPr="008945DF">
              <w:rPr>
                <w:rFonts w:ascii="宋体" w:hAnsi="宋体" w:cs="宋体" w:hint="eastAsia"/>
                <w:sz w:val="24"/>
                <w:szCs w:val="24"/>
              </w:rPr>
              <w:t>对比各投标人维修能力，从投标人维修服务响应时间，零配件存储情况，</w:t>
            </w:r>
            <w:r w:rsidRPr="008945DF">
              <w:rPr>
                <w:rFonts w:hint="eastAsia"/>
                <w:sz w:val="24"/>
                <w:szCs w:val="24"/>
              </w:rPr>
              <w:t>维修</w:t>
            </w:r>
            <w:r w:rsidRPr="008945DF">
              <w:rPr>
                <w:sz w:val="24"/>
                <w:szCs w:val="24"/>
              </w:rPr>
              <w:t>人员和维修车辆配备情况，</w:t>
            </w:r>
            <w:r w:rsidRPr="008945DF">
              <w:rPr>
                <w:rFonts w:hint="eastAsia"/>
                <w:sz w:val="24"/>
                <w:szCs w:val="24"/>
              </w:rPr>
              <w:t>定</w:t>
            </w:r>
            <w:r w:rsidRPr="008945DF">
              <w:rPr>
                <w:rFonts w:ascii="宋体" w:hAnsi="宋体" w:cs="宋体" w:hint="eastAsia"/>
                <w:sz w:val="24"/>
                <w:szCs w:val="24"/>
              </w:rPr>
              <w:t>期巡检方案进行比较，维修能力高</w:t>
            </w:r>
            <w:r w:rsidRPr="008945DF">
              <w:rPr>
                <w:rFonts w:hint="eastAsia"/>
                <w:kern w:val="0"/>
                <w:sz w:val="24"/>
                <w:szCs w:val="24"/>
              </w:rPr>
              <w:t>：</w:t>
            </w:r>
            <w:r w:rsidRPr="008945DF">
              <w:rPr>
                <w:rFonts w:hint="eastAsia"/>
                <w:kern w:val="0"/>
                <w:sz w:val="24"/>
                <w:szCs w:val="24"/>
              </w:rPr>
              <w:t>3</w:t>
            </w:r>
            <w:r w:rsidRPr="008945DF">
              <w:rPr>
                <w:rFonts w:hint="eastAsia"/>
                <w:kern w:val="0"/>
                <w:sz w:val="24"/>
                <w:szCs w:val="24"/>
              </w:rPr>
              <w:t>分；维修能力一般：</w:t>
            </w:r>
            <w:r w:rsidRPr="008945DF">
              <w:rPr>
                <w:rFonts w:hint="eastAsia"/>
                <w:kern w:val="0"/>
                <w:sz w:val="24"/>
                <w:szCs w:val="24"/>
              </w:rPr>
              <w:t>1</w:t>
            </w:r>
            <w:r w:rsidRPr="008945DF">
              <w:rPr>
                <w:rFonts w:hint="eastAsia"/>
                <w:kern w:val="0"/>
                <w:sz w:val="24"/>
                <w:szCs w:val="24"/>
              </w:rPr>
              <w:t>分；维修能力差或无维修能力：</w:t>
            </w:r>
            <w:r w:rsidRPr="008945DF">
              <w:rPr>
                <w:rFonts w:hint="eastAsia"/>
                <w:kern w:val="0"/>
                <w:sz w:val="24"/>
                <w:szCs w:val="24"/>
              </w:rPr>
              <w:t>0</w:t>
            </w:r>
            <w:r w:rsidRPr="008945DF">
              <w:rPr>
                <w:rFonts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3</w:t>
            </w:r>
            <w:r w:rsidRPr="008945DF">
              <w:rPr>
                <w:rFonts w:hint="eastAsia"/>
                <w:kern w:val="0"/>
                <w:sz w:val="24"/>
                <w:szCs w:val="24"/>
              </w:rPr>
              <w:t>分</w:t>
            </w:r>
          </w:p>
        </w:tc>
      </w:tr>
      <w:tr w:rsidR="008945DF" w:rsidRPr="008945DF" w:rsidTr="00D20A37">
        <w:trPr>
          <w:jc w:val="center"/>
        </w:trPr>
        <w:tc>
          <w:tcPr>
            <w:tcW w:w="508" w:type="dxa"/>
            <w:vMerge/>
            <w:vAlign w:val="center"/>
          </w:tcPr>
          <w:p w:rsidR="00FF5263" w:rsidRPr="008945DF" w:rsidRDefault="00FF5263" w:rsidP="00D20A37">
            <w:pPr>
              <w:widowControl/>
              <w:snapToGrid w:val="0"/>
              <w:jc w:val="center"/>
              <w:rPr>
                <w:kern w:val="0"/>
                <w:sz w:val="24"/>
                <w:szCs w:val="24"/>
              </w:rPr>
            </w:pPr>
          </w:p>
        </w:tc>
        <w:tc>
          <w:tcPr>
            <w:tcW w:w="1655" w:type="dxa"/>
            <w:vMerge/>
            <w:vAlign w:val="center"/>
          </w:tcPr>
          <w:p w:rsidR="00FF5263" w:rsidRPr="008945DF" w:rsidRDefault="00FF5263" w:rsidP="00D20A37">
            <w:pPr>
              <w:widowControl/>
              <w:snapToGrid w:val="0"/>
              <w:jc w:val="center"/>
              <w:rPr>
                <w:sz w:val="24"/>
                <w:szCs w:val="24"/>
              </w:rPr>
            </w:pPr>
          </w:p>
        </w:tc>
        <w:tc>
          <w:tcPr>
            <w:tcW w:w="7036" w:type="dxa"/>
            <w:vAlign w:val="center"/>
          </w:tcPr>
          <w:p w:rsidR="00FF5263" w:rsidRPr="008945DF" w:rsidRDefault="00FF5263" w:rsidP="00D20A37">
            <w:pPr>
              <w:widowControl/>
              <w:snapToGrid w:val="0"/>
              <w:rPr>
                <w:sz w:val="24"/>
                <w:szCs w:val="24"/>
              </w:rPr>
            </w:pPr>
            <w:r w:rsidRPr="008945DF">
              <w:rPr>
                <w:rFonts w:ascii="宋体" w:hAnsi="宋体" w:cs="宋体" w:hint="eastAsia"/>
                <w:kern w:val="0"/>
                <w:sz w:val="24"/>
                <w:szCs w:val="24"/>
              </w:rPr>
              <w:t>对比各投标人承诺，从制造商服务承诺、投标人服务承诺、培训方案等进行综合比较，</w:t>
            </w:r>
            <w:r w:rsidRPr="008945DF">
              <w:rPr>
                <w:rFonts w:hint="eastAsia"/>
                <w:kern w:val="0"/>
                <w:sz w:val="24"/>
                <w:szCs w:val="24"/>
              </w:rPr>
              <w:t>能够逐队进行培训、培训及时且培训内容详细</w:t>
            </w:r>
            <w:r w:rsidRPr="008945DF">
              <w:rPr>
                <w:rFonts w:ascii="宋体" w:hAnsi="宋体" w:cs="宋体" w:hint="eastAsia"/>
                <w:kern w:val="0"/>
                <w:sz w:val="24"/>
                <w:szCs w:val="24"/>
              </w:rPr>
              <w:t>：</w:t>
            </w:r>
            <w:r w:rsidRPr="008945DF">
              <w:rPr>
                <w:rFonts w:hint="eastAsia"/>
                <w:kern w:val="0"/>
                <w:sz w:val="24"/>
                <w:szCs w:val="24"/>
              </w:rPr>
              <w:t>3</w:t>
            </w:r>
            <w:r w:rsidRPr="008945DF">
              <w:rPr>
                <w:rFonts w:ascii="宋体" w:hAnsi="宋体" w:cs="宋体" w:hint="eastAsia"/>
                <w:kern w:val="0"/>
                <w:sz w:val="24"/>
                <w:szCs w:val="24"/>
              </w:rPr>
              <w:t>分；良（对比次之）</w:t>
            </w:r>
            <w:r w:rsidRPr="008945DF">
              <w:rPr>
                <w:rFonts w:hint="eastAsia"/>
                <w:kern w:val="0"/>
                <w:sz w:val="24"/>
                <w:szCs w:val="24"/>
              </w:rPr>
              <w:t>：</w:t>
            </w:r>
            <w:r w:rsidRPr="008945DF">
              <w:rPr>
                <w:rFonts w:hint="eastAsia"/>
                <w:kern w:val="0"/>
                <w:sz w:val="24"/>
                <w:szCs w:val="24"/>
              </w:rPr>
              <w:t>1</w:t>
            </w:r>
            <w:r w:rsidRPr="008945DF">
              <w:rPr>
                <w:rFonts w:hint="eastAsia"/>
                <w:kern w:val="0"/>
                <w:sz w:val="24"/>
                <w:szCs w:val="24"/>
              </w:rPr>
              <w:t>分</w:t>
            </w:r>
            <w:r w:rsidRPr="008945DF">
              <w:rPr>
                <w:rFonts w:ascii="宋体" w:hAnsi="宋体" w:cs="宋体" w:hint="eastAsia"/>
                <w:kern w:val="0"/>
                <w:sz w:val="24"/>
                <w:szCs w:val="24"/>
              </w:rPr>
              <w:t>；未提供售后服务承诺或售后服务方案不能达到培训目的或该产品无需售后服务的：</w:t>
            </w:r>
            <w:r w:rsidRPr="008945DF">
              <w:rPr>
                <w:kern w:val="0"/>
                <w:sz w:val="24"/>
                <w:szCs w:val="24"/>
              </w:rPr>
              <w:t>0</w:t>
            </w:r>
            <w:r w:rsidRPr="008945DF">
              <w:rPr>
                <w:rFonts w:ascii="宋体" w:hAnsi="宋体" w:cs="宋体" w:hint="eastAsia"/>
                <w:kern w:val="0"/>
                <w:sz w:val="24"/>
                <w:szCs w:val="24"/>
              </w:rPr>
              <w:t>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3</w:t>
            </w:r>
            <w:r w:rsidRPr="008945DF">
              <w:rPr>
                <w:rFonts w:hint="eastAsia"/>
                <w:kern w:val="0"/>
                <w:sz w:val="24"/>
                <w:szCs w:val="24"/>
              </w:rPr>
              <w:t>分</w:t>
            </w:r>
          </w:p>
        </w:tc>
      </w:tr>
      <w:tr w:rsidR="008945DF" w:rsidRPr="008945DF" w:rsidTr="00D20A37">
        <w:trPr>
          <w:jc w:val="center"/>
        </w:trPr>
        <w:tc>
          <w:tcPr>
            <w:tcW w:w="508" w:type="dxa"/>
            <w:vAlign w:val="center"/>
          </w:tcPr>
          <w:p w:rsidR="00FF5263" w:rsidRPr="008945DF" w:rsidRDefault="00FF5263" w:rsidP="00D20A37">
            <w:pPr>
              <w:widowControl/>
              <w:snapToGrid w:val="0"/>
              <w:jc w:val="center"/>
              <w:rPr>
                <w:kern w:val="0"/>
                <w:sz w:val="24"/>
                <w:szCs w:val="24"/>
              </w:rPr>
            </w:pPr>
            <w:r w:rsidRPr="008945DF">
              <w:rPr>
                <w:kern w:val="0"/>
                <w:sz w:val="24"/>
                <w:szCs w:val="24"/>
              </w:rPr>
              <w:t>5</w:t>
            </w:r>
          </w:p>
        </w:tc>
        <w:tc>
          <w:tcPr>
            <w:tcW w:w="1655" w:type="dxa"/>
            <w:vAlign w:val="center"/>
          </w:tcPr>
          <w:p w:rsidR="00FF5263" w:rsidRPr="008945DF" w:rsidRDefault="00FF5263" w:rsidP="00D20A37">
            <w:pPr>
              <w:widowControl/>
              <w:snapToGrid w:val="0"/>
              <w:jc w:val="center"/>
              <w:rPr>
                <w:sz w:val="24"/>
                <w:szCs w:val="24"/>
              </w:rPr>
            </w:pPr>
            <w:r w:rsidRPr="008945DF">
              <w:rPr>
                <w:rFonts w:hint="eastAsia"/>
                <w:sz w:val="24"/>
                <w:szCs w:val="24"/>
              </w:rPr>
              <w:t>绿色供应链管理评价</w:t>
            </w:r>
          </w:p>
        </w:tc>
        <w:tc>
          <w:tcPr>
            <w:tcW w:w="7036" w:type="dxa"/>
            <w:vAlign w:val="center"/>
          </w:tcPr>
          <w:p w:rsidR="00FF5263" w:rsidRPr="008945DF" w:rsidRDefault="00FF5263" w:rsidP="00D20A37">
            <w:pPr>
              <w:widowControl/>
              <w:snapToGrid w:val="0"/>
              <w:rPr>
                <w:kern w:val="0"/>
                <w:sz w:val="24"/>
                <w:szCs w:val="24"/>
              </w:rPr>
            </w:pPr>
            <w:r w:rsidRPr="008945DF">
              <w:rPr>
                <w:rFonts w:hint="eastAsia"/>
                <w:sz w:val="24"/>
                <w:szCs w:val="24"/>
              </w:rPr>
              <w:t>绿色供应链管理先进、效果显著且提供证明材料得</w:t>
            </w:r>
            <w:r w:rsidRPr="008945DF">
              <w:rPr>
                <w:rFonts w:hint="eastAsia"/>
                <w:sz w:val="24"/>
                <w:szCs w:val="24"/>
              </w:rPr>
              <w:t>1</w:t>
            </w:r>
            <w:r w:rsidRPr="008945DF">
              <w:rPr>
                <w:rFonts w:hint="eastAsia"/>
                <w:sz w:val="24"/>
                <w:szCs w:val="24"/>
              </w:rPr>
              <w:t>分；实施绿色供应链管理得</w:t>
            </w:r>
            <w:r w:rsidRPr="008945DF">
              <w:rPr>
                <w:rFonts w:hint="eastAsia"/>
                <w:sz w:val="24"/>
                <w:szCs w:val="24"/>
              </w:rPr>
              <w:t>0.5</w:t>
            </w:r>
            <w:r w:rsidRPr="008945DF">
              <w:rPr>
                <w:rFonts w:hint="eastAsia"/>
                <w:sz w:val="24"/>
                <w:szCs w:val="24"/>
              </w:rPr>
              <w:t>分；其他不得分</w:t>
            </w:r>
          </w:p>
        </w:tc>
        <w:tc>
          <w:tcPr>
            <w:tcW w:w="1061" w:type="dxa"/>
            <w:vAlign w:val="center"/>
          </w:tcPr>
          <w:p w:rsidR="00FF5263" w:rsidRPr="008945DF" w:rsidRDefault="00FF5263" w:rsidP="00D20A37">
            <w:pPr>
              <w:widowControl/>
              <w:snapToGrid w:val="0"/>
              <w:jc w:val="center"/>
              <w:rPr>
                <w:kern w:val="0"/>
                <w:sz w:val="24"/>
                <w:szCs w:val="24"/>
              </w:rPr>
            </w:pPr>
            <w:r w:rsidRPr="008945DF">
              <w:rPr>
                <w:rFonts w:hint="eastAsia"/>
                <w:kern w:val="0"/>
                <w:sz w:val="24"/>
                <w:szCs w:val="24"/>
              </w:rPr>
              <w:t>1</w:t>
            </w:r>
            <w:r w:rsidRPr="008945DF">
              <w:rPr>
                <w:rFonts w:hint="eastAsia"/>
                <w:kern w:val="0"/>
                <w:sz w:val="24"/>
                <w:szCs w:val="24"/>
              </w:rPr>
              <w:t>分</w:t>
            </w:r>
          </w:p>
        </w:tc>
      </w:tr>
      <w:tr w:rsidR="008945DF" w:rsidRPr="008945DF" w:rsidTr="00D20A37">
        <w:trPr>
          <w:jc w:val="center"/>
        </w:trPr>
        <w:tc>
          <w:tcPr>
            <w:tcW w:w="10260" w:type="dxa"/>
            <w:gridSpan w:val="4"/>
            <w:vAlign w:val="center"/>
          </w:tcPr>
          <w:p w:rsidR="00FF5263" w:rsidRPr="008945DF" w:rsidRDefault="00FF5263" w:rsidP="00D20A37">
            <w:pPr>
              <w:widowControl/>
              <w:snapToGrid w:val="0"/>
              <w:jc w:val="center"/>
              <w:rPr>
                <w:kern w:val="0"/>
                <w:sz w:val="24"/>
                <w:szCs w:val="24"/>
              </w:rPr>
            </w:pPr>
            <w:r w:rsidRPr="008945DF">
              <w:rPr>
                <w:sz w:val="24"/>
              </w:rPr>
              <w:t>第</w:t>
            </w:r>
            <w:r w:rsidRPr="008945DF">
              <w:rPr>
                <w:rFonts w:hint="eastAsia"/>
                <w:sz w:val="24"/>
              </w:rPr>
              <w:t>四</w:t>
            </w:r>
            <w:r w:rsidRPr="008945DF">
              <w:rPr>
                <w:sz w:val="24"/>
              </w:rPr>
              <w:t>部分</w:t>
            </w:r>
            <w:r w:rsidRPr="008945DF">
              <w:rPr>
                <w:rFonts w:hint="eastAsia"/>
                <w:sz w:val="24"/>
              </w:rPr>
              <w:t xml:space="preserve"> </w:t>
            </w:r>
            <w:r w:rsidRPr="008945DF">
              <w:rPr>
                <w:rFonts w:hint="eastAsia"/>
                <w:sz w:val="24"/>
              </w:rPr>
              <w:t>扣分条款</w:t>
            </w:r>
          </w:p>
        </w:tc>
      </w:tr>
      <w:tr w:rsidR="008945DF" w:rsidRPr="008945DF" w:rsidTr="00D20A37">
        <w:trPr>
          <w:jc w:val="center"/>
        </w:trPr>
        <w:tc>
          <w:tcPr>
            <w:tcW w:w="10260" w:type="dxa"/>
            <w:gridSpan w:val="4"/>
            <w:vAlign w:val="center"/>
          </w:tcPr>
          <w:p w:rsidR="00FF5263" w:rsidRPr="008945DF" w:rsidRDefault="00FF5263" w:rsidP="00D20A37">
            <w:pPr>
              <w:widowControl/>
              <w:snapToGrid w:val="0"/>
              <w:rPr>
                <w:sz w:val="24"/>
              </w:rPr>
            </w:pPr>
            <w:r w:rsidRPr="008945DF">
              <w:rPr>
                <w:rFonts w:hint="eastAsia"/>
                <w:sz w:val="24"/>
              </w:rPr>
              <w:t>经评标委员会认定有下列情形之一的，减</w:t>
            </w:r>
            <w:r w:rsidRPr="008945DF">
              <w:rPr>
                <w:rFonts w:hint="eastAsia"/>
                <w:sz w:val="24"/>
              </w:rPr>
              <w:t>2</w:t>
            </w:r>
            <w:r w:rsidRPr="008945DF">
              <w:rPr>
                <w:rFonts w:hint="eastAsia"/>
                <w:sz w:val="24"/>
              </w:rPr>
              <w:t>分，最多减</w:t>
            </w:r>
            <w:r w:rsidRPr="008945DF">
              <w:rPr>
                <w:rFonts w:hint="eastAsia"/>
                <w:sz w:val="24"/>
              </w:rPr>
              <w:t>10</w:t>
            </w:r>
            <w:r w:rsidRPr="008945DF">
              <w:rPr>
                <w:rFonts w:hint="eastAsia"/>
                <w:sz w:val="24"/>
              </w:rPr>
              <w:t>分</w:t>
            </w:r>
          </w:p>
          <w:p w:rsidR="00FF5263" w:rsidRPr="008945DF" w:rsidRDefault="00FF5263" w:rsidP="00D20A37">
            <w:pPr>
              <w:widowControl/>
              <w:snapToGrid w:val="0"/>
              <w:rPr>
                <w:sz w:val="24"/>
              </w:rPr>
            </w:pPr>
            <w:r w:rsidRPr="008945DF">
              <w:rPr>
                <w:rFonts w:hint="eastAsia"/>
                <w:sz w:val="24"/>
              </w:rPr>
              <w:t xml:space="preserve">1. </w:t>
            </w:r>
            <w:r w:rsidRPr="008945DF">
              <w:rPr>
                <w:rFonts w:hint="eastAsia"/>
                <w:sz w:val="24"/>
              </w:rPr>
              <w:t>投标文件不完整，缺页的。</w:t>
            </w:r>
          </w:p>
          <w:p w:rsidR="00FF5263" w:rsidRPr="008945DF" w:rsidRDefault="00FF5263" w:rsidP="00D20A37">
            <w:pPr>
              <w:widowControl/>
              <w:snapToGrid w:val="0"/>
              <w:rPr>
                <w:sz w:val="24"/>
              </w:rPr>
            </w:pPr>
            <w:r w:rsidRPr="008945DF">
              <w:rPr>
                <w:rFonts w:hint="eastAsia"/>
                <w:sz w:val="24"/>
              </w:rPr>
              <w:t xml:space="preserve">2. </w:t>
            </w:r>
            <w:r w:rsidRPr="008945DF">
              <w:rPr>
                <w:rFonts w:hint="eastAsia"/>
                <w:sz w:val="24"/>
              </w:rPr>
              <w:t>投标文件无页码、无目录的。</w:t>
            </w:r>
          </w:p>
          <w:p w:rsidR="00FF5263" w:rsidRPr="008945DF" w:rsidRDefault="00FF5263" w:rsidP="00D20A37">
            <w:pPr>
              <w:widowControl/>
              <w:snapToGrid w:val="0"/>
              <w:rPr>
                <w:sz w:val="24"/>
              </w:rPr>
            </w:pPr>
            <w:r w:rsidRPr="008945DF">
              <w:rPr>
                <w:rFonts w:hint="eastAsia"/>
                <w:sz w:val="24"/>
              </w:rPr>
              <w:t xml:space="preserve">3. </w:t>
            </w:r>
            <w:r w:rsidRPr="008945DF">
              <w:rPr>
                <w:rFonts w:hint="eastAsia"/>
                <w:sz w:val="24"/>
              </w:rPr>
              <w:t>不按照招标文件要求制作投标文件的。</w:t>
            </w:r>
          </w:p>
          <w:p w:rsidR="00FF5263" w:rsidRPr="008945DF" w:rsidRDefault="00FF5263" w:rsidP="00D20A37">
            <w:pPr>
              <w:widowControl/>
              <w:snapToGrid w:val="0"/>
              <w:rPr>
                <w:sz w:val="24"/>
              </w:rPr>
            </w:pPr>
            <w:r w:rsidRPr="008945DF">
              <w:rPr>
                <w:rFonts w:hint="eastAsia"/>
                <w:sz w:val="24"/>
              </w:rPr>
              <w:t xml:space="preserve">4. </w:t>
            </w:r>
            <w:r w:rsidRPr="008945DF">
              <w:rPr>
                <w:rFonts w:hint="eastAsia"/>
                <w:sz w:val="24"/>
              </w:rPr>
              <w:t>技术点对点应答完全复制招标文件的技术条款相关部分内容作为其投标文件的一部分的。</w:t>
            </w:r>
          </w:p>
          <w:p w:rsidR="00FF5263" w:rsidRPr="008945DF" w:rsidRDefault="00FF5263" w:rsidP="00D20A37">
            <w:pPr>
              <w:widowControl/>
              <w:snapToGrid w:val="0"/>
              <w:rPr>
                <w:sz w:val="24"/>
              </w:rPr>
            </w:pPr>
            <w:r w:rsidRPr="008945DF">
              <w:rPr>
                <w:rFonts w:hint="eastAsia"/>
                <w:sz w:val="24"/>
              </w:rPr>
              <w:t xml:space="preserve">5. </w:t>
            </w:r>
            <w:r w:rsidRPr="008945DF">
              <w:rPr>
                <w:rFonts w:hint="eastAsia"/>
                <w:sz w:val="24"/>
              </w:rPr>
              <w:t>投标文件部分内容无法辨认的。</w:t>
            </w:r>
          </w:p>
          <w:p w:rsidR="00FF5263" w:rsidRPr="008945DF" w:rsidRDefault="00FF5263" w:rsidP="00D20A37">
            <w:pPr>
              <w:widowControl/>
              <w:snapToGrid w:val="0"/>
              <w:rPr>
                <w:sz w:val="24"/>
              </w:rPr>
            </w:pPr>
            <w:r w:rsidRPr="008945DF">
              <w:rPr>
                <w:rFonts w:hint="eastAsia"/>
                <w:sz w:val="24"/>
              </w:rPr>
              <w:t xml:space="preserve">6. </w:t>
            </w:r>
            <w:r w:rsidRPr="008945DF">
              <w:rPr>
                <w:rFonts w:hint="eastAsia"/>
                <w:sz w:val="24"/>
              </w:rPr>
              <w:t>投标文件中对同一问题的前后表述不一致的。</w:t>
            </w:r>
          </w:p>
          <w:p w:rsidR="00FF5263" w:rsidRPr="008945DF" w:rsidRDefault="00FF5263" w:rsidP="00D20A37">
            <w:pPr>
              <w:widowControl/>
              <w:snapToGrid w:val="0"/>
              <w:rPr>
                <w:kern w:val="0"/>
                <w:sz w:val="24"/>
                <w:szCs w:val="24"/>
              </w:rPr>
            </w:pPr>
            <w:r w:rsidRPr="008945DF">
              <w:rPr>
                <w:rFonts w:hint="eastAsia"/>
                <w:sz w:val="24"/>
              </w:rPr>
              <w:t xml:space="preserve">7. </w:t>
            </w:r>
            <w:r w:rsidRPr="008945DF">
              <w:rPr>
                <w:rFonts w:hint="eastAsia"/>
                <w:sz w:val="24"/>
              </w:rPr>
              <w:t>未在规定时间内答复评标委员会询标的。</w:t>
            </w:r>
          </w:p>
        </w:tc>
      </w:tr>
    </w:tbl>
    <w:p w:rsidR="00233239" w:rsidRPr="00C627B1" w:rsidRDefault="00CD6AD5" w:rsidP="00FF5263">
      <w:pPr>
        <w:spacing w:line="360" w:lineRule="auto"/>
        <w:ind w:firstLineChars="200" w:firstLine="446"/>
        <w:outlineLvl w:val="0"/>
        <w:rPr>
          <w:sz w:val="24"/>
        </w:rPr>
      </w:pPr>
      <w:r>
        <w:rPr>
          <w:rFonts w:hint="eastAsia"/>
          <w:sz w:val="24"/>
        </w:rPr>
        <w:t>五</w:t>
      </w:r>
      <w:r w:rsidRPr="00C627B1">
        <w:rPr>
          <w:rFonts w:hint="eastAsia"/>
          <w:sz w:val="24"/>
        </w:rPr>
        <w:t>、</w:t>
      </w:r>
      <w:r w:rsidR="00233239" w:rsidRPr="00C627B1">
        <w:rPr>
          <w:rFonts w:hint="eastAsia"/>
          <w:sz w:val="24"/>
        </w:rPr>
        <w:t>投标文件</w:t>
      </w:r>
      <w:r w:rsidR="00AB1AB2" w:rsidRPr="00C627B1">
        <w:rPr>
          <w:rFonts w:hint="eastAsia"/>
          <w:sz w:val="24"/>
        </w:rPr>
        <w:t>内容</w:t>
      </w:r>
      <w:r w:rsidR="00233239" w:rsidRPr="00C627B1">
        <w:rPr>
          <w:rFonts w:hint="eastAsia"/>
          <w:sz w:val="24"/>
        </w:rPr>
        <w:t>要求</w:t>
      </w:r>
    </w:p>
    <w:p w:rsidR="00E92BE5" w:rsidRDefault="00E92BE5" w:rsidP="00E92BE5">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E92BE5" w:rsidRPr="006E6684" w:rsidRDefault="00E92BE5" w:rsidP="00E92BE5">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6A4BDB" w:rsidRPr="00E92BE5" w:rsidRDefault="006A4BDB" w:rsidP="00AE5C1F">
      <w:pPr>
        <w:spacing w:line="360" w:lineRule="auto"/>
        <w:ind w:firstLineChars="200" w:firstLine="446"/>
        <w:outlineLvl w:val="0"/>
        <w:rPr>
          <w:color w:val="FF0000"/>
          <w:sz w:val="24"/>
        </w:rPr>
      </w:pPr>
    </w:p>
    <w:p w:rsidR="00AE5C1F" w:rsidRDefault="00AE5C1F" w:rsidP="00AE5C1F">
      <w:pPr>
        <w:spacing w:line="360" w:lineRule="auto"/>
        <w:jc w:val="center"/>
        <w:rPr>
          <w:b/>
          <w:sz w:val="24"/>
        </w:rPr>
      </w:pPr>
      <w:r w:rsidRPr="0080752E">
        <w:rPr>
          <w:sz w:val="24"/>
          <w:u w:val="single"/>
        </w:rPr>
        <w:br w:type="page"/>
      </w:r>
      <w:r w:rsidRPr="0080752E">
        <w:rPr>
          <w:b/>
          <w:sz w:val="24"/>
        </w:rPr>
        <w:t>项目需求书</w:t>
      </w:r>
    </w:p>
    <w:p w:rsidR="007D0C01" w:rsidRPr="008945DF" w:rsidRDefault="007D0C01" w:rsidP="007D0C01">
      <w:pPr>
        <w:spacing w:line="360" w:lineRule="auto"/>
        <w:ind w:firstLineChars="200" w:firstLine="446"/>
        <w:outlineLvl w:val="0"/>
        <w:rPr>
          <w:sz w:val="24"/>
        </w:rPr>
      </w:pPr>
      <w:r w:rsidRPr="008945DF">
        <w:rPr>
          <w:rFonts w:hint="eastAsia"/>
          <w:sz w:val="24"/>
        </w:rPr>
        <w:t>注：</w:t>
      </w:r>
      <w:r w:rsidR="00A45779" w:rsidRPr="008945DF">
        <w:rPr>
          <w:rFonts w:hint="eastAsia"/>
          <w:sz w:val="24"/>
        </w:rPr>
        <w:t>加注“★”号条款为实质性条款，不得出现负偏离，发生负偏离即做无效标处理。加注“▲”号的产品为核心产品（如项目需求书中未明确核心产品，则视为全部产品均为核心产品），任意一种核心产品为同一品牌时，按照第三部分第</w:t>
      </w:r>
      <w:r w:rsidR="00A45779" w:rsidRPr="008945DF">
        <w:rPr>
          <w:rFonts w:hint="eastAsia"/>
          <w:sz w:val="24"/>
        </w:rPr>
        <w:t>32.4</w:t>
      </w:r>
      <w:r w:rsidR="00A45779" w:rsidRPr="008945DF">
        <w:rPr>
          <w:rFonts w:hint="eastAsia"/>
          <w:sz w:val="24"/>
        </w:rPr>
        <w:t>条款执行。</w:t>
      </w:r>
    </w:p>
    <w:p w:rsidR="007D0C01" w:rsidRPr="008945DF" w:rsidRDefault="007D0C01" w:rsidP="007D0C01">
      <w:pPr>
        <w:pStyle w:val="Default"/>
        <w:spacing w:line="360" w:lineRule="auto"/>
        <w:ind w:firstLineChars="200" w:firstLine="446"/>
        <w:jc w:val="both"/>
        <w:rPr>
          <w:rFonts w:ascii="Times New Roman" w:eastAsia="宋体" w:hAnsi="Times New Roman" w:cs="Times New Roman"/>
          <w:color w:val="auto"/>
        </w:rPr>
      </w:pPr>
      <w:r w:rsidRPr="008945DF">
        <w:rPr>
          <w:rFonts w:ascii="Times New Roman" w:eastAsia="宋体" w:hAnsi="Times New Roman" w:cs="Times New Roman" w:hint="eastAsia"/>
          <w:color w:val="auto"/>
        </w:rPr>
        <w:t>第一包：</w:t>
      </w:r>
    </w:p>
    <w:tbl>
      <w:tblPr>
        <w:tblW w:w="0" w:type="auto"/>
        <w:tblInd w:w="93" w:type="dxa"/>
        <w:tblLook w:val="0000" w:firstRow="0" w:lastRow="0" w:firstColumn="0" w:lastColumn="0" w:noHBand="0" w:noVBand="0"/>
      </w:tblPr>
      <w:tblGrid>
        <w:gridCol w:w="724"/>
        <w:gridCol w:w="1418"/>
        <w:gridCol w:w="850"/>
        <w:gridCol w:w="5443"/>
      </w:tblGrid>
      <w:tr w:rsidR="008945DF" w:rsidRPr="008945DF" w:rsidTr="00402D3A">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数量</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需求条款</w:t>
            </w:r>
          </w:p>
        </w:tc>
      </w:tr>
      <w:tr w:rsidR="008945DF" w:rsidRPr="008945DF" w:rsidTr="00402D3A">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A30EE8" w:rsidP="00402D3A">
            <w:pPr>
              <w:widowControl/>
              <w:adjustRightInd w:val="0"/>
              <w:snapToGrid w:val="0"/>
              <w:jc w:val="center"/>
              <w:rPr>
                <w:sz w:val="24"/>
              </w:rPr>
            </w:pPr>
            <w:r w:rsidRPr="008945DF">
              <w:rPr>
                <w:rFonts w:hint="eastAsia"/>
                <w:sz w:val="24"/>
              </w:rPr>
              <w:t>▲</w:t>
            </w:r>
            <w:r w:rsidR="00402D3A" w:rsidRPr="008945DF">
              <w:rPr>
                <w:rFonts w:hint="eastAsia"/>
                <w:sz w:val="24"/>
              </w:rPr>
              <w:t>伸缩梯</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100</w:t>
            </w:r>
            <w:r w:rsidRPr="008945DF">
              <w:rPr>
                <w:rFonts w:cs="宋体" w:hint="eastAsia"/>
                <w:kern w:val="0"/>
                <w:sz w:val="24"/>
              </w:rPr>
              <w:t>架</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402D3A">
            <w:pPr>
              <w:adjustRightInd w:val="0"/>
              <w:snapToGrid w:val="0"/>
              <w:rPr>
                <w:rFonts w:cs="宋体"/>
                <w:kern w:val="0"/>
                <w:sz w:val="24"/>
              </w:rPr>
            </w:pPr>
            <w:r w:rsidRPr="008945DF">
              <w:rPr>
                <w:rFonts w:cs="宋体" w:hint="eastAsia"/>
                <w:kern w:val="0"/>
                <w:sz w:val="24"/>
              </w:rPr>
              <w:t>一、材质：主体铝合金材质。</w:t>
            </w:r>
          </w:p>
          <w:p w:rsidR="00402D3A" w:rsidRPr="008945DF" w:rsidRDefault="00402D3A" w:rsidP="00402D3A">
            <w:pPr>
              <w:adjustRightInd w:val="0"/>
              <w:snapToGrid w:val="0"/>
              <w:rPr>
                <w:rFonts w:cs="宋体"/>
                <w:kern w:val="0"/>
                <w:sz w:val="24"/>
              </w:rPr>
            </w:pPr>
            <w:r w:rsidRPr="008945DF">
              <w:rPr>
                <w:rFonts w:cs="宋体" w:hint="eastAsia"/>
                <w:kern w:val="0"/>
                <w:sz w:val="24"/>
              </w:rPr>
              <w:t>二、外形尺寸</w:t>
            </w:r>
          </w:p>
          <w:p w:rsidR="00402D3A" w:rsidRPr="008945DF" w:rsidRDefault="00402D3A" w:rsidP="00402D3A">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、工作长度：≥</w:t>
            </w:r>
            <w:r w:rsidRPr="008945DF">
              <w:rPr>
                <w:rFonts w:cs="宋体" w:hint="eastAsia"/>
                <w:kern w:val="0"/>
                <w:sz w:val="24"/>
              </w:rPr>
              <w:t>3.5m</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、收缩后长度：≤</w:t>
            </w:r>
            <w:r w:rsidRPr="008945DF">
              <w:rPr>
                <w:rFonts w:cs="宋体" w:hint="eastAsia"/>
                <w:kern w:val="0"/>
                <w:sz w:val="24"/>
              </w:rPr>
              <w:t>1.</w:t>
            </w:r>
            <w:r w:rsidRPr="008945DF">
              <w:rPr>
                <w:rFonts w:cs="宋体"/>
                <w:kern w:val="0"/>
                <w:sz w:val="24"/>
              </w:rPr>
              <w:t>5</w:t>
            </w:r>
            <w:r w:rsidRPr="008945DF">
              <w:rPr>
                <w:rFonts w:cs="宋体" w:hint="eastAsia"/>
                <w:kern w:val="0"/>
                <w:sz w:val="24"/>
              </w:rPr>
              <w:t>m</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kern w:val="0"/>
                <w:sz w:val="24"/>
              </w:rPr>
              <w:t>3</w:t>
            </w:r>
            <w:r w:rsidRPr="008945DF">
              <w:rPr>
                <w:rFonts w:cs="宋体" w:hint="eastAsia"/>
                <w:kern w:val="0"/>
                <w:sz w:val="24"/>
              </w:rPr>
              <w:t>、最小梯宽：≥</w:t>
            </w:r>
            <w:r w:rsidRPr="008945DF">
              <w:rPr>
                <w:rFonts w:cs="宋体" w:hint="eastAsia"/>
                <w:kern w:val="0"/>
                <w:sz w:val="24"/>
              </w:rPr>
              <w:t>350mm</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kern w:val="0"/>
                <w:sz w:val="24"/>
              </w:rPr>
              <w:t>4</w:t>
            </w:r>
            <w:r w:rsidRPr="008945DF">
              <w:rPr>
                <w:rFonts w:cs="宋体" w:hint="eastAsia"/>
                <w:kern w:val="0"/>
                <w:sz w:val="24"/>
              </w:rPr>
              <w:t>、梯蹬间距：</w:t>
            </w:r>
            <w:r w:rsidRPr="008945DF">
              <w:rPr>
                <w:rFonts w:cs="宋体" w:hint="eastAsia"/>
                <w:kern w:val="0"/>
                <w:sz w:val="24"/>
              </w:rPr>
              <w:t>300mm</w:t>
            </w:r>
            <w:r w:rsidR="00CE13AC" w:rsidRPr="008945DF">
              <w:rPr>
                <w:rFonts w:cs="宋体" w:hint="eastAsia"/>
                <w:kern w:val="0"/>
                <w:sz w:val="24"/>
              </w:rPr>
              <w:t>±</w:t>
            </w:r>
            <w:r w:rsidR="00CE13AC" w:rsidRPr="008945DF">
              <w:rPr>
                <w:rFonts w:cs="宋体" w:hint="eastAsia"/>
                <w:kern w:val="0"/>
                <w:sz w:val="24"/>
              </w:rPr>
              <w:t>10mm</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hint="eastAsia"/>
                <w:kern w:val="0"/>
                <w:sz w:val="24"/>
              </w:rPr>
              <w:t>三、整梯质量：≤</w:t>
            </w:r>
            <w:r w:rsidRPr="008945DF">
              <w:rPr>
                <w:rFonts w:cs="宋体" w:hint="eastAsia"/>
                <w:kern w:val="0"/>
                <w:sz w:val="24"/>
              </w:rPr>
              <w:t>15kg</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hint="eastAsia"/>
                <w:kern w:val="0"/>
                <w:sz w:val="24"/>
              </w:rPr>
              <w:t>四、额定负载：≥</w:t>
            </w:r>
            <w:r w:rsidRPr="008945DF">
              <w:rPr>
                <w:rFonts w:cs="宋体" w:hint="eastAsia"/>
                <w:kern w:val="0"/>
                <w:sz w:val="24"/>
              </w:rPr>
              <w:t>150kg</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hint="eastAsia"/>
                <w:kern w:val="0"/>
                <w:sz w:val="24"/>
              </w:rPr>
              <w:t>五、样品评测要求（此项只作为投标样品评测要求，不在技术指标评分时予以扣分）</w:t>
            </w:r>
          </w:p>
          <w:p w:rsidR="00402D3A" w:rsidRPr="008945DF" w:rsidRDefault="00402D3A" w:rsidP="00402D3A">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、测量长度、梯宽、梯蹬间距、整梯质量。</w:t>
            </w:r>
          </w:p>
          <w:p w:rsidR="00402D3A" w:rsidRPr="008945DF" w:rsidRDefault="00402D3A" w:rsidP="00402D3A">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、表面光滑无毛刺，涂料表面光滑，色泽均匀，无漏涂、流痕和影响外表面质量的缺陷。</w:t>
            </w:r>
          </w:p>
          <w:p w:rsidR="00402D3A" w:rsidRPr="008945DF" w:rsidRDefault="00402D3A" w:rsidP="00402D3A">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、梯蹬紧固。</w:t>
            </w:r>
          </w:p>
          <w:p w:rsidR="00402D3A" w:rsidRPr="008945DF" w:rsidRDefault="00402D3A" w:rsidP="00402D3A">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、螺栓、铆钉紧固。</w:t>
            </w:r>
          </w:p>
          <w:p w:rsidR="00402D3A" w:rsidRPr="008945DF" w:rsidRDefault="00402D3A" w:rsidP="00402D3A">
            <w:pPr>
              <w:adjustRightInd w:val="0"/>
              <w:snapToGrid w:val="0"/>
              <w:rPr>
                <w:rFonts w:cs="宋体"/>
                <w:kern w:val="0"/>
                <w:sz w:val="24"/>
              </w:rPr>
            </w:pPr>
            <w:r w:rsidRPr="008945DF">
              <w:rPr>
                <w:rFonts w:cs="宋体" w:hint="eastAsia"/>
                <w:kern w:val="0"/>
                <w:sz w:val="24"/>
              </w:rPr>
              <w:t>5</w:t>
            </w:r>
            <w:r w:rsidRPr="008945DF">
              <w:rPr>
                <w:rFonts w:cs="宋体" w:hint="eastAsia"/>
                <w:kern w:val="0"/>
                <w:sz w:val="24"/>
              </w:rPr>
              <w:t>、焊缝有无开裂。</w:t>
            </w:r>
          </w:p>
          <w:p w:rsidR="00402D3A" w:rsidRPr="008945DF" w:rsidRDefault="00402D3A" w:rsidP="00402D3A">
            <w:pPr>
              <w:adjustRightInd w:val="0"/>
              <w:snapToGrid w:val="0"/>
              <w:rPr>
                <w:rFonts w:cs="宋体"/>
                <w:kern w:val="0"/>
                <w:sz w:val="24"/>
              </w:rPr>
            </w:pPr>
            <w:r w:rsidRPr="008945DF">
              <w:rPr>
                <w:rFonts w:cs="宋体" w:hint="eastAsia"/>
                <w:kern w:val="0"/>
                <w:sz w:val="24"/>
              </w:rPr>
              <w:t>6</w:t>
            </w:r>
            <w:r w:rsidRPr="008945DF">
              <w:rPr>
                <w:rFonts w:cs="宋体" w:hint="eastAsia"/>
                <w:kern w:val="0"/>
                <w:sz w:val="24"/>
              </w:rPr>
              <w:t>、侧板和梯蹬是否松动、裂缝、断裂、擦伤或变形。</w:t>
            </w:r>
          </w:p>
          <w:p w:rsidR="00402D3A" w:rsidRPr="008945DF" w:rsidRDefault="00402D3A" w:rsidP="00402D3A">
            <w:pPr>
              <w:adjustRightInd w:val="0"/>
              <w:snapToGrid w:val="0"/>
              <w:rPr>
                <w:rFonts w:cs="宋体"/>
                <w:kern w:val="0"/>
                <w:sz w:val="24"/>
              </w:rPr>
            </w:pPr>
            <w:r w:rsidRPr="008945DF">
              <w:rPr>
                <w:rFonts w:cs="宋体" w:hint="eastAsia"/>
                <w:kern w:val="0"/>
                <w:sz w:val="24"/>
              </w:rPr>
              <w:t>7</w:t>
            </w:r>
            <w:r w:rsidRPr="008945DF">
              <w:rPr>
                <w:rFonts w:cs="宋体" w:hint="eastAsia"/>
                <w:kern w:val="0"/>
                <w:sz w:val="24"/>
              </w:rPr>
              <w:t>、各连接处是否松动、磨损或其他缺陷。</w:t>
            </w:r>
          </w:p>
        </w:tc>
      </w:tr>
    </w:tbl>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rPr>
      </w:pPr>
      <w:r w:rsidRPr="008945DF">
        <w:rPr>
          <w:rFonts w:hint="eastAsia"/>
          <w:sz w:val="24"/>
          <w:szCs w:val="24"/>
          <w:lang w:val="zh-CN"/>
        </w:rPr>
        <w:t>第二包</w:t>
      </w:r>
      <w:r w:rsidRPr="008945DF">
        <w:rPr>
          <w:rFonts w:hint="eastAsia"/>
          <w:sz w:val="24"/>
          <w:szCs w:val="24"/>
        </w:rPr>
        <w:t>：</w:t>
      </w:r>
    </w:p>
    <w:tbl>
      <w:tblPr>
        <w:tblW w:w="0" w:type="auto"/>
        <w:tblInd w:w="93" w:type="dxa"/>
        <w:tblLook w:val="0000" w:firstRow="0" w:lastRow="0" w:firstColumn="0" w:lastColumn="0" w:noHBand="0" w:noVBand="0"/>
      </w:tblPr>
      <w:tblGrid>
        <w:gridCol w:w="724"/>
        <w:gridCol w:w="1418"/>
        <w:gridCol w:w="850"/>
        <w:gridCol w:w="5443"/>
      </w:tblGrid>
      <w:tr w:rsidR="008945DF" w:rsidRPr="008945DF" w:rsidTr="00402D3A">
        <w:trPr>
          <w:tblHeader/>
        </w:trPr>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数量</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需求条款</w:t>
            </w:r>
          </w:p>
        </w:tc>
      </w:tr>
      <w:tr w:rsidR="008945DF" w:rsidRPr="008945DF" w:rsidTr="00402D3A">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A30EE8" w:rsidP="00402D3A">
            <w:pPr>
              <w:widowControl/>
              <w:adjustRightInd w:val="0"/>
              <w:snapToGrid w:val="0"/>
              <w:jc w:val="center"/>
              <w:rPr>
                <w:sz w:val="24"/>
              </w:rPr>
            </w:pPr>
            <w:r w:rsidRPr="008945DF">
              <w:rPr>
                <w:rFonts w:hint="eastAsia"/>
                <w:sz w:val="24"/>
              </w:rPr>
              <w:t>▲</w:t>
            </w:r>
            <w:r w:rsidR="00402D3A" w:rsidRPr="008945DF">
              <w:rPr>
                <w:rFonts w:hint="eastAsia"/>
                <w:sz w:val="24"/>
              </w:rPr>
              <w:t>电动</w:t>
            </w:r>
            <w:r w:rsidR="00402D3A" w:rsidRPr="008945DF">
              <w:rPr>
                <w:sz w:val="24"/>
              </w:rPr>
              <w:t>破拆工具组</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20</w:t>
            </w:r>
            <w:r w:rsidRPr="008945DF">
              <w:rPr>
                <w:rFonts w:cs="宋体" w:hint="eastAsia"/>
                <w:kern w:val="0"/>
                <w:sz w:val="24"/>
              </w:rPr>
              <w:t>套</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402D3A">
            <w:pPr>
              <w:adjustRightInd w:val="0"/>
              <w:snapToGrid w:val="0"/>
              <w:rPr>
                <w:rFonts w:cs="宋体"/>
                <w:kern w:val="0"/>
                <w:sz w:val="24"/>
              </w:rPr>
            </w:pPr>
            <w:r w:rsidRPr="008945DF">
              <w:rPr>
                <w:rFonts w:cs="宋体" w:hint="eastAsia"/>
                <w:kern w:val="0"/>
                <w:sz w:val="24"/>
              </w:rPr>
              <w:t>电动液压泵与液压工具分离式设计，可自由切换破拆头快速连接。所有工具</w:t>
            </w:r>
            <w:r w:rsidRPr="008945DF">
              <w:rPr>
                <w:rFonts w:cs="宋体" w:hint="eastAsia"/>
                <w:kern w:val="0"/>
                <w:sz w:val="24"/>
              </w:rPr>
              <w:t>18V</w:t>
            </w:r>
            <w:r w:rsidRPr="008945DF">
              <w:rPr>
                <w:rFonts w:cs="宋体" w:hint="eastAsia"/>
                <w:kern w:val="0"/>
                <w:sz w:val="24"/>
              </w:rPr>
              <w:t>电池通用，可连接静音发电机持续不断工作。</w:t>
            </w:r>
          </w:p>
          <w:p w:rsidR="00402D3A" w:rsidRPr="008945DF" w:rsidRDefault="00402D3A" w:rsidP="00402D3A">
            <w:pPr>
              <w:adjustRightInd w:val="0"/>
              <w:snapToGrid w:val="0"/>
              <w:rPr>
                <w:rFonts w:cs="宋体"/>
                <w:kern w:val="0"/>
                <w:sz w:val="24"/>
              </w:rPr>
            </w:pPr>
            <w:r w:rsidRPr="008945DF">
              <w:rPr>
                <w:rFonts w:cs="宋体" w:hint="eastAsia"/>
                <w:kern w:val="0"/>
                <w:sz w:val="24"/>
              </w:rPr>
              <w:t>全套包含：电动液压泵、扩张器、剪断器、顶杆、钢筋速断器、开门器、电动圆锯、电动链锯、电动往复锯、电镐、照明灯、变压器。</w:t>
            </w:r>
          </w:p>
          <w:p w:rsidR="00402D3A" w:rsidRPr="008945DF" w:rsidRDefault="00402D3A" w:rsidP="00402D3A">
            <w:pPr>
              <w:adjustRightInd w:val="0"/>
              <w:snapToGrid w:val="0"/>
              <w:rPr>
                <w:rFonts w:cs="宋体"/>
                <w:kern w:val="0"/>
                <w:sz w:val="24"/>
              </w:rPr>
            </w:pPr>
            <w:r w:rsidRPr="008945DF">
              <w:rPr>
                <w:rFonts w:cs="宋体" w:hint="eastAsia"/>
                <w:kern w:val="0"/>
                <w:sz w:val="24"/>
              </w:rPr>
              <w:t>一</w:t>
            </w:r>
            <w:r w:rsidRPr="008945DF">
              <w:rPr>
                <w:rFonts w:cs="宋体"/>
                <w:kern w:val="0"/>
                <w:sz w:val="24"/>
              </w:rPr>
              <w:t>、</w:t>
            </w:r>
            <w:r w:rsidRPr="008945DF">
              <w:rPr>
                <w:rFonts w:cs="宋体" w:hint="eastAsia"/>
                <w:kern w:val="0"/>
                <w:sz w:val="24"/>
              </w:rPr>
              <w:t>电动液压泵：重量（含电池）≤</w:t>
            </w:r>
            <w:r w:rsidRPr="008945DF">
              <w:rPr>
                <w:rFonts w:cs="宋体"/>
                <w:kern w:val="0"/>
                <w:sz w:val="24"/>
              </w:rPr>
              <w:t>5</w:t>
            </w:r>
            <w:r w:rsidRPr="008945DF">
              <w:rPr>
                <w:rFonts w:cs="宋体" w:hint="eastAsia"/>
                <w:kern w:val="0"/>
                <w:sz w:val="24"/>
              </w:rPr>
              <w:t>kg</w:t>
            </w:r>
            <w:r w:rsidRPr="008945DF">
              <w:rPr>
                <w:rFonts w:cs="宋体" w:hint="eastAsia"/>
                <w:kern w:val="0"/>
                <w:sz w:val="24"/>
              </w:rPr>
              <w:t>。</w:t>
            </w:r>
            <w:r w:rsidRPr="008945DF">
              <w:rPr>
                <w:rFonts w:cs="宋体" w:hint="eastAsia"/>
                <w:kern w:val="0"/>
                <w:sz w:val="24"/>
              </w:rPr>
              <w:t>18V</w:t>
            </w:r>
            <w:r w:rsidRPr="008945DF">
              <w:rPr>
                <w:rFonts w:cs="宋体" w:hint="eastAsia"/>
                <w:kern w:val="0"/>
                <w:sz w:val="24"/>
              </w:rPr>
              <w:t>锂电池≥</w:t>
            </w:r>
            <w:r w:rsidRPr="008945DF">
              <w:rPr>
                <w:rFonts w:cs="宋体" w:hint="eastAsia"/>
                <w:kern w:val="0"/>
                <w:sz w:val="24"/>
              </w:rPr>
              <w:t>5.0Ah</w:t>
            </w:r>
            <w:r w:rsidRPr="008945DF">
              <w:rPr>
                <w:rFonts w:cs="宋体" w:hint="eastAsia"/>
                <w:kern w:val="0"/>
                <w:sz w:val="24"/>
              </w:rPr>
              <w:t>，</w:t>
            </w:r>
            <w:r w:rsidRPr="008945DF">
              <w:rPr>
                <w:rFonts w:cs="宋体" w:hint="eastAsia"/>
                <w:kern w:val="0"/>
                <w:sz w:val="24"/>
              </w:rPr>
              <w:t>90Wh</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hint="eastAsia"/>
                <w:kern w:val="0"/>
                <w:sz w:val="24"/>
              </w:rPr>
              <w:t>二</w:t>
            </w:r>
            <w:r w:rsidRPr="008945DF">
              <w:rPr>
                <w:rFonts w:cs="宋体"/>
                <w:kern w:val="0"/>
                <w:sz w:val="24"/>
              </w:rPr>
              <w:t>、</w:t>
            </w:r>
            <w:r w:rsidRPr="008945DF">
              <w:rPr>
                <w:rFonts w:cs="宋体" w:hint="eastAsia"/>
                <w:kern w:val="0"/>
                <w:sz w:val="24"/>
              </w:rPr>
              <w:t>扩张器：最大扩张力≥</w:t>
            </w:r>
            <w:r w:rsidRPr="008945DF">
              <w:rPr>
                <w:rFonts w:cs="宋体" w:hint="eastAsia"/>
                <w:kern w:val="0"/>
                <w:sz w:val="24"/>
              </w:rPr>
              <w:t>3</w:t>
            </w:r>
            <w:r w:rsidRPr="008945DF">
              <w:rPr>
                <w:rFonts w:cs="宋体"/>
                <w:kern w:val="0"/>
                <w:sz w:val="24"/>
              </w:rPr>
              <w:t>00</w:t>
            </w:r>
            <w:r w:rsidRPr="008945DF">
              <w:rPr>
                <w:rFonts w:cs="宋体" w:hint="eastAsia"/>
                <w:kern w:val="0"/>
                <w:sz w:val="24"/>
              </w:rPr>
              <w:t>kN</w:t>
            </w:r>
            <w:r w:rsidRPr="008945DF">
              <w:rPr>
                <w:rFonts w:cs="宋体" w:hint="eastAsia"/>
                <w:kern w:val="0"/>
                <w:sz w:val="24"/>
              </w:rPr>
              <w:t>，最小扩张力：≥</w:t>
            </w:r>
            <w:r w:rsidRPr="008945DF">
              <w:rPr>
                <w:rFonts w:cs="宋体" w:hint="eastAsia"/>
                <w:kern w:val="0"/>
                <w:sz w:val="24"/>
              </w:rPr>
              <w:t>6</w:t>
            </w:r>
            <w:r w:rsidRPr="008945DF">
              <w:rPr>
                <w:rFonts w:cs="宋体"/>
                <w:kern w:val="0"/>
                <w:sz w:val="24"/>
              </w:rPr>
              <w:t>0</w:t>
            </w:r>
            <w:r w:rsidRPr="008945DF">
              <w:rPr>
                <w:rFonts w:cs="宋体" w:hint="eastAsia"/>
                <w:kern w:val="0"/>
                <w:sz w:val="24"/>
              </w:rPr>
              <w:t>kN</w:t>
            </w:r>
            <w:r w:rsidRPr="008945DF">
              <w:rPr>
                <w:rFonts w:cs="宋体" w:hint="eastAsia"/>
                <w:kern w:val="0"/>
                <w:sz w:val="24"/>
              </w:rPr>
              <w:t>，扩张距离≥</w:t>
            </w:r>
            <w:r w:rsidRPr="008945DF">
              <w:rPr>
                <w:rFonts w:cs="宋体" w:hint="eastAsia"/>
                <w:kern w:val="0"/>
                <w:sz w:val="24"/>
              </w:rPr>
              <w:t>50</w:t>
            </w:r>
            <w:r w:rsidRPr="008945DF">
              <w:rPr>
                <w:rFonts w:cs="宋体"/>
                <w:kern w:val="0"/>
                <w:sz w:val="24"/>
              </w:rPr>
              <w:t>0</w:t>
            </w:r>
            <w:r w:rsidRPr="008945DF">
              <w:rPr>
                <w:rFonts w:cs="宋体" w:hint="eastAsia"/>
                <w:kern w:val="0"/>
                <w:sz w:val="24"/>
              </w:rPr>
              <w:t>mm</w:t>
            </w:r>
            <w:r w:rsidRPr="008945DF">
              <w:rPr>
                <w:rFonts w:cs="宋体" w:hint="eastAsia"/>
                <w:kern w:val="0"/>
                <w:sz w:val="24"/>
              </w:rPr>
              <w:t>，重量≤</w:t>
            </w:r>
            <w:r w:rsidRPr="008945DF">
              <w:rPr>
                <w:rFonts w:cs="宋体" w:hint="eastAsia"/>
                <w:kern w:val="0"/>
                <w:sz w:val="24"/>
              </w:rPr>
              <w:t>1</w:t>
            </w:r>
            <w:r w:rsidRPr="008945DF">
              <w:rPr>
                <w:rFonts w:cs="宋体"/>
                <w:kern w:val="0"/>
                <w:sz w:val="24"/>
              </w:rPr>
              <w:t>5</w:t>
            </w:r>
            <w:r w:rsidRPr="008945DF">
              <w:rPr>
                <w:rFonts w:cs="宋体" w:hint="eastAsia"/>
                <w:kern w:val="0"/>
                <w:sz w:val="24"/>
              </w:rPr>
              <w:t>kg</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hint="eastAsia"/>
                <w:kern w:val="0"/>
                <w:sz w:val="24"/>
              </w:rPr>
              <w:t>三</w:t>
            </w:r>
            <w:r w:rsidRPr="008945DF">
              <w:rPr>
                <w:rFonts w:cs="宋体"/>
                <w:kern w:val="0"/>
                <w:sz w:val="24"/>
              </w:rPr>
              <w:t>、</w:t>
            </w:r>
            <w:r w:rsidRPr="008945DF">
              <w:rPr>
                <w:rFonts w:cs="宋体" w:hint="eastAsia"/>
                <w:kern w:val="0"/>
                <w:sz w:val="24"/>
              </w:rPr>
              <w:t>剪断器：最大切断力≥</w:t>
            </w:r>
            <w:r w:rsidRPr="008945DF">
              <w:rPr>
                <w:rFonts w:cs="宋体" w:hint="eastAsia"/>
                <w:kern w:val="0"/>
                <w:sz w:val="24"/>
              </w:rPr>
              <w:t>7</w:t>
            </w:r>
            <w:r w:rsidRPr="008945DF">
              <w:rPr>
                <w:rFonts w:cs="宋体"/>
                <w:kern w:val="0"/>
                <w:sz w:val="24"/>
              </w:rPr>
              <w:t>00</w:t>
            </w:r>
            <w:r w:rsidRPr="008945DF">
              <w:rPr>
                <w:rFonts w:cs="宋体" w:hint="eastAsia"/>
                <w:kern w:val="0"/>
                <w:sz w:val="24"/>
              </w:rPr>
              <w:t>kN</w:t>
            </w:r>
            <w:r w:rsidRPr="008945DF">
              <w:rPr>
                <w:rFonts w:cs="宋体" w:hint="eastAsia"/>
                <w:kern w:val="0"/>
                <w:sz w:val="24"/>
              </w:rPr>
              <w:t>，切割力≥</w:t>
            </w:r>
            <w:r w:rsidRPr="008945DF">
              <w:rPr>
                <w:rFonts w:cs="宋体" w:hint="eastAsia"/>
                <w:kern w:val="0"/>
                <w:sz w:val="24"/>
              </w:rPr>
              <w:t>3</w:t>
            </w:r>
            <w:r w:rsidRPr="008945DF">
              <w:rPr>
                <w:rFonts w:cs="宋体"/>
                <w:kern w:val="0"/>
                <w:sz w:val="24"/>
              </w:rPr>
              <w:t>00</w:t>
            </w:r>
            <w:r w:rsidRPr="008945DF">
              <w:rPr>
                <w:rFonts w:cs="宋体" w:hint="eastAsia"/>
                <w:kern w:val="0"/>
                <w:sz w:val="24"/>
              </w:rPr>
              <w:t>kN</w:t>
            </w:r>
            <w:r w:rsidRPr="008945DF">
              <w:rPr>
                <w:rFonts w:cs="宋体" w:hint="eastAsia"/>
                <w:kern w:val="0"/>
                <w:sz w:val="24"/>
              </w:rPr>
              <w:t>，最大张开距离≥</w:t>
            </w:r>
            <w:r w:rsidRPr="008945DF">
              <w:rPr>
                <w:rFonts w:cs="宋体" w:hint="eastAsia"/>
                <w:kern w:val="0"/>
                <w:sz w:val="24"/>
              </w:rPr>
              <w:t>1</w:t>
            </w:r>
            <w:r w:rsidRPr="008945DF">
              <w:rPr>
                <w:rFonts w:cs="宋体"/>
                <w:kern w:val="0"/>
                <w:sz w:val="24"/>
              </w:rPr>
              <w:t>40</w:t>
            </w:r>
            <w:r w:rsidRPr="008945DF">
              <w:rPr>
                <w:rFonts w:cs="宋体" w:hint="eastAsia"/>
                <w:kern w:val="0"/>
                <w:sz w:val="24"/>
              </w:rPr>
              <w:t>mm</w:t>
            </w:r>
            <w:r w:rsidRPr="008945DF">
              <w:rPr>
                <w:rFonts w:cs="宋体" w:hint="eastAsia"/>
                <w:kern w:val="0"/>
                <w:sz w:val="24"/>
              </w:rPr>
              <w:t>，切割能力</w:t>
            </w:r>
            <w:r w:rsidRPr="008945DF">
              <w:rPr>
                <w:rFonts w:cs="宋体"/>
                <w:kern w:val="0"/>
                <w:sz w:val="24"/>
              </w:rPr>
              <w:t>≥Q235</w:t>
            </w:r>
            <w:r w:rsidRPr="008945DF">
              <w:rPr>
                <w:rFonts w:cs="宋体" w:hint="eastAsia"/>
                <w:kern w:val="0"/>
                <w:sz w:val="24"/>
              </w:rPr>
              <w:t>Φ</w:t>
            </w:r>
            <w:r w:rsidRPr="008945DF">
              <w:rPr>
                <w:rFonts w:cs="宋体" w:hint="eastAsia"/>
                <w:kern w:val="0"/>
                <w:sz w:val="24"/>
              </w:rPr>
              <w:t>30mm</w:t>
            </w:r>
            <w:r w:rsidRPr="008945DF">
              <w:rPr>
                <w:rFonts w:cs="宋体" w:hint="eastAsia"/>
                <w:kern w:val="0"/>
                <w:sz w:val="24"/>
              </w:rPr>
              <w:t>的钢筋，重量≤</w:t>
            </w:r>
            <w:r w:rsidRPr="008945DF">
              <w:rPr>
                <w:rFonts w:cs="宋体" w:hint="eastAsia"/>
                <w:kern w:val="0"/>
                <w:sz w:val="24"/>
              </w:rPr>
              <w:t>1</w:t>
            </w:r>
            <w:r w:rsidRPr="008945DF">
              <w:rPr>
                <w:rFonts w:cs="宋体"/>
                <w:kern w:val="0"/>
                <w:sz w:val="24"/>
              </w:rPr>
              <w:t>5</w:t>
            </w:r>
            <w:r w:rsidRPr="008945DF">
              <w:rPr>
                <w:rFonts w:cs="宋体" w:hint="eastAsia"/>
                <w:kern w:val="0"/>
                <w:sz w:val="24"/>
              </w:rPr>
              <w:t>kg</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hint="eastAsia"/>
                <w:kern w:val="0"/>
                <w:sz w:val="24"/>
              </w:rPr>
              <w:t>四</w:t>
            </w:r>
            <w:r w:rsidRPr="008945DF">
              <w:rPr>
                <w:rFonts w:cs="宋体"/>
                <w:kern w:val="0"/>
                <w:sz w:val="24"/>
              </w:rPr>
              <w:t>、</w:t>
            </w:r>
            <w:r w:rsidRPr="008945DF">
              <w:rPr>
                <w:rFonts w:cs="宋体" w:hint="eastAsia"/>
                <w:kern w:val="0"/>
                <w:sz w:val="24"/>
              </w:rPr>
              <w:t>顶杆：最大顶升力≥</w:t>
            </w:r>
            <w:r w:rsidRPr="008945DF">
              <w:rPr>
                <w:rFonts w:cs="宋体" w:hint="eastAsia"/>
                <w:kern w:val="0"/>
                <w:sz w:val="24"/>
              </w:rPr>
              <w:t>6</w:t>
            </w:r>
            <w:r w:rsidRPr="008945DF">
              <w:rPr>
                <w:rFonts w:cs="宋体"/>
                <w:kern w:val="0"/>
                <w:sz w:val="24"/>
              </w:rPr>
              <w:t>5</w:t>
            </w:r>
            <w:r w:rsidRPr="008945DF">
              <w:rPr>
                <w:rFonts w:cs="宋体" w:hint="eastAsia"/>
                <w:kern w:val="0"/>
                <w:sz w:val="24"/>
              </w:rPr>
              <w:t>kN</w:t>
            </w:r>
            <w:r w:rsidRPr="008945DF">
              <w:rPr>
                <w:rFonts w:cs="宋体" w:hint="eastAsia"/>
                <w:kern w:val="0"/>
                <w:sz w:val="24"/>
              </w:rPr>
              <w:t>，扩张行程≥</w:t>
            </w:r>
            <w:r w:rsidRPr="008945DF">
              <w:rPr>
                <w:rFonts w:cs="宋体" w:hint="eastAsia"/>
                <w:kern w:val="0"/>
                <w:sz w:val="24"/>
              </w:rPr>
              <w:t>3</w:t>
            </w:r>
            <w:r w:rsidRPr="008945DF">
              <w:rPr>
                <w:rFonts w:cs="宋体"/>
                <w:kern w:val="0"/>
                <w:sz w:val="24"/>
              </w:rPr>
              <w:t>5</w:t>
            </w:r>
            <w:r w:rsidRPr="008945DF">
              <w:rPr>
                <w:rFonts w:cs="宋体" w:hint="eastAsia"/>
                <w:kern w:val="0"/>
                <w:sz w:val="24"/>
              </w:rPr>
              <w:t>0mm</w:t>
            </w:r>
            <w:r w:rsidRPr="008945DF">
              <w:rPr>
                <w:rFonts w:cs="宋体" w:hint="eastAsia"/>
                <w:kern w:val="0"/>
                <w:sz w:val="24"/>
              </w:rPr>
              <w:t>，闭合长度≤</w:t>
            </w:r>
            <w:r w:rsidRPr="008945DF">
              <w:rPr>
                <w:rFonts w:cs="宋体" w:hint="eastAsia"/>
                <w:kern w:val="0"/>
                <w:sz w:val="24"/>
              </w:rPr>
              <w:t>5</w:t>
            </w:r>
            <w:r w:rsidRPr="008945DF">
              <w:rPr>
                <w:rFonts w:cs="宋体"/>
                <w:kern w:val="0"/>
                <w:sz w:val="24"/>
              </w:rPr>
              <w:t>50</w:t>
            </w:r>
            <w:r w:rsidRPr="008945DF">
              <w:rPr>
                <w:rFonts w:cs="宋体" w:hint="eastAsia"/>
                <w:kern w:val="0"/>
                <w:sz w:val="24"/>
              </w:rPr>
              <w:t>mm</w:t>
            </w:r>
            <w:r w:rsidRPr="008945DF">
              <w:rPr>
                <w:rFonts w:cs="宋体" w:hint="eastAsia"/>
                <w:kern w:val="0"/>
                <w:sz w:val="24"/>
              </w:rPr>
              <w:t>，重量≤</w:t>
            </w:r>
            <w:r w:rsidRPr="008945DF">
              <w:rPr>
                <w:rFonts w:cs="宋体" w:hint="eastAsia"/>
                <w:kern w:val="0"/>
                <w:sz w:val="24"/>
              </w:rPr>
              <w:t>1</w:t>
            </w:r>
            <w:r w:rsidRPr="008945DF">
              <w:rPr>
                <w:rFonts w:cs="宋体"/>
                <w:kern w:val="0"/>
                <w:sz w:val="24"/>
              </w:rPr>
              <w:t>5</w:t>
            </w:r>
            <w:r w:rsidRPr="008945DF">
              <w:rPr>
                <w:rFonts w:cs="宋体" w:hint="eastAsia"/>
                <w:kern w:val="0"/>
                <w:sz w:val="24"/>
              </w:rPr>
              <w:t>kg</w:t>
            </w:r>
            <w:r w:rsidRPr="008945DF">
              <w:rPr>
                <w:rFonts w:cs="宋体" w:hint="eastAsia"/>
                <w:kern w:val="0"/>
                <w:sz w:val="24"/>
              </w:rPr>
              <w:t>。配电机一个。</w:t>
            </w:r>
          </w:p>
          <w:p w:rsidR="00402D3A" w:rsidRPr="008945DF" w:rsidRDefault="00402D3A" w:rsidP="00402D3A">
            <w:pPr>
              <w:adjustRightInd w:val="0"/>
              <w:snapToGrid w:val="0"/>
              <w:rPr>
                <w:rFonts w:cs="宋体"/>
                <w:kern w:val="0"/>
                <w:sz w:val="24"/>
              </w:rPr>
            </w:pPr>
            <w:r w:rsidRPr="008945DF">
              <w:rPr>
                <w:rFonts w:cs="宋体" w:hint="eastAsia"/>
                <w:kern w:val="0"/>
                <w:sz w:val="24"/>
              </w:rPr>
              <w:t>五</w:t>
            </w:r>
            <w:r w:rsidRPr="008945DF">
              <w:rPr>
                <w:rFonts w:cs="宋体"/>
                <w:kern w:val="0"/>
                <w:sz w:val="24"/>
              </w:rPr>
              <w:t>、</w:t>
            </w:r>
            <w:r w:rsidRPr="008945DF">
              <w:rPr>
                <w:rFonts w:cs="宋体" w:hint="eastAsia"/>
                <w:kern w:val="0"/>
                <w:sz w:val="24"/>
              </w:rPr>
              <w:t>钢筋速断器：剪断力≥</w:t>
            </w:r>
            <w:r w:rsidRPr="008945DF">
              <w:rPr>
                <w:rFonts w:cs="宋体" w:hint="eastAsia"/>
                <w:kern w:val="0"/>
                <w:sz w:val="24"/>
              </w:rPr>
              <w:t>70kN</w:t>
            </w:r>
            <w:r w:rsidRPr="008945DF">
              <w:rPr>
                <w:rFonts w:cs="宋体" w:hint="eastAsia"/>
                <w:kern w:val="0"/>
                <w:sz w:val="24"/>
              </w:rPr>
              <w:t>，切割能力</w:t>
            </w:r>
            <w:r w:rsidRPr="008945DF">
              <w:rPr>
                <w:rFonts w:cs="宋体"/>
                <w:kern w:val="0"/>
                <w:sz w:val="24"/>
              </w:rPr>
              <w:t>≥Q235</w:t>
            </w:r>
            <w:r w:rsidRPr="008945DF">
              <w:rPr>
                <w:rFonts w:cs="宋体" w:hint="eastAsia"/>
                <w:kern w:val="0"/>
                <w:sz w:val="24"/>
              </w:rPr>
              <w:t>Φ</w:t>
            </w:r>
            <w:r w:rsidRPr="008945DF">
              <w:rPr>
                <w:rFonts w:cs="宋体" w:hint="eastAsia"/>
                <w:kern w:val="0"/>
                <w:sz w:val="24"/>
              </w:rPr>
              <w:t>16mm</w:t>
            </w:r>
            <w:r w:rsidRPr="008945DF">
              <w:rPr>
                <w:rFonts w:cs="宋体" w:hint="eastAsia"/>
                <w:kern w:val="0"/>
                <w:sz w:val="24"/>
              </w:rPr>
              <w:t>的钢筋，剪切钢板（</w:t>
            </w:r>
            <w:r w:rsidRPr="008945DF">
              <w:rPr>
                <w:rFonts w:cs="宋体" w:hint="eastAsia"/>
                <w:kern w:val="0"/>
                <w:sz w:val="24"/>
              </w:rPr>
              <w:t>400N/mm2</w:t>
            </w:r>
            <w:r w:rsidRPr="008945DF">
              <w:rPr>
                <w:rFonts w:cs="宋体" w:hint="eastAsia"/>
                <w:kern w:val="0"/>
                <w:sz w:val="24"/>
              </w:rPr>
              <w:t>）：最大</w:t>
            </w:r>
            <w:r w:rsidRPr="008945DF">
              <w:rPr>
                <w:rFonts w:cs="宋体" w:hint="eastAsia"/>
                <w:kern w:val="0"/>
                <w:sz w:val="24"/>
              </w:rPr>
              <w:t>38</w:t>
            </w:r>
            <w:r w:rsidRPr="008945DF">
              <w:rPr>
                <w:rFonts w:cs="宋体" w:hint="eastAsia"/>
                <w:kern w:val="0"/>
                <w:sz w:val="24"/>
              </w:rPr>
              <w:t>×</w:t>
            </w:r>
            <w:r w:rsidRPr="008945DF">
              <w:rPr>
                <w:rFonts w:cs="宋体" w:hint="eastAsia"/>
                <w:kern w:val="0"/>
                <w:sz w:val="24"/>
              </w:rPr>
              <w:t>6mm</w:t>
            </w:r>
            <w:r w:rsidRPr="008945DF">
              <w:rPr>
                <w:rFonts w:cs="宋体" w:hint="eastAsia"/>
                <w:kern w:val="0"/>
                <w:sz w:val="24"/>
              </w:rPr>
              <w:t>，重量：≤</w:t>
            </w:r>
            <w:r w:rsidRPr="008945DF">
              <w:rPr>
                <w:rFonts w:cs="宋体"/>
                <w:kern w:val="0"/>
                <w:sz w:val="24"/>
              </w:rPr>
              <w:t>10</w:t>
            </w:r>
            <w:r w:rsidRPr="008945DF">
              <w:rPr>
                <w:rFonts w:cs="宋体" w:hint="eastAsia"/>
                <w:kern w:val="0"/>
                <w:sz w:val="24"/>
              </w:rPr>
              <w:t>kg</w:t>
            </w:r>
            <w:r w:rsidRPr="008945DF">
              <w:rPr>
                <w:rFonts w:cs="宋体" w:hint="eastAsia"/>
                <w:kern w:val="0"/>
                <w:sz w:val="24"/>
              </w:rPr>
              <w:t>。通过</w:t>
            </w:r>
            <w:r w:rsidRPr="008945DF">
              <w:rPr>
                <w:rFonts w:cs="宋体" w:hint="eastAsia"/>
                <w:kern w:val="0"/>
                <w:sz w:val="24"/>
              </w:rPr>
              <w:t>1</w:t>
            </w:r>
            <w:r w:rsidRPr="008945DF">
              <w:rPr>
                <w:rFonts w:cs="宋体" w:hint="eastAsia"/>
                <w:kern w:val="0"/>
                <w:sz w:val="24"/>
              </w:rPr>
              <w:t>米软管与电动液压泵连接。</w:t>
            </w:r>
          </w:p>
          <w:p w:rsidR="00402D3A" w:rsidRPr="008945DF" w:rsidRDefault="00402D3A" w:rsidP="00402D3A">
            <w:pPr>
              <w:adjustRightInd w:val="0"/>
              <w:snapToGrid w:val="0"/>
              <w:rPr>
                <w:rFonts w:cs="宋体"/>
                <w:kern w:val="0"/>
                <w:sz w:val="24"/>
              </w:rPr>
            </w:pPr>
            <w:r w:rsidRPr="008945DF">
              <w:rPr>
                <w:rFonts w:cs="宋体" w:hint="eastAsia"/>
                <w:kern w:val="0"/>
                <w:sz w:val="24"/>
              </w:rPr>
              <w:t>六</w:t>
            </w:r>
            <w:r w:rsidRPr="008945DF">
              <w:rPr>
                <w:rFonts w:cs="宋体"/>
                <w:kern w:val="0"/>
                <w:sz w:val="24"/>
              </w:rPr>
              <w:t>、</w:t>
            </w:r>
            <w:r w:rsidRPr="008945DF">
              <w:rPr>
                <w:rFonts w:cs="宋体" w:hint="eastAsia"/>
                <w:kern w:val="0"/>
                <w:sz w:val="24"/>
              </w:rPr>
              <w:t>开门器：张开力≥</w:t>
            </w:r>
            <w:r w:rsidRPr="008945DF">
              <w:rPr>
                <w:rFonts w:cs="宋体" w:hint="eastAsia"/>
                <w:kern w:val="0"/>
                <w:sz w:val="24"/>
              </w:rPr>
              <w:t>3</w:t>
            </w:r>
            <w:r w:rsidRPr="008945DF">
              <w:rPr>
                <w:rFonts w:cs="宋体"/>
                <w:kern w:val="0"/>
                <w:sz w:val="24"/>
              </w:rPr>
              <w:t>5</w:t>
            </w:r>
            <w:r w:rsidRPr="008945DF">
              <w:rPr>
                <w:rFonts w:cs="宋体" w:hint="eastAsia"/>
                <w:kern w:val="0"/>
                <w:sz w:val="24"/>
              </w:rPr>
              <w:t>kN</w:t>
            </w:r>
            <w:r w:rsidRPr="008945DF">
              <w:rPr>
                <w:rFonts w:cs="宋体" w:hint="eastAsia"/>
                <w:kern w:val="0"/>
                <w:sz w:val="24"/>
              </w:rPr>
              <w:t>，张开距离≥</w:t>
            </w:r>
            <w:r w:rsidRPr="008945DF">
              <w:rPr>
                <w:rFonts w:cs="宋体" w:hint="eastAsia"/>
                <w:kern w:val="0"/>
                <w:sz w:val="24"/>
              </w:rPr>
              <w:t>70mm</w:t>
            </w:r>
            <w:r w:rsidRPr="008945DF">
              <w:rPr>
                <w:rFonts w:cs="宋体" w:hint="eastAsia"/>
                <w:kern w:val="0"/>
                <w:sz w:val="24"/>
              </w:rPr>
              <w:t>，重量：≤</w:t>
            </w:r>
            <w:r w:rsidRPr="008945DF">
              <w:rPr>
                <w:rFonts w:cs="宋体"/>
                <w:kern w:val="0"/>
                <w:sz w:val="24"/>
              </w:rPr>
              <w:t>10</w:t>
            </w:r>
            <w:r w:rsidRPr="008945DF">
              <w:rPr>
                <w:rFonts w:cs="宋体" w:hint="eastAsia"/>
                <w:kern w:val="0"/>
                <w:sz w:val="24"/>
              </w:rPr>
              <w:t>kg</w:t>
            </w:r>
            <w:r w:rsidRPr="008945DF">
              <w:rPr>
                <w:rFonts w:cs="宋体" w:hint="eastAsia"/>
                <w:kern w:val="0"/>
                <w:sz w:val="24"/>
              </w:rPr>
              <w:t>。通过一米软管与电动液压泵连接。</w:t>
            </w:r>
          </w:p>
          <w:p w:rsidR="00402D3A" w:rsidRPr="008945DF" w:rsidRDefault="00402D3A" w:rsidP="00402D3A">
            <w:pPr>
              <w:adjustRightInd w:val="0"/>
              <w:snapToGrid w:val="0"/>
              <w:rPr>
                <w:rFonts w:cs="宋体"/>
                <w:kern w:val="0"/>
                <w:sz w:val="24"/>
              </w:rPr>
            </w:pPr>
            <w:r w:rsidRPr="008945DF">
              <w:rPr>
                <w:rFonts w:cs="宋体" w:hint="eastAsia"/>
                <w:kern w:val="0"/>
                <w:sz w:val="24"/>
              </w:rPr>
              <w:t>七</w:t>
            </w:r>
            <w:r w:rsidRPr="008945DF">
              <w:rPr>
                <w:rFonts w:cs="宋体"/>
                <w:kern w:val="0"/>
                <w:sz w:val="24"/>
              </w:rPr>
              <w:t>、</w:t>
            </w:r>
            <w:r w:rsidRPr="008945DF">
              <w:rPr>
                <w:rFonts w:cs="宋体" w:hint="eastAsia"/>
                <w:kern w:val="0"/>
                <w:sz w:val="24"/>
              </w:rPr>
              <w:t>圆锯：可切割玻璃、钢材、混凝土、石头及木制品等。锯片直径≥</w:t>
            </w:r>
            <w:r w:rsidRPr="008945DF">
              <w:rPr>
                <w:rFonts w:cs="宋体" w:hint="eastAsia"/>
                <w:kern w:val="0"/>
                <w:sz w:val="24"/>
              </w:rPr>
              <w:t>150mm</w:t>
            </w:r>
            <w:r w:rsidRPr="008945DF">
              <w:rPr>
                <w:rFonts w:cs="宋体" w:hint="eastAsia"/>
                <w:kern w:val="0"/>
                <w:sz w:val="24"/>
              </w:rPr>
              <w:t>，重量≤</w:t>
            </w:r>
            <w:r w:rsidRPr="008945DF">
              <w:rPr>
                <w:rFonts w:cs="宋体"/>
                <w:kern w:val="0"/>
                <w:sz w:val="24"/>
              </w:rPr>
              <w:t>5</w:t>
            </w:r>
            <w:r w:rsidRPr="008945DF">
              <w:rPr>
                <w:rFonts w:cs="宋体" w:hint="eastAsia"/>
                <w:kern w:val="0"/>
                <w:sz w:val="24"/>
              </w:rPr>
              <w:t>kg</w:t>
            </w:r>
            <w:r w:rsidRPr="008945DF">
              <w:rPr>
                <w:rFonts w:cs="宋体" w:hint="eastAsia"/>
                <w:kern w:val="0"/>
                <w:sz w:val="24"/>
              </w:rPr>
              <w:t>。配</w:t>
            </w:r>
            <w:r w:rsidRPr="008945DF">
              <w:rPr>
                <w:rFonts w:cs="宋体" w:hint="eastAsia"/>
                <w:kern w:val="0"/>
                <w:sz w:val="24"/>
              </w:rPr>
              <w:t>18V</w:t>
            </w:r>
            <w:r w:rsidRPr="008945DF">
              <w:rPr>
                <w:rFonts w:cs="宋体" w:hint="eastAsia"/>
                <w:kern w:val="0"/>
                <w:sz w:val="24"/>
              </w:rPr>
              <w:t>电池。</w:t>
            </w:r>
          </w:p>
          <w:p w:rsidR="00402D3A" w:rsidRPr="008945DF" w:rsidRDefault="00402D3A" w:rsidP="00402D3A">
            <w:pPr>
              <w:adjustRightInd w:val="0"/>
              <w:snapToGrid w:val="0"/>
              <w:rPr>
                <w:rFonts w:cs="宋体"/>
                <w:kern w:val="0"/>
                <w:sz w:val="24"/>
              </w:rPr>
            </w:pPr>
            <w:r w:rsidRPr="008945DF">
              <w:rPr>
                <w:rFonts w:cs="宋体" w:hint="eastAsia"/>
                <w:kern w:val="0"/>
                <w:sz w:val="24"/>
              </w:rPr>
              <w:t>八</w:t>
            </w:r>
            <w:r w:rsidRPr="008945DF">
              <w:rPr>
                <w:rFonts w:cs="宋体"/>
                <w:kern w:val="0"/>
                <w:sz w:val="24"/>
              </w:rPr>
              <w:t>、</w:t>
            </w:r>
            <w:r w:rsidRPr="008945DF">
              <w:rPr>
                <w:rFonts w:cs="宋体" w:hint="eastAsia"/>
                <w:kern w:val="0"/>
                <w:sz w:val="24"/>
              </w:rPr>
              <w:t>链锯：导板长度≥</w:t>
            </w:r>
            <w:r w:rsidRPr="008945DF">
              <w:rPr>
                <w:rFonts w:cs="宋体" w:hint="eastAsia"/>
                <w:kern w:val="0"/>
                <w:sz w:val="24"/>
              </w:rPr>
              <w:t>250mm</w:t>
            </w:r>
            <w:r w:rsidRPr="008945DF">
              <w:rPr>
                <w:rFonts w:cs="宋体" w:hint="eastAsia"/>
                <w:kern w:val="0"/>
                <w:sz w:val="24"/>
              </w:rPr>
              <w:t>，净重≤</w:t>
            </w:r>
            <w:r w:rsidRPr="008945DF">
              <w:rPr>
                <w:rFonts w:cs="宋体"/>
                <w:kern w:val="0"/>
                <w:sz w:val="24"/>
              </w:rPr>
              <w:t>5</w:t>
            </w:r>
            <w:r w:rsidRPr="008945DF">
              <w:rPr>
                <w:rFonts w:cs="宋体" w:hint="eastAsia"/>
                <w:kern w:val="0"/>
                <w:sz w:val="24"/>
              </w:rPr>
              <w:t>kg</w:t>
            </w:r>
            <w:r w:rsidRPr="008945DF">
              <w:rPr>
                <w:rFonts w:cs="宋体" w:hint="eastAsia"/>
                <w:kern w:val="0"/>
                <w:sz w:val="24"/>
              </w:rPr>
              <w:t>。配</w:t>
            </w:r>
            <w:r w:rsidRPr="008945DF">
              <w:rPr>
                <w:rFonts w:cs="宋体" w:hint="eastAsia"/>
                <w:kern w:val="0"/>
                <w:sz w:val="24"/>
              </w:rPr>
              <w:t>18V</w:t>
            </w:r>
            <w:r w:rsidRPr="008945DF">
              <w:rPr>
                <w:rFonts w:cs="宋体" w:hint="eastAsia"/>
                <w:kern w:val="0"/>
                <w:sz w:val="24"/>
              </w:rPr>
              <w:t>电池。</w:t>
            </w:r>
          </w:p>
          <w:p w:rsidR="00402D3A" w:rsidRPr="008945DF" w:rsidRDefault="00402D3A" w:rsidP="00402D3A">
            <w:pPr>
              <w:adjustRightInd w:val="0"/>
              <w:snapToGrid w:val="0"/>
              <w:rPr>
                <w:rFonts w:cs="宋体"/>
                <w:kern w:val="0"/>
                <w:sz w:val="24"/>
              </w:rPr>
            </w:pPr>
            <w:r w:rsidRPr="008945DF">
              <w:rPr>
                <w:rFonts w:cs="宋体" w:hint="eastAsia"/>
                <w:kern w:val="0"/>
                <w:sz w:val="24"/>
              </w:rPr>
              <w:t>九</w:t>
            </w:r>
            <w:r w:rsidRPr="008945DF">
              <w:rPr>
                <w:rFonts w:cs="宋体"/>
                <w:kern w:val="0"/>
                <w:sz w:val="24"/>
              </w:rPr>
              <w:t>、</w:t>
            </w:r>
            <w:r w:rsidRPr="008945DF">
              <w:rPr>
                <w:rFonts w:cs="宋体" w:hint="eastAsia"/>
                <w:kern w:val="0"/>
                <w:sz w:val="24"/>
              </w:rPr>
              <w:t>往复锯：切割能力≥Φ</w:t>
            </w:r>
            <w:r w:rsidRPr="008945DF">
              <w:rPr>
                <w:rFonts w:cs="宋体" w:hint="eastAsia"/>
                <w:kern w:val="0"/>
                <w:sz w:val="24"/>
              </w:rPr>
              <w:t>120mm</w:t>
            </w:r>
            <w:r w:rsidRPr="008945DF">
              <w:rPr>
                <w:rFonts w:cs="宋体" w:hint="eastAsia"/>
                <w:kern w:val="0"/>
                <w:sz w:val="24"/>
              </w:rPr>
              <w:t>铁管、Φ</w:t>
            </w:r>
            <w:r w:rsidRPr="008945DF">
              <w:rPr>
                <w:rFonts w:cs="宋体" w:hint="eastAsia"/>
                <w:kern w:val="0"/>
                <w:sz w:val="24"/>
              </w:rPr>
              <w:t>250mm</w:t>
            </w:r>
            <w:r w:rsidRPr="008945DF">
              <w:rPr>
                <w:rFonts w:cs="宋体" w:hint="eastAsia"/>
                <w:kern w:val="0"/>
                <w:sz w:val="24"/>
              </w:rPr>
              <w:t>木材，行程长度≥</w:t>
            </w:r>
            <w:r w:rsidRPr="008945DF">
              <w:rPr>
                <w:rFonts w:cs="宋体" w:hint="eastAsia"/>
                <w:kern w:val="0"/>
                <w:sz w:val="24"/>
              </w:rPr>
              <w:t>25mm</w:t>
            </w:r>
            <w:r w:rsidRPr="008945DF">
              <w:rPr>
                <w:rFonts w:cs="宋体" w:hint="eastAsia"/>
                <w:kern w:val="0"/>
                <w:sz w:val="24"/>
              </w:rPr>
              <w:t>，重量≤</w:t>
            </w:r>
            <w:r w:rsidRPr="008945DF">
              <w:rPr>
                <w:rFonts w:cs="宋体"/>
                <w:kern w:val="0"/>
                <w:sz w:val="24"/>
              </w:rPr>
              <w:t>5</w:t>
            </w:r>
            <w:r w:rsidRPr="008945DF">
              <w:rPr>
                <w:rFonts w:cs="宋体" w:hint="eastAsia"/>
                <w:kern w:val="0"/>
                <w:sz w:val="24"/>
              </w:rPr>
              <w:t>kg</w:t>
            </w:r>
            <w:r w:rsidRPr="008945DF">
              <w:rPr>
                <w:rFonts w:cs="宋体" w:hint="eastAsia"/>
                <w:kern w:val="0"/>
                <w:sz w:val="24"/>
              </w:rPr>
              <w:t>。配</w:t>
            </w:r>
            <w:r w:rsidRPr="008945DF">
              <w:rPr>
                <w:rFonts w:cs="宋体" w:hint="eastAsia"/>
                <w:kern w:val="0"/>
                <w:sz w:val="24"/>
              </w:rPr>
              <w:t>18V</w:t>
            </w:r>
            <w:r w:rsidRPr="008945DF">
              <w:rPr>
                <w:rFonts w:cs="宋体" w:hint="eastAsia"/>
                <w:kern w:val="0"/>
                <w:sz w:val="24"/>
              </w:rPr>
              <w:t>电池。</w:t>
            </w:r>
          </w:p>
          <w:p w:rsidR="00402D3A" w:rsidRPr="008945DF" w:rsidRDefault="00402D3A" w:rsidP="00402D3A">
            <w:pPr>
              <w:adjustRightInd w:val="0"/>
              <w:snapToGrid w:val="0"/>
              <w:rPr>
                <w:rFonts w:cs="宋体"/>
                <w:kern w:val="0"/>
                <w:sz w:val="24"/>
              </w:rPr>
            </w:pPr>
            <w:r w:rsidRPr="008945DF">
              <w:rPr>
                <w:rFonts w:cs="宋体" w:hint="eastAsia"/>
                <w:kern w:val="0"/>
                <w:sz w:val="24"/>
              </w:rPr>
              <w:t>十</w:t>
            </w:r>
            <w:r w:rsidRPr="008945DF">
              <w:rPr>
                <w:rFonts w:cs="宋体"/>
                <w:kern w:val="0"/>
                <w:sz w:val="24"/>
              </w:rPr>
              <w:t>、</w:t>
            </w:r>
            <w:r w:rsidRPr="008945DF">
              <w:rPr>
                <w:rFonts w:cs="宋体" w:hint="eastAsia"/>
                <w:kern w:val="0"/>
                <w:sz w:val="24"/>
              </w:rPr>
              <w:t>电镐：破碎能力≥</w:t>
            </w:r>
            <w:r w:rsidRPr="008945DF">
              <w:rPr>
                <w:rFonts w:cs="宋体" w:hint="eastAsia"/>
                <w:kern w:val="0"/>
                <w:sz w:val="24"/>
              </w:rPr>
              <w:t>2</w:t>
            </w:r>
            <w:r w:rsidRPr="008945DF">
              <w:rPr>
                <w:rFonts w:cs="宋体"/>
                <w:kern w:val="0"/>
                <w:sz w:val="24"/>
              </w:rPr>
              <w:t>5</w:t>
            </w:r>
            <w:r w:rsidRPr="008945DF">
              <w:rPr>
                <w:rFonts w:cs="宋体" w:hint="eastAsia"/>
                <w:kern w:val="0"/>
                <w:sz w:val="24"/>
              </w:rPr>
              <w:t>mm</w:t>
            </w:r>
            <w:r w:rsidRPr="008945DF">
              <w:rPr>
                <w:rFonts w:cs="宋体" w:hint="eastAsia"/>
                <w:kern w:val="0"/>
                <w:sz w:val="24"/>
              </w:rPr>
              <w:t>混凝土，</w:t>
            </w:r>
            <w:r w:rsidRPr="008945DF">
              <w:rPr>
                <w:rFonts w:cs="宋体" w:hint="eastAsia"/>
                <w:kern w:val="0"/>
                <w:sz w:val="24"/>
              </w:rPr>
              <w:t>1</w:t>
            </w:r>
            <w:r w:rsidRPr="008945DF">
              <w:rPr>
                <w:rFonts w:cs="宋体"/>
                <w:kern w:val="0"/>
                <w:sz w:val="24"/>
              </w:rPr>
              <w:t>0</w:t>
            </w:r>
            <w:r w:rsidRPr="008945DF">
              <w:rPr>
                <w:rFonts w:cs="宋体" w:hint="eastAsia"/>
                <w:kern w:val="0"/>
                <w:sz w:val="24"/>
              </w:rPr>
              <w:t>mm</w:t>
            </w:r>
            <w:r w:rsidRPr="008945DF">
              <w:rPr>
                <w:rFonts w:cs="宋体" w:hint="eastAsia"/>
                <w:kern w:val="0"/>
                <w:sz w:val="24"/>
              </w:rPr>
              <w:t>钢材，</w:t>
            </w:r>
            <w:r w:rsidRPr="008945DF">
              <w:rPr>
                <w:rFonts w:cs="宋体" w:hint="eastAsia"/>
                <w:kern w:val="0"/>
                <w:sz w:val="24"/>
              </w:rPr>
              <w:t>3</w:t>
            </w:r>
            <w:r w:rsidRPr="008945DF">
              <w:rPr>
                <w:rFonts w:cs="宋体"/>
                <w:kern w:val="0"/>
                <w:sz w:val="24"/>
              </w:rPr>
              <w:t>0</w:t>
            </w:r>
            <w:r w:rsidRPr="008945DF">
              <w:rPr>
                <w:rFonts w:cs="宋体" w:hint="eastAsia"/>
                <w:kern w:val="0"/>
                <w:sz w:val="24"/>
              </w:rPr>
              <w:t>mm</w:t>
            </w:r>
            <w:r w:rsidRPr="008945DF">
              <w:rPr>
                <w:rFonts w:cs="宋体" w:hint="eastAsia"/>
                <w:kern w:val="0"/>
                <w:sz w:val="24"/>
              </w:rPr>
              <w:t>木材，冲击数≥</w:t>
            </w:r>
            <w:r w:rsidRPr="008945DF">
              <w:rPr>
                <w:rFonts w:cs="宋体" w:hint="eastAsia"/>
                <w:kern w:val="0"/>
                <w:sz w:val="24"/>
              </w:rPr>
              <w:t>4</w:t>
            </w:r>
            <w:r w:rsidRPr="008945DF">
              <w:rPr>
                <w:rFonts w:cs="宋体"/>
                <w:kern w:val="0"/>
                <w:sz w:val="24"/>
              </w:rPr>
              <w:t>5</w:t>
            </w:r>
            <w:r w:rsidRPr="008945DF">
              <w:rPr>
                <w:rFonts w:cs="宋体" w:hint="eastAsia"/>
                <w:kern w:val="0"/>
                <w:sz w:val="24"/>
              </w:rPr>
              <w:t>00ipm</w:t>
            </w:r>
            <w:r w:rsidRPr="008945DF">
              <w:rPr>
                <w:rFonts w:cs="宋体" w:hint="eastAsia"/>
                <w:kern w:val="0"/>
                <w:sz w:val="24"/>
              </w:rPr>
              <w:t>，重量≤</w:t>
            </w:r>
            <w:r w:rsidRPr="008945DF">
              <w:rPr>
                <w:rFonts w:cs="宋体" w:hint="eastAsia"/>
                <w:kern w:val="0"/>
                <w:sz w:val="24"/>
              </w:rPr>
              <w:t>5kg</w:t>
            </w:r>
            <w:r w:rsidRPr="008945DF">
              <w:rPr>
                <w:rFonts w:cs="宋体" w:hint="eastAsia"/>
                <w:kern w:val="0"/>
                <w:sz w:val="24"/>
              </w:rPr>
              <w:t>。配</w:t>
            </w:r>
            <w:r w:rsidRPr="008945DF">
              <w:rPr>
                <w:rFonts w:cs="宋体" w:hint="eastAsia"/>
                <w:kern w:val="0"/>
                <w:sz w:val="24"/>
              </w:rPr>
              <w:t>18V</w:t>
            </w:r>
            <w:r w:rsidRPr="008945DF">
              <w:rPr>
                <w:rFonts w:cs="宋体" w:hint="eastAsia"/>
                <w:kern w:val="0"/>
                <w:sz w:val="24"/>
              </w:rPr>
              <w:t>电池。</w:t>
            </w:r>
          </w:p>
          <w:p w:rsidR="00402D3A" w:rsidRPr="008945DF" w:rsidRDefault="00402D3A" w:rsidP="00402D3A">
            <w:pPr>
              <w:adjustRightInd w:val="0"/>
              <w:snapToGrid w:val="0"/>
              <w:rPr>
                <w:rFonts w:cs="宋体"/>
                <w:kern w:val="0"/>
                <w:sz w:val="24"/>
              </w:rPr>
            </w:pPr>
            <w:r w:rsidRPr="008945DF">
              <w:rPr>
                <w:rFonts w:cs="宋体" w:hint="eastAsia"/>
                <w:kern w:val="0"/>
                <w:sz w:val="24"/>
              </w:rPr>
              <w:t>十一</w:t>
            </w:r>
            <w:r w:rsidRPr="008945DF">
              <w:rPr>
                <w:rFonts w:cs="宋体"/>
                <w:kern w:val="0"/>
                <w:sz w:val="24"/>
              </w:rPr>
              <w:t>、</w:t>
            </w:r>
            <w:r w:rsidRPr="008945DF">
              <w:rPr>
                <w:rFonts w:cs="宋体" w:hint="eastAsia"/>
                <w:kern w:val="0"/>
                <w:sz w:val="24"/>
              </w:rPr>
              <w:t>照明灯：灯头可旋转，连续使用时间</w:t>
            </w:r>
            <w:r w:rsidRPr="008945DF">
              <w:rPr>
                <w:rFonts w:cs="宋体"/>
                <w:kern w:val="0"/>
                <w:sz w:val="24"/>
              </w:rPr>
              <w:t>≥8</w:t>
            </w:r>
            <w:r w:rsidRPr="008945DF">
              <w:rPr>
                <w:rFonts w:cs="宋体" w:hint="eastAsia"/>
                <w:kern w:val="0"/>
                <w:sz w:val="24"/>
              </w:rPr>
              <w:t>h</w:t>
            </w:r>
            <w:r w:rsidRPr="008945DF">
              <w:rPr>
                <w:rFonts w:cs="宋体" w:hint="eastAsia"/>
                <w:kern w:val="0"/>
                <w:sz w:val="24"/>
              </w:rPr>
              <w:t>，重量≤</w:t>
            </w:r>
            <w:r w:rsidRPr="008945DF">
              <w:rPr>
                <w:rFonts w:cs="宋体" w:hint="eastAsia"/>
                <w:kern w:val="0"/>
                <w:sz w:val="24"/>
              </w:rPr>
              <w:t>1kg</w:t>
            </w:r>
            <w:r w:rsidRPr="008945DF">
              <w:rPr>
                <w:rFonts w:cs="宋体" w:hint="eastAsia"/>
                <w:kern w:val="0"/>
                <w:sz w:val="24"/>
              </w:rPr>
              <w:t>。配</w:t>
            </w:r>
            <w:r w:rsidRPr="008945DF">
              <w:rPr>
                <w:rFonts w:cs="宋体" w:hint="eastAsia"/>
                <w:kern w:val="0"/>
                <w:sz w:val="24"/>
              </w:rPr>
              <w:t>18V</w:t>
            </w:r>
            <w:r w:rsidRPr="008945DF">
              <w:rPr>
                <w:rFonts w:cs="宋体" w:hint="eastAsia"/>
                <w:kern w:val="0"/>
                <w:sz w:val="24"/>
              </w:rPr>
              <w:t>电池。</w:t>
            </w:r>
          </w:p>
          <w:p w:rsidR="00402D3A" w:rsidRPr="008945DF" w:rsidRDefault="00402D3A" w:rsidP="00402D3A">
            <w:pPr>
              <w:adjustRightInd w:val="0"/>
              <w:snapToGrid w:val="0"/>
              <w:rPr>
                <w:rFonts w:cs="宋体"/>
                <w:kern w:val="0"/>
                <w:sz w:val="24"/>
              </w:rPr>
            </w:pPr>
            <w:r w:rsidRPr="008945DF">
              <w:rPr>
                <w:rFonts w:cs="宋体" w:hint="eastAsia"/>
                <w:kern w:val="0"/>
                <w:sz w:val="24"/>
              </w:rPr>
              <w:t>十二</w:t>
            </w:r>
            <w:r w:rsidRPr="008945DF">
              <w:rPr>
                <w:rFonts w:cs="宋体"/>
                <w:kern w:val="0"/>
                <w:sz w:val="24"/>
              </w:rPr>
              <w:t>、</w:t>
            </w:r>
            <w:r w:rsidRPr="008945DF">
              <w:rPr>
                <w:rFonts w:cs="宋体" w:hint="eastAsia"/>
                <w:kern w:val="0"/>
                <w:sz w:val="24"/>
              </w:rPr>
              <w:t>变压器：直流≥</w:t>
            </w:r>
            <w:r w:rsidRPr="008945DF">
              <w:rPr>
                <w:rFonts w:cs="宋体" w:hint="eastAsia"/>
                <w:kern w:val="0"/>
                <w:sz w:val="24"/>
              </w:rPr>
              <w:t>1200W</w:t>
            </w:r>
            <w:r w:rsidRPr="008945DF">
              <w:rPr>
                <w:rFonts w:cs="宋体" w:hint="eastAsia"/>
                <w:kern w:val="0"/>
                <w:sz w:val="24"/>
              </w:rPr>
              <w:t>，</w:t>
            </w:r>
            <w:r w:rsidRPr="008945DF">
              <w:rPr>
                <w:rFonts w:cs="宋体" w:hint="eastAsia"/>
                <w:kern w:val="0"/>
                <w:sz w:val="24"/>
              </w:rPr>
              <w:t>18V</w:t>
            </w:r>
            <w:r w:rsidRPr="008945DF">
              <w:rPr>
                <w:rFonts w:cs="宋体" w:hint="eastAsia"/>
                <w:kern w:val="0"/>
                <w:sz w:val="24"/>
              </w:rPr>
              <w:t>；交流</w:t>
            </w:r>
            <w:r w:rsidRPr="008945DF">
              <w:rPr>
                <w:rFonts w:cs="宋体" w:hint="eastAsia"/>
                <w:kern w:val="0"/>
                <w:sz w:val="24"/>
              </w:rPr>
              <w:t>140-240V</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hint="eastAsia"/>
                <w:kern w:val="0"/>
                <w:sz w:val="24"/>
              </w:rPr>
              <w:t>十三、样品评测要求（此项只作为投标样品评测要求，不在技术指标评分时予以扣分）</w:t>
            </w:r>
          </w:p>
          <w:p w:rsidR="00402D3A" w:rsidRPr="008945DF" w:rsidRDefault="00402D3A" w:rsidP="00402D3A">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、做工精细、平滑、无毛刺。</w:t>
            </w:r>
          </w:p>
          <w:p w:rsidR="00402D3A" w:rsidRPr="008945DF" w:rsidRDefault="00402D3A" w:rsidP="00402D3A">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、材料结实，各部件连接牢固。</w:t>
            </w:r>
          </w:p>
          <w:p w:rsidR="00402D3A" w:rsidRPr="008945DF" w:rsidRDefault="00402D3A" w:rsidP="00402D3A">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、称重，测量重量、长度、</w:t>
            </w:r>
            <w:r w:rsidR="00CE13AC" w:rsidRPr="008945DF">
              <w:rPr>
                <w:rFonts w:cs="宋体" w:hint="eastAsia"/>
                <w:kern w:val="0"/>
                <w:sz w:val="24"/>
              </w:rPr>
              <w:t>扩张行程</w:t>
            </w:r>
            <w:r w:rsidRPr="008945DF">
              <w:rPr>
                <w:rFonts w:cs="宋体" w:hint="eastAsia"/>
                <w:kern w:val="0"/>
                <w:sz w:val="24"/>
              </w:rPr>
              <w:t>等尺寸。</w:t>
            </w:r>
          </w:p>
          <w:p w:rsidR="00402D3A" w:rsidRPr="008945DF" w:rsidRDefault="00402D3A" w:rsidP="00402D3A">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、简单测试剪断器、链锯、往复锯、电镐等破拆能力。</w:t>
            </w:r>
          </w:p>
          <w:p w:rsidR="00402D3A" w:rsidRPr="008945DF" w:rsidRDefault="00402D3A" w:rsidP="00402D3A">
            <w:pPr>
              <w:adjustRightInd w:val="0"/>
              <w:snapToGrid w:val="0"/>
              <w:rPr>
                <w:rFonts w:cs="宋体"/>
                <w:kern w:val="0"/>
                <w:sz w:val="24"/>
              </w:rPr>
            </w:pPr>
            <w:r w:rsidRPr="008945DF">
              <w:rPr>
                <w:rFonts w:cs="宋体" w:hint="eastAsia"/>
                <w:kern w:val="0"/>
                <w:sz w:val="24"/>
              </w:rPr>
              <w:t>5</w:t>
            </w:r>
            <w:r w:rsidRPr="008945DF">
              <w:rPr>
                <w:rFonts w:cs="宋体" w:hint="eastAsia"/>
                <w:kern w:val="0"/>
                <w:sz w:val="24"/>
              </w:rPr>
              <w:t>、可靠性、稳定性试验。</w:t>
            </w:r>
          </w:p>
          <w:p w:rsidR="00402D3A" w:rsidRPr="008945DF" w:rsidRDefault="00402D3A" w:rsidP="00402D3A">
            <w:pPr>
              <w:adjustRightInd w:val="0"/>
              <w:snapToGrid w:val="0"/>
              <w:rPr>
                <w:rFonts w:cs="宋体"/>
                <w:kern w:val="0"/>
                <w:sz w:val="24"/>
              </w:rPr>
            </w:pPr>
            <w:r w:rsidRPr="008945DF">
              <w:rPr>
                <w:rFonts w:cs="宋体" w:hint="eastAsia"/>
                <w:kern w:val="0"/>
                <w:sz w:val="24"/>
              </w:rPr>
              <w:t>6</w:t>
            </w:r>
            <w:r w:rsidRPr="008945DF">
              <w:rPr>
                <w:rFonts w:cs="宋体" w:hint="eastAsia"/>
                <w:kern w:val="0"/>
                <w:sz w:val="24"/>
              </w:rPr>
              <w:t>、比较各部件人性化设计特点，操作是否便捷。</w:t>
            </w:r>
          </w:p>
        </w:tc>
      </w:tr>
    </w:tbl>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rPr>
      </w:pPr>
      <w:r w:rsidRPr="008945DF">
        <w:rPr>
          <w:rFonts w:hint="eastAsia"/>
          <w:sz w:val="24"/>
          <w:szCs w:val="24"/>
          <w:lang w:val="zh-CN"/>
        </w:rPr>
        <w:t>第三包</w:t>
      </w:r>
      <w:r w:rsidRPr="008945DF">
        <w:rPr>
          <w:rFonts w:hint="eastAsia"/>
          <w:sz w:val="24"/>
          <w:szCs w:val="24"/>
        </w:rPr>
        <w:t>：</w:t>
      </w:r>
    </w:p>
    <w:tbl>
      <w:tblPr>
        <w:tblW w:w="0" w:type="auto"/>
        <w:tblInd w:w="93" w:type="dxa"/>
        <w:tblLook w:val="0000" w:firstRow="0" w:lastRow="0" w:firstColumn="0" w:lastColumn="0" w:noHBand="0" w:noVBand="0"/>
      </w:tblPr>
      <w:tblGrid>
        <w:gridCol w:w="724"/>
        <w:gridCol w:w="1418"/>
        <w:gridCol w:w="850"/>
        <w:gridCol w:w="5443"/>
      </w:tblGrid>
      <w:tr w:rsidR="008945DF" w:rsidRPr="008945DF" w:rsidTr="00402D3A">
        <w:trPr>
          <w:tblHeader/>
        </w:trPr>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数量</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需求条款</w:t>
            </w:r>
          </w:p>
        </w:tc>
      </w:tr>
      <w:tr w:rsidR="008945DF" w:rsidRPr="008945DF" w:rsidTr="00402D3A">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A30EE8" w:rsidP="00402D3A">
            <w:pPr>
              <w:widowControl/>
              <w:adjustRightInd w:val="0"/>
              <w:snapToGrid w:val="0"/>
              <w:jc w:val="center"/>
              <w:rPr>
                <w:sz w:val="24"/>
              </w:rPr>
            </w:pPr>
            <w:r w:rsidRPr="008945DF">
              <w:rPr>
                <w:rFonts w:hint="eastAsia"/>
                <w:sz w:val="24"/>
              </w:rPr>
              <w:t>▲</w:t>
            </w:r>
            <w:r w:rsidR="00402D3A" w:rsidRPr="008945DF">
              <w:rPr>
                <w:rFonts w:hint="eastAsia"/>
                <w:sz w:val="24"/>
              </w:rPr>
              <w:t>轻型</w:t>
            </w:r>
            <w:r w:rsidR="00402D3A" w:rsidRPr="008945DF">
              <w:rPr>
                <w:sz w:val="24"/>
              </w:rPr>
              <w:t>破拆工具组</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20</w:t>
            </w:r>
            <w:r w:rsidRPr="008945DF">
              <w:rPr>
                <w:rFonts w:cs="宋体" w:hint="eastAsia"/>
                <w:kern w:val="0"/>
                <w:sz w:val="24"/>
              </w:rPr>
              <w:t>套</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402D3A">
            <w:pPr>
              <w:adjustRightInd w:val="0"/>
              <w:snapToGrid w:val="0"/>
              <w:rPr>
                <w:rFonts w:cs="宋体"/>
                <w:kern w:val="0"/>
                <w:sz w:val="24"/>
              </w:rPr>
            </w:pPr>
            <w:r w:rsidRPr="008945DF">
              <w:rPr>
                <w:rFonts w:cs="宋体" w:hint="eastAsia"/>
                <w:kern w:val="0"/>
                <w:sz w:val="24"/>
              </w:rPr>
              <w:t>基本符合</w:t>
            </w:r>
            <w:r w:rsidRPr="008945DF">
              <w:rPr>
                <w:rFonts w:cs="宋体" w:hint="eastAsia"/>
                <w:kern w:val="0"/>
                <w:sz w:val="24"/>
              </w:rPr>
              <w:t>GB/T17906</w:t>
            </w:r>
            <w:r w:rsidRPr="008945DF">
              <w:rPr>
                <w:rFonts w:cs="宋体" w:hint="eastAsia"/>
                <w:kern w:val="0"/>
                <w:sz w:val="24"/>
              </w:rPr>
              <w:t>《液压破拆工具通用技术条件》等国家相关标准或</w:t>
            </w:r>
            <w:r w:rsidRPr="008945DF">
              <w:rPr>
                <w:rFonts w:cs="宋体" w:hint="eastAsia"/>
                <w:kern w:val="0"/>
                <w:sz w:val="24"/>
              </w:rPr>
              <w:t>EN13204</w:t>
            </w:r>
            <w:r w:rsidRPr="008945DF">
              <w:rPr>
                <w:rFonts w:cs="宋体" w:hint="eastAsia"/>
                <w:kern w:val="0"/>
                <w:sz w:val="24"/>
              </w:rPr>
              <w:t>、</w:t>
            </w:r>
            <w:r w:rsidRPr="008945DF">
              <w:rPr>
                <w:rFonts w:cs="宋体" w:hint="eastAsia"/>
                <w:kern w:val="0"/>
                <w:sz w:val="24"/>
              </w:rPr>
              <w:t>NFPA1936</w:t>
            </w:r>
            <w:r w:rsidRPr="008945DF">
              <w:rPr>
                <w:rFonts w:cs="宋体" w:hint="eastAsia"/>
                <w:kern w:val="0"/>
                <w:sz w:val="24"/>
              </w:rPr>
              <w:t>等国际相关标准。用于消防员抢险救援破拆使用。</w:t>
            </w:r>
          </w:p>
          <w:p w:rsidR="00402D3A" w:rsidRPr="008945DF" w:rsidRDefault="00402D3A" w:rsidP="00402D3A">
            <w:pPr>
              <w:adjustRightInd w:val="0"/>
              <w:snapToGrid w:val="0"/>
              <w:rPr>
                <w:rFonts w:cs="宋体"/>
                <w:kern w:val="0"/>
                <w:sz w:val="24"/>
              </w:rPr>
            </w:pPr>
            <w:r w:rsidRPr="008945DF">
              <w:rPr>
                <w:rFonts w:cs="宋体" w:hint="eastAsia"/>
                <w:kern w:val="0"/>
                <w:sz w:val="24"/>
              </w:rPr>
              <w:t>无需外接动力源和油管，</w:t>
            </w:r>
            <w:r w:rsidR="005158E3" w:rsidRPr="008945DF">
              <w:rPr>
                <w:rFonts w:cs="宋体" w:hint="eastAsia"/>
                <w:kern w:val="0"/>
                <w:sz w:val="24"/>
              </w:rPr>
              <w:t>采用电池提供动力源</w:t>
            </w:r>
            <w:r w:rsidRPr="008945DF">
              <w:rPr>
                <w:rFonts w:cs="宋体" w:hint="eastAsia"/>
                <w:kern w:val="0"/>
                <w:sz w:val="24"/>
              </w:rPr>
              <w:t>。工具采用一键式开关，操作简单便捷。由</w:t>
            </w:r>
            <w:r w:rsidRPr="008945DF">
              <w:rPr>
                <w:rFonts w:cs="宋体" w:hint="eastAsia"/>
                <w:kern w:val="0"/>
                <w:sz w:val="24"/>
              </w:rPr>
              <w:t>1</w:t>
            </w:r>
            <w:r w:rsidRPr="008945DF">
              <w:rPr>
                <w:rFonts w:cs="宋体" w:hint="eastAsia"/>
                <w:kern w:val="0"/>
                <w:sz w:val="24"/>
              </w:rPr>
              <w:t>把电动扩张器、</w:t>
            </w:r>
            <w:r w:rsidRPr="008945DF">
              <w:rPr>
                <w:rFonts w:cs="宋体" w:hint="eastAsia"/>
                <w:kern w:val="0"/>
                <w:sz w:val="24"/>
              </w:rPr>
              <w:t>1</w:t>
            </w:r>
            <w:r w:rsidRPr="008945DF">
              <w:rPr>
                <w:rFonts w:cs="宋体" w:hint="eastAsia"/>
                <w:kern w:val="0"/>
                <w:sz w:val="24"/>
              </w:rPr>
              <w:t>把电动剪扩钳、</w:t>
            </w:r>
            <w:r w:rsidRPr="008945DF">
              <w:rPr>
                <w:rFonts w:cs="宋体" w:hint="eastAsia"/>
                <w:kern w:val="0"/>
                <w:sz w:val="24"/>
              </w:rPr>
              <w:t>1</w:t>
            </w:r>
            <w:r w:rsidRPr="008945DF">
              <w:rPr>
                <w:rFonts w:cs="宋体" w:hint="eastAsia"/>
                <w:kern w:val="0"/>
                <w:sz w:val="24"/>
              </w:rPr>
              <w:t>把电动剪切钳、</w:t>
            </w:r>
            <w:r w:rsidRPr="008945DF">
              <w:rPr>
                <w:rFonts w:cs="宋体" w:hint="eastAsia"/>
                <w:kern w:val="0"/>
                <w:sz w:val="24"/>
              </w:rPr>
              <w:t>1</w:t>
            </w:r>
            <w:r w:rsidRPr="008945DF">
              <w:rPr>
                <w:rFonts w:cs="宋体" w:hint="eastAsia"/>
                <w:kern w:val="0"/>
                <w:sz w:val="24"/>
              </w:rPr>
              <w:t>把电动支撑顶杆、</w:t>
            </w:r>
            <w:r w:rsidRPr="008945DF">
              <w:rPr>
                <w:rFonts w:cs="宋体" w:hint="eastAsia"/>
                <w:kern w:val="0"/>
                <w:sz w:val="24"/>
              </w:rPr>
              <w:t>4</w:t>
            </w:r>
            <w:r w:rsidRPr="008945DF">
              <w:rPr>
                <w:rFonts w:cs="宋体" w:hint="eastAsia"/>
                <w:kern w:val="0"/>
                <w:sz w:val="24"/>
              </w:rPr>
              <w:t>个充电器、</w:t>
            </w:r>
            <w:r w:rsidRPr="008945DF">
              <w:rPr>
                <w:rFonts w:cs="宋体" w:hint="eastAsia"/>
                <w:kern w:val="0"/>
                <w:sz w:val="24"/>
              </w:rPr>
              <w:t>4</w:t>
            </w:r>
            <w:r w:rsidRPr="008945DF">
              <w:rPr>
                <w:rFonts w:cs="宋体" w:hint="eastAsia"/>
                <w:kern w:val="0"/>
                <w:sz w:val="24"/>
              </w:rPr>
              <w:t>块备用电池、背包或背带（根据工具件数相应配备）组成。</w:t>
            </w:r>
          </w:p>
          <w:p w:rsidR="00402D3A" w:rsidRPr="008945DF" w:rsidRDefault="00402D3A" w:rsidP="00402D3A">
            <w:pPr>
              <w:adjustRightInd w:val="0"/>
              <w:snapToGrid w:val="0"/>
              <w:rPr>
                <w:rFonts w:cs="宋体"/>
                <w:kern w:val="0"/>
                <w:sz w:val="24"/>
              </w:rPr>
            </w:pPr>
            <w:r w:rsidRPr="008945DF">
              <w:rPr>
                <w:rFonts w:cs="宋体" w:hint="eastAsia"/>
                <w:kern w:val="0"/>
                <w:sz w:val="24"/>
              </w:rPr>
              <w:t>一、电动剪切器：配有</w:t>
            </w:r>
            <w:r w:rsidRPr="008945DF">
              <w:rPr>
                <w:rFonts w:cs="宋体" w:hint="eastAsia"/>
                <w:kern w:val="0"/>
                <w:sz w:val="24"/>
              </w:rPr>
              <w:t>220V</w:t>
            </w:r>
            <w:r w:rsidRPr="008945DF">
              <w:rPr>
                <w:rFonts w:cs="宋体" w:hint="eastAsia"/>
                <w:kern w:val="0"/>
                <w:sz w:val="24"/>
              </w:rPr>
              <w:t>锂电池，最大剪切力≥</w:t>
            </w:r>
            <w:r w:rsidRPr="008945DF">
              <w:rPr>
                <w:rFonts w:cs="宋体"/>
                <w:kern w:val="0"/>
                <w:sz w:val="24"/>
              </w:rPr>
              <w:t>8</w:t>
            </w:r>
            <w:r w:rsidRPr="008945DF">
              <w:rPr>
                <w:rFonts w:cs="宋体" w:hint="eastAsia"/>
                <w:kern w:val="0"/>
                <w:sz w:val="24"/>
              </w:rPr>
              <w:t>00KN</w:t>
            </w:r>
            <w:r w:rsidRPr="008945DF">
              <w:rPr>
                <w:rFonts w:cs="宋体" w:hint="eastAsia"/>
                <w:kern w:val="0"/>
                <w:sz w:val="24"/>
              </w:rPr>
              <w:t>，最大开口距离≥</w:t>
            </w:r>
            <w:r w:rsidRPr="008945DF">
              <w:rPr>
                <w:rFonts w:cs="宋体" w:hint="eastAsia"/>
                <w:kern w:val="0"/>
                <w:sz w:val="24"/>
              </w:rPr>
              <w:t>1</w:t>
            </w:r>
            <w:r w:rsidRPr="008945DF">
              <w:rPr>
                <w:rFonts w:cs="宋体"/>
                <w:kern w:val="0"/>
                <w:sz w:val="24"/>
              </w:rPr>
              <w:t>5</w:t>
            </w:r>
            <w:r w:rsidRPr="008945DF">
              <w:rPr>
                <w:rFonts w:cs="宋体" w:hint="eastAsia"/>
                <w:kern w:val="0"/>
                <w:sz w:val="24"/>
              </w:rPr>
              <w:t>0mm</w:t>
            </w:r>
            <w:r w:rsidRPr="008945DF">
              <w:rPr>
                <w:rFonts w:cs="宋体" w:hint="eastAsia"/>
                <w:kern w:val="0"/>
                <w:sz w:val="24"/>
              </w:rPr>
              <w:t>，最大剪断能力（</w:t>
            </w:r>
            <w:r w:rsidRPr="008945DF">
              <w:rPr>
                <w:rFonts w:cs="宋体" w:hint="eastAsia"/>
                <w:kern w:val="0"/>
                <w:sz w:val="24"/>
              </w:rPr>
              <w:t>Q235</w:t>
            </w:r>
            <w:r w:rsidRPr="008945DF">
              <w:rPr>
                <w:rFonts w:cs="宋体" w:hint="eastAsia"/>
                <w:kern w:val="0"/>
                <w:sz w:val="24"/>
              </w:rPr>
              <w:t>材料）≥</w:t>
            </w:r>
            <w:r w:rsidRPr="008945DF">
              <w:rPr>
                <w:rFonts w:cs="宋体" w:hint="eastAsia"/>
                <w:kern w:val="0"/>
                <w:sz w:val="24"/>
              </w:rPr>
              <w:t>35mm</w:t>
            </w:r>
            <w:r w:rsidRPr="008945DF">
              <w:rPr>
                <w:rFonts w:cs="宋体" w:hint="eastAsia"/>
                <w:kern w:val="0"/>
                <w:sz w:val="24"/>
              </w:rPr>
              <w:t>圆钢；重量≤</w:t>
            </w:r>
            <w:r w:rsidRPr="008945DF">
              <w:rPr>
                <w:rFonts w:cs="宋体" w:hint="eastAsia"/>
                <w:kern w:val="0"/>
                <w:sz w:val="24"/>
              </w:rPr>
              <w:t>25kg</w:t>
            </w:r>
            <w:r w:rsidRPr="008945DF">
              <w:rPr>
                <w:rFonts w:cs="宋体" w:hint="eastAsia"/>
                <w:kern w:val="0"/>
                <w:sz w:val="24"/>
              </w:rPr>
              <w:t>（含电池）。</w:t>
            </w:r>
          </w:p>
          <w:p w:rsidR="00402D3A" w:rsidRPr="008945DF" w:rsidRDefault="00402D3A" w:rsidP="00402D3A">
            <w:pPr>
              <w:adjustRightInd w:val="0"/>
              <w:snapToGrid w:val="0"/>
              <w:rPr>
                <w:rFonts w:cs="宋体"/>
                <w:kern w:val="0"/>
                <w:sz w:val="24"/>
              </w:rPr>
            </w:pPr>
            <w:r w:rsidRPr="008945DF">
              <w:rPr>
                <w:rFonts w:cs="宋体" w:hint="eastAsia"/>
                <w:kern w:val="0"/>
                <w:sz w:val="24"/>
              </w:rPr>
              <w:t>二、电动扩张器：配有</w:t>
            </w:r>
            <w:r w:rsidRPr="008945DF">
              <w:rPr>
                <w:rFonts w:cs="宋体" w:hint="eastAsia"/>
                <w:kern w:val="0"/>
                <w:sz w:val="24"/>
              </w:rPr>
              <w:t>220V</w:t>
            </w:r>
            <w:r w:rsidRPr="008945DF">
              <w:rPr>
                <w:rFonts w:cs="宋体" w:hint="eastAsia"/>
                <w:kern w:val="0"/>
                <w:sz w:val="24"/>
              </w:rPr>
              <w:t>锂电池，最大扩张力≥</w:t>
            </w:r>
            <w:r w:rsidRPr="008945DF">
              <w:rPr>
                <w:rFonts w:cs="宋体"/>
                <w:kern w:val="0"/>
                <w:sz w:val="24"/>
              </w:rPr>
              <w:t>6</w:t>
            </w:r>
            <w:r w:rsidRPr="008945DF">
              <w:rPr>
                <w:rFonts w:cs="宋体" w:hint="eastAsia"/>
                <w:kern w:val="0"/>
                <w:sz w:val="24"/>
              </w:rPr>
              <w:t>00KN</w:t>
            </w:r>
            <w:r w:rsidRPr="008945DF">
              <w:rPr>
                <w:rFonts w:cs="宋体" w:hint="eastAsia"/>
                <w:kern w:val="0"/>
                <w:sz w:val="24"/>
              </w:rPr>
              <w:t>，最大扩张距离≥</w:t>
            </w:r>
            <w:r w:rsidRPr="008945DF">
              <w:rPr>
                <w:rFonts w:cs="宋体"/>
                <w:kern w:val="0"/>
                <w:sz w:val="24"/>
              </w:rPr>
              <w:t>5</w:t>
            </w:r>
            <w:r w:rsidRPr="008945DF">
              <w:rPr>
                <w:rFonts w:cs="宋体" w:hint="eastAsia"/>
                <w:kern w:val="0"/>
                <w:sz w:val="24"/>
              </w:rPr>
              <w:t>00mm</w:t>
            </w:r>
            <w:r w:rsidRPr="008945DF">
              <w:rPr>
                <w:rFonts w:cs="宋体" w:hint="eastAsia"/>
                <w:kern w:val="0"/>
                <w:sz w:val="24"/>
              </w:rPr>
              <w:t>，最大牵拉力≥</w:t>
            </w:r>
            <w:r w:rsidRPr="008945DF">
              <w:rPr>
                <w:rFonts w:cs="宋体" w:hint="eastAsia"/>
                <w:kern w:val="0"/>
                <w:sz w:val="24"/>
              </w:rPr>
              <w:t>50KN</w:t>
            </w:r>
            <w:r w:rsidRPr="008945DF">
              <w:rPr>
                <w:rFonts w:cs="宋体" w:hint="eastAsia"/>
                <w:kern w:val="0"/>
                <w:sz w:val="24"/>
              </w:rPr>
              <w:t>，最大牵拉距离≥</w:t>
            </w:r>
            <w:r w:rsidRPr="008945DF">
              <w:rPr>
                <w:rFonts w:cs="宋体"/>
                <w:kern w:val="0"/>
                <w:sz w:val="24"/>
              </w:rPr>
              <w:t>3</w:t>
            </w:r>
            <w:r w:rsidRPr="008945DF">
              <w:rPr>
                <w:rFonts w:cs="宋体" w:hint="eastAsia"/>
                <w:kern w:val="0"/>
                <w:sz w:val="24"/>
              </w:rPr>
              <w:t>00mm</w:t>
            </w:r>
            <w:r w:rsidRPr="008945DF">
              <w:rPr>
                <w:rFonts w:cs="宋体" w:hint="eastAsia"/>
                <w:kern w:val="0"/>
                <w:sz w:val="24"/>
              </w:rPr>
              <w:t>，重量≤</w:t>
            </w:r>
            <w:r w:rsidRPr="008945DF">
              <w:rPr>
                <w:rFonts w:cs="宋体"/>
                <w:kern w:val="0"/>
                <w:sz w:val="24"/>
              </w:rPr>
              <w:t>20</w:t>
            </w:r>
            <w:r w:rsidRPr="008945DF">
              <w:rPr>
                <w:rFonts w:cs="宋体" w:hint="eastAsia"/>
                <w:kern w:val="0"/>
                <w:sz w:val="24"/>
              </w:rPr>
              <w:t>kg</w:t>
            </w:r>
            <w:r w:rsidRPr="008945DF">
              <w:rPr>
                <w:rFonts w:cs="宋体" w:hint="eastAsia"/>
                <w:kern w:val="0"/>
                <w:sz w:val="24"/>
              </w:rPr>
              <w:t>（含电池）。</w:t>
            </w:r>
          </w:p>
          <w:p w:rsidR="00402D3A" w:rsidRPr="008945DF" w:rsidRDefault="00402D3A" w:rsidP="00402D3A">
            <w:pPr>
              <w:adjustRightInd w:val="0"/>
              <w:snapToGrid w:val="0"/>
              <w:rPr>
                <w:rFonts w:cs="宋体"/>
                <w:kern w:val="0"/>
                <w:sz w:val="24"/>
              </w:rPr>
            </w:pPr>
            <w:r w:rsidRPr="008945DF">
              <w:rPr>
                <w:rFonts w:cs="宋体" w:hint="eastAsia"/>
                <w:kern w:val="0"/>
                <w:sz w:val="24"/>
              </w:rPr>
              <w:t>三、电动剪扩器：配有</w:t>
            </w:r>
            <w:r w:rsidRPr="008945DF">
              <w:rPr>
                <w:rFonts w:cs="宋体" w:hint="eastAsia"/>
                <w:kern w:val="0"/>
                <w:sz w:val="24"/>
              </w:rPr>
              <w:t>220V</w:t>
            </w:r>
            <w:r w:rsidRPr="008945DF">
              <w:rPr>
                <w:rFonts w:cs="宋体" w:hint="eastAsia"/>
                <w:kern w:val="0"/>
                <w:sz w:val="24"/>
              </w:rPr>
              <w:t>锂电池，最大剪切力≥</w:t>
            </w:r>
            <w:r w:rsidRPr="008945DF">
              <w:rPr>
                <w:rFonts w:cs="宋体" w:hint="eastAsia"/>
                <w:kern w:val="0"/>
                <w:sz w:val="24"/>
              </w:rPr>
              <w:t>2</w:t>
            </w:r>
            <w:r w:rsidRPr="008945DF">
              <w:rPr>
                <w:rFonts w:cs="宋体"/>
                <w:kern w:val="0"/>
                <w:sz w:val="24"/>
              </w:rPr>
              <w:t>5</w:t>
            </w:r>
            <w:r w:rsidRPr="008945DF">
              <w:rPr>
                <w:rFonts w:cs="宋体" w:hint="eastAsia"/>
                <w:kern w:val="0"/>
                <w:sz w:val="24"/>
              </w:rPr>
              <w:t>0KN</w:t>
            </w:r>
            <w:r w:rsidRPr="008945DF">
              <w:rPr>
                <w:rFonts w:cs="宋体" w:hint="eastAsia"/>
                <w:kern w:val="0"/>
                <w:sz w:val="24"/>
              </w:rPr>
              <w:t>，最大扩张力≥</w:t>
            </w:r>
            <w:r w:rsidRPr="008945DF">
              <w:rPr>
                <w:rFonts w:cs="宋体"/>
                <w:kern w:val="0"/>
                <w:sz w:val="24"/>
              </w:rPr>
              <w:t>6</w:t>
            </w:r>
            <w:r w:rsidRPr="008945DF">
              <w:rPr>
                <w:rFonts w:cs="宋体" w:hint="eastAsia"/>
                <w:kern w:val="0"/>
                <w:sz w:val="24"/>
              </w:rPr>
              <w:t>00KN</w:t>
            </w:r>
            <w:r w:rsidRPr="008945DF">
              <w:rPr>
                <w:rFonts w:cs="宋体" w:hint="eastAsia"/>
                <w:kern w:val="0"/>
                <w:sz w:val="24"/>
              </w:rPr>
              <w:t>，最大扩张距离≥</w:t>
            </w:r>
            <w:r w:rsidRPr="008945DF">
              <w:rPr>
                <w:rFonts w:cs="宋体" w:hint="eastAsia"/>
                <w:kern w:val="0"/>
                <w:sz w:val="24"/>
              </w:rPr>
              <w:t>2</w:t>
            </w:r>
            <w:r w:rsidRPr="008945DF">
              <w:rPr>
                <w:rFonts w:cs="宋体"/>
                <w:kern w:val="0"/>
                <w:sz w:val="24"/>
              </w:rPr>
              <w:t>5</w:t>
            </w:r>
            <w:r w:rsidRPr="008945DF">
              <w:rPr>
                <w:rFonts w:cs="宋体" w:hint="eastAsia"/>
                <w:kern w:val="0"/>
                <w:sz w:val="24"/>
              </w:rPr>
              <w:t>0mm</w:t>
            </w:r>
            <w:r w:rsidRPr="008945DF">
              <w:rPr>
                <w:rFonts w:cs="宋体" w:hint="eastAsia"/>
                <w:kern w:val="0"/>
                <w:sz w:val="24"/>
              </w:rPr>
              <w:t>，最大牵拉力≥</w:t>
            </w:r>
            <w:r w:rsidRPr="008945DF">
              <w:rPr>
                <w:rFonts w:cs="宋体" w:hint="eastAsia"/>
                <w:kern w:val="0"/>
                <w:sz w:val="24"/>
              </w:rPr>
              <w:t>30KN</w:t>
            </w:r>
            <w:r w:rsidRPr="008945DF">
              <w:rPr>
                <w:rFonts w:cs="宋体" w:hint="eastAsia"/>
                <w:kern w:val="0"/>
                <w:sz w:val="24"/>
              </w:rPr>
              <w:t>，最大牵拉距离≥</w:t>
            </w:r>
            <w:r w:rsidRPr="008945DF">
              <w:rPr>
                <w:rFonts w:cs="宋体" w:hint="eastAsia"/>
                <w:kern w:val="0"/>
                <w:sz w:val="24"/>
              </w:rPr>
              <w:t>300mm</w:t>
            </w:r>
            <w:r w:rsidRPr="008945DF">
              <w:rPr>
                <w:rFonts w:cs="宋体" w:hint="eastAsia"/>
                <w:kern w:val="0"/>
                <w:sz w:val="24"/>
              </w:rPr>
              <w:t>，最大剪切能力（</w:t>
            </w:r>
            <w:r w:rsidRPr="008945DF">
              <w:rPr>
                <w:rFonts w:cs="宋体" w:hint="eastAsia"/>
                <w:kern w:val="0"/>
                <w:sz w:val="24"/>
              </w:rPr>
              <w:t>Q235</w:t>
            </w:r>
            <w:r w:rsidRPr="008945DF">
              <w:rPr>
                <w:rFonts w:cs="宋体" w:hint="eastAsia"/>
                <w:kern w:val="0"/>
                <w:sz w:val="24"/>
              </w:rPr>
              <w:t>材料）≥</w:t>
            </w:r>
            <w:r w:rsidRPr="008945DF">
              <w:rPr>
                <w:rFonts w:cs="宋体" w:hint="eastAsia"/>
                <w:kern w:val="0"/>
                <w:sz w:val="24"/>
              </w:rPr>
              <w:t>2</w:t>
            </w:r>
            <w:r w:rsidRPr="008945DF">
              <w:rPr>
                <w:rFonts w:cs="宋体"/>
                <w:kern w:val="0"/>
                <w:sz w:val="24"/>
              </w:rPr>
              <w:t>5</w:t>
            </w:r>
            <w:r w:rsidRPr="008945DF">
              <w:rPr>
                <w:rFonts w:cs="宋体" w:hint="eastAsia"/>
                <w:kern w:val="0"/>
                <w:sz w:val="24"/>
              </w:rPr>
              <w:t>mm</w:t>
            </w:r>
            <w:r w:rsidRPr="008945DF">
              <w:rPr>
                <w:rFonts w:cs="宋体" w:hint="eastAsia"/>
                <w:kern w:val="0"/>
                <w:sz w:val="24"/>
              </w:rPr>
              <w:t>（圆钢），重量≤</w:t>
            </w:r>
            <w:r w:rsidRPr="008945DF">
              <w:rPr>
                <w:rFonts w:cs="宋体"/>
                <w:kern w:val="0"/>
                <w:sz w:val="24"/>
              </w:rPr>
              <w:t>20</w:t>
            </w:r>
            <w:r w:rsidRPr="008945DF">
              <w:rPr>
                <w:rFonts w:cs="宋体" w:hint="eastAsia"/>
                <w:kern w:val="0"/>
                <w:sz w:val="24"/>
              </w:rPr>
              <w:t>kg</w:t>
            </w:r>
            <w:r w:rsidRPr="008945DF">
              <w:rPr>
                <w:rFonts w:cs="宋体" w:hint="eastAsia"/>
                <w:kern w:val="0"/>
                <w:sz w:val="24"/>
              </w:rPr>
              <w:t>（含电池）。</w:t>
            </w:r>
          </w:p>
          <w:p w:rsidR="00402D3A" w:rsidRPr="008945DF" w:rsidRDefault="00402D3A" w:rsidP="00402D3A">
            <w:pPr>
              <w:adjustRightInd w:val="0"/>
              <w:snapToGrid w:val="0"/>
              <w:rPr>
                <w:rFonts w:cs="宋体"/>
                <w:kern w:val="0"/>
                <w:sz w:val="24"/>
              </w:rPr>
            </w:pPr>
            <w:r w:rsidRPr="008945DF">
              <w:rPr>
                <w:rFonts w:cs="宋体" w:hint="eastAsia"/>
                <w:kern w:val="0"/>
                <w:sz w:val="24"/>
              </w:rPr>
              <w:t>四、电动撑顶器：配有</w:t>
            </w:r>
            <w:r w:rsidRPr="008945DF">
              <w:rPr>
                <w:rFonts w:cs="宋体" w:hint="eastAsia"/>
                <w:kern w:val="0"/>
                <w:sz w:val="24"/>
              </w:rPr>
              <w:t>220V</w:t>
            </w:r>
            <w:r w:rsidRPr="008945DF">
              <w:rPr>
                <w:rFonts w:cs="宋体" w:hint="eastAsia"/>
                <w:kern w:val="0"/>
                <w:sz w:val="24"/>
              </w:rPr>
              <w:t>锂电池，最大支撑力≥</w:t>
            </w:r>
            <w:r w:rsidRPr="008945DF">
              <w:rPr>
                <w:rFonts w:cs="宋体" w:hint="eastAsia"/>
                <w:kern w:val="0"/>
                <w:sz w:val="24"/>
              </w:rPr>
              <w:t>1</w:t>
            </w:r>
            <w:r w:rsidRPr="008945DF">
              <w:rPr>
                <w:rFonts w:cs="宋体"/>
                <w:kern w:val="0"/>
                <w:sz w:val="24"/>
              </w:rPr>
              <w:t>0</w:t>
            </w:r>
            <w:r w:rsidRPr="008945DF">
              <w:rPr>
                <w:rFonts w:cs="宋体" w:hint="eastAsia"/>
                <w:kern w:val="0"/>
                <w:sz w:val="24"/>
              </w:rPr>
              <w:t>0KN</w:t>
            </w:r>
            <w:r w:rsidRPr="008945DF">
              <w:rPr>
                <w:rFonts w:cs="宋体" w:hint="eastAsia"/>
                <w:kern w:val="0"/>
                <w:sz w:val="24"/>
              </w:rPr>
              <w:t>，最大顶撑行程≥</w:t>
            </w:r>
            <w:r w:rsidRPr="008945DF">
              <w:rPr>
                <w:rFonts w:cs="宋体" w:hint="eastAsia"/>
                <w:kern w:val="0"/>
                <w:sz w:val="24"/>
              </w:rPr>
              <w:t>300mm</w:t>
            </w:r>
            <w:r w:rsidRPr="008945DF">
              <w:rPr>
                <w:rFonts w:cs="宋体" w:hint="eastAsia"/>
                <w:kern w:val="0"/>
                <w:sz w:val="24"/>
              </w:rPr>
              <w:t>，总支撑高度≥</w:t>
            </w:r>
            <w:r w:rsidRPr="008945DF">
              <w:rPr>
                <w:rFonts w:cs="宋体" w:hint="eastAsia"/>
                <w:kern w:val="0"/>
                <w:sz w:val="24"/>
              </w:rPr>
              <w:t>850mm</w:t>
            </w:r>
            <w:r w:rsidRPr="008945DF">
              <w:rPr>
                <w:rFonts w:cs="宋体" w:hint="eastAsia"/>
                <w:kern w:val="0"/>
                <w:sz w:val="24"/>
              </w:rPr>
              <w:t>，最大牵引力≥</w:t>
            </w:r>
            <w:r w:rsidRPr="008945DF">
              <w:rPr>
                <w:rFonts w:cs="宋体"/>
                <w:kern w:val="0"/>
                <w:sz w:val="24"/>
              </w:rPr>
              <w:t>30</w:t>
            </w:r>
            <w:r w:rsidRPr="008945DF">
              <w:rPr>
                <w:rFonts w:cs="宋体" w:hint="eastAsia"/>
                <w:kern w:val="0"/>
                <w:sz w:val="24"/>
              </w:rPr>
              <w:t>KN</w:t>
            </w:r>
            <w:r w:rsidRPr="008945DF">
              <w:rPr>
                <w:rFonts w:cs="宋体" w:hint="eastAsia"/>
                <w:kern w:val="0"/>
                <w:sz w:val="24"/>
              </w:rPr>
              <w:t>，重量≤</w:t>
            </w:r>
            <w:r w:rsidRPr="008945DF">
              <w:rPr>
                <w:rFonts w:cs="宋体"/>
                <w:kern w:val="0"/>
                <w:sz w:val="24"/>
              </w:rPr>
              <w:t>20</w:t>
            </w:r>
            <w:r w:rsidRPr="008945DF">
              <w:rPr>
                <w:rFonts w:cs="宋体" w:hint="eastAsia"/>
                <w:kern w:val="0"/>
                <w:sz w:val="24"/>
              </w:rPr>
              <w:t>kg</w:t>
            </w:r>
            <w:r w:rsidRPr="008945DF">
              <w:rPr>
                <w:rFonts w:cs="宋体" w:hint="eastAsia"/>
                <w:kern w:val="0"/>
                <w:sz w:val="24"/>
              </w:rPr>
              <w:t>（含电池）。</w:t>
            </w:r>
          </w:p>
          <w:p w:rsidR="00402D3A" w:rsidRPr="008945DF" w:rsidRDefault="00402D3A" w:rsidP="00402D3A">
            <w:pPr>
              <w:adjustRightInd w:val="0"/>
              <w:snapToGrid w:val="0"/>
              <w:rPr>
                <w:rFonts w:cs="宋体"/>
                <w:kern w:val="0"/>
                <w:sz w:val="24"/>
              </w:rPr>
            </w:pPr>
            <w:r w:rsidRPr="008945DF">
              <w:rPr>
                <w:rFonts w:cs="宋体" w:hint="eastAsia"/>
                <w:kern w:val="0"/>
                <w:sz w:val="24"/>
              </w:rPr>
              <w:t>五、所有电动工具间的电池、充电器和电源线附件通用，可互换，防护等级≥</w:t>
            </w:r>
            <w:r w:rsidRPr="008945DF">
              <w:rPr>
                <w:rFonts w:cs="宋体" w:hint="eastAsia"/>
                <w:kern w:val="0"/>
                <w:sz w:val="24"/>
              </w:rPr>
              <w:t>IP54</w:t>
            </w:r>
            <w:r w:rsidRPr="008945DF">
              <w:rPr>
                <w:rFonts w:cs="宋体" w:hint="eastAsia"/>
                <w:kern w:val="0"/>
                <w:sz w:val="24"/>
              </w:rPr>
              <w:t>。可显示电池余量，自带背包或背带。电池充电时间≤</w:t>
            </w:r>
            <w:r w:rsidRPr="008945DF">
              <w:rPr>
                <w:rFonts w:cs="宋体" w:hint="eastAsia"/>
                <w:kern w:val="0"/>
                <w:sz w:val="24"/>
              </w:rPr>
              <w:t>1h</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hint="eastAsia"/>
                <w:kern w:val="0"/>
                <w:sz w:val="24"/>
              </w:rPr>
              <w:t>六、产品具有生产厂家、出厂日期、型号等永久性标识。</w:t>
            </w:r>
          </w:p>
          <w:p w:rsidR="00402D3A" w:rsidRPr="008945DF" w:rsidRDefault="00402D3A" w:rsidP="00402D3A">
            <w:pPr>
              <w:adjustRightInd w:val="0"/>
              <w:snapToGrid w:val="0"/>
              <w:rPr>
                <w:rFonts w:cs="宋体"/>
                <w:kern w:val="0"/>
                <w:sz w:val="24"/>
              </w:rPr>
            </w:pPr>
            <w:r w:rsidRPr="008945DF">
              <w:rPr>
                <w:rFonts w:cs="宋体" w:hint="eastAsia"/>
                <w:kern w:val="0"/>
                <w:sz w:val="24"/>
              </w:rPr>
              <w:t>提供中文详细使用说明书和操作培训视频资料。</w:t>
            </w:r>
          </w:p>
          <w:p w:rsidR="00402D3A" w:rsidRPr="008945DF" w:rsidRDefault="00402D3A" w:rsidP="00402D3A">
            <w:pPr>
              <w:adjustRightInd w:val="0"/>
              <w:snapToGrid w:val="0"/>
              <w:rPr>
                <w:rFonts w:cs="宋体"/>
                <w:kern w:val="0"/>
                <w:sz w:val="24"/>
              </w:rPr>
            </w:pPr>
            <w:r w:rsidRPr="008945DF">
              <w:rPr>
                <w:rFonts w:cs="宋体" w:hint="eastAsia"/>
                <w:kern w:val="0"/>
                <w:sz w:val="24"/>
              </w:rPr>
              <w:t>样品评测要求（此项只作为投标样品评测要求，不在技术指标评分时予以扣分）</w:t>
            </w:r>
          </w:p>
          <w:p w:rsidR="00402D3A" w:rsidRPr="008945DF" w:rsidRDefault="00402D3A" w:rsidP="00402D3A">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、做工精细、平滑、无毛刺。</w:t>
            </w:r>
          </w:p>
          <w:p w:rsidR="00402D3A" w:rsidRPr="008945DF" w:rsidRDefault="00402D3A" w:rsidP="00402D3A">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、材料结实，各部件连接牢固。</w:t>
            </w:r>
          </w:p>
          <w:p w:rsidR="00402D3A" w:rsidRPr="008945DF" w:rsidRDefault="00402D3A" w:rsidP="00402D3A">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、称重，测量开口、扩张、牵拉、撑顶等长度。</w:t>
            </w:r>
          </w:p>
          <w:p w:rsidR="00402D3A" w:rsidRPr="008945DF" w:rsidRDefault="00402D3A" w:rsidP="00402D3A">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、简单测试</w:t>
            </w:r>
            <w:r w:rsidR="00CE13AC" w:rsidRPr="008945DF">
              <w:rPr>
                <w:rFonts w:cs="宋体" w:hint="eastAsia"/>
                <w:kern w:val="0"/>
                <w:sz w:val="24"/>
              </w:rPr>
              <w:t>电动</w:t>
            </w:r>
            <w:r w:rsidRPr="008945DF">
              <w:rPr>
                <w:rFonts w:cs="宋体" w:hint="eastAsia"/>
                <w:kern w:val="0"/>
                <w:sz w:val="24"/>
              </w:rPr>
              <w:t>剪切器、</w:t>
            </w:r>
            <w:r w:rsidR="00CE13AC" w:rsidRPr="008945DF">
              <w:rPr>
                <w:rFonts w:cs="宋体" w:hint="eastAsia"/>
                <w:kern w:val="0"/>
                <w:sz w:val="24"/>
              </w:rPr>
              <w:t>电动</w:t>
            </w:r>
            <w:r w:rsidRPr="008945DF">
              <w:rPr>
                <w:rFonts w:cs="宋体" w:hint="eastAsia"/>
                <w:kern w:val="0"/>
                <w:sz w:val="24"/>
              </w:rPr>
              <w:t>剪扩器剪切性能。</w:t>
            </w:r>
          </w:p>
          <w:p w:rsidR="00402D3A" w:rsidRPr="008945DF" w:rsidRDefault="00402D3A" w:rsidP="00402D3A">
            <w:pPr>
              <w:adjustRightInd w:val="0"/>
              <w:snapToGrid w:val="0"/>
              <w:rPr>
                <w:rFonts w:cs="宋体"/>
                <w:kern w:val="0"/>
                <w:sz w:val="24"/>
              </w:rPr>
            </w:pPr>
            <w:r w:rsidRPr="008945DF">
              <w:rPr>
                <w:rFonts w:cs="宋体" w:hint="eastAsia"/>
                <w:kern w:val="0"/>
                <w:sz w:val="24"/>
              </w:rPr>
              <w:t>5</w:t>
            </w:r>
            <w:r w:rsidRPr="008945DF">
              <w:rPr>
                <w:rFonts w:cs="宋体" w:hint="eastAsia"/>
                <w:kern w:val="0"/>
                <w:sz w:val="24"/>
              </w:rPr>
              <w:t>、可靠性、稳定性试验。</w:t>
            </w:r>
          </w:p>
          <w:p w:rsidR="00402D3A" w:rsidRPr="008945DF" w:rsidRDefault="00402D3A" w:rsidP="00402D3A">
            <w:pPr>
              <w:adjustRightInd w:val="0"/>
              <w:snapToGrid w:val="0"/>
              <w:rPr>
                <w:rFonts w:cs="宋体"/>
                <w:kern w:val="0"/>
                <w:sz w:val="24"/>
              </w:rPr>
            </w:pPr>
            <w:r w:rsidRPr="008945DF">
              <w:rPr>
                <w:rFonts w:cs="宋体" w:hint="eastAsia"/>
                <w:kern w:val="0"/>
                <w:sz w:val="24"/>
              </w:rPr>
              <w:t>6</w:t>
            </w:r>
            <w:r w:rsidRPr="008945DF">
              <w:rPr>
                <w:rFonts w:cs="宋体" w:hint="eastAsia"/>
                <w:kern w:val="0"/>
                <w:sz w:val="24"/>
              </w:rPr>
              <w:t>、比较各部件人性化设计特点，操作是否便捷。</w:t>
            </w:r>
          </w:p>
        </w:tc>
      </w:tr>
    </w:tbl>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rPr>
      </w:pPr>
      <w:r w:rsidRPr="008945DF">
        <w:rPr>
          <w:rFonts w:hint="eastAsia"/>
          <w:sz w:val="24"/>
          <w:szCs w:val="24"/>
          <w:lang w:val="zh-CN"/>
        </w:rPr>
        <w:t>第四包</w:t>
      </w:r>
      <w:r w:rsidRPr="008945DF">
        <w:rPr>
          <w:rFonts w:hint="eastAsia"/>
          <w:sz w:val="24"/>
          <w:szCs w:val="24"/>
        </w:rPr>
        <w:t>：</w:t>
      </w:r>
    </w:p>
    <w:tbl>
      <w:tblPr>
        <w:tblW w:w="0" w:type="auto"/>
        <w:tblInd w:w="93" w:type="dxa"/>
        <w:tblLook w:val="0000" w:firstRow="0" w:lastRow="0" w:firstColumn="0" w:lastColumn="0" w:noHBand="0" w:noVBand="0"/>
      </w:tblPr>
      <w:tblGrid>
        <w:gridCol w:w="724"/>
        <w:gridCol w:w="1418"/>
        <w:gridCol w:w="850"/>
        <w:gridCol w:w="5443"/>
      </w:tblGrid>
      <w:tr w:rsidR="008945DF" w:rsidRPr="008945DF" w:rsidTr="00402D3A">
        <w:trPr>
          <w:tblHeader/>
        </w:trPr>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数量</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需求条款</w:t>
            </w:r>
          </w:p>
        </w:tc>
      </w:tr>
      <w:tr w:rsidR="008945DF" w:rsidRPr="008945DF" w:rsidTr="00402D3A">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A30EE8" w:rsidP="00402D3A">
            <w:pPr>
              <w:widowControl/>
              <w:adjustRightInd w:val="0"/>
              <w:snapToGrid w:val="0"/>
              <w:jc w:val="center"/>
              <w:rPr>
                <w:sz w:val="24"/>
              </w:rPr>
            </w:pPr>
            <w:r w:rsidRPr="008945DF">
              <w:rPr>
                <w:rFonts w:hint="eastAsia"/>
                <w:sz w:val="24"/>
              </w:rPr>
              <w:t>▲</w:t>
            </w:r>
            <w:r w:rsidR="00402D3A" w:rsidRPr="008945DF">
              <w:rPr>
                <w:rFonts w:hint="eastAsia"/>
                <w:sz w:val="24"/>
              </w:rPr>
              <w:t>液压</w:t>
            </w:r>
            <w:r w:rsidR="00402D3A" w:rsidRPr="008945DF">
              <w:rPr>
                <w:sz w:val="24"/>
              </w:rPr>
              <w:t>破拆工具组</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20</w:t>
            </w:r>
            <w:r w:rsidRPr="008945DF">
              <w:rPr>
                <w:rFonts w:cs="宋体" w:hint="eastAsia"/>
                <w:kern w:val="0"/>
                <w:sz w:val="24"/>
              </w:rPr>
              <w:t>套</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402D3A">
            <w:pPr>
              <w:adjustRightInd w:val="0"/>
              <w:snapToGrid w:val="0"/>
              <w:rPr>
                <w:sz w:val="24"/>
              </w:rPr>
            </w:pPr>
            <w:r w:rsidRPr="008945DF">
              <w:rPr>
                <w:rFonts w:hint="eastAsia"/>
                <w:sz w:val="24"/>
              </w:rPr>
              <w:t>基本符合</w:t>
            </w:r>
            <w:r w:rsidRPr="008945DF">
              <w:rPr>
                <w:rFonts w:hint="eastAsia"/>
                <w:sz w:val="24"/>
              </w:rPr>
              <w:t>GB/T17906</w:t>
            </w:r>
            <w:r w:rsidRPr="008945DF">
              <w:rPr>
                <w:rFonts w:hint="eastAsia"/>
                <w:sz w:val="24"/>
              </w:rPr>
              <w:t>《液压破拆工具通用技术条件》等国家相关标准或</w:t>
            </w:r>
            <w:r w:rsidRPr="008945DF">
              <w:rPr>
                <w:rFonts w:hint="eastAsia"/>
                <w:sz w:val="24"/>
              </w:rPr>
              <w:t>EN13204</w:t>
            </w:r>
            <w:r w:rsidRPr="008945DF">
              <w:rPr>
                <w:rFonts w:hint="eastAsia"/>
                <w:sz w:val="24"/>
              </w:rPr>
              <w:t>、</w:t>
            </w:r>
            <w:r w:rsidRPr="008945DF">
              <w:rPr>
                <w:rFonts w:hint="eastAsia"/>
                <w:sz w:val="24"/>
              </w:rPr>
              <w:t>NFPA1936</w:t>
            </w:r>
            <w:r w:rsidRPr="008945DF">
              <w:rPr>
                <w:rFonts w:hint="eastAsia"/>
                <w:sz w:val="24"/>
              </w:rPr>
              <w:t>等国际相关标准。用于消防员抢险救援破拆使用。接口全部为优质接口，破拆工具的外表面应光滑平整，无毛刺及加工缺陷，黑色金属表面应进行防锈处理。单接口。包括：</w:t>
            </w:r>
          </w:p>
          <w:p w:rsidR="00402D3A" w:rsidRPr="008945DF" w:rsidRDefault="00402D3A" w:rsidP="00402D3A">
            <w:pPr>
              <w:adjustRightInd w:val="0"/>
              <w:snapToGrid w:val="0"/>
              <w:rPr>
                <w:sz w:val="24"/>
              </w:rPr>
            </w:pPr>
            <w:r w:rsidRPr="008945DF">
              <w:rPr>
                <w:rFonts w:hint="eastAsia"/>
                <w:sz w:val="24"/>
              </w:rPr>
              <w:t>一、剪切器</w:t>
            </w:r>
            <w:r w:rsidRPr="008945DF">
              <w:rPr>
                <w:rFonts w:hint="eastAsia"/>
                <w:sz w:val="24"/>
              </w:rPr>
              <w:t>1</w:t>
            </w:r>
            <w:r w:rsidRPr="008945DF">
              <w:rPr>
                <w:rFonts w:hint="eastAsia"/>
                <w:sz w:val="24"/>
              </w:rPr>
              <w:t>台：最大剪切力≥</w:t>
            </w:r>
            <w:r w:rsidRPr="008945DF">
              <w:rPr>
                <w:rFonts w:hint="eastAsia"/>
                <w:sz w:val="24"/>
              </w:rPr>
              <w:t>460KN</w:t>
            </w:r>
            <w:r w:rsidRPr="008945DF">
              <w:rPr>
                <w:rFonts w:hint="eastAsia"/>
                <w:sz w:val="24"/>
              </w:rPr>
              <w:t>，最大开口距离≥</w:t>
            </w:r>
            <w:r w:rsidRPr="008945DF">
              <w:rPr>
                <w:rFonts w:hint="eastAsia"/>
                <w:sz w:val="24"/>
              </w:rPr>
              <w:t>160mm</w:t>
            </w:r>
            <w:r w:rsidRPr="008945DF">
              <w:rPr>
                <w:rFonts w:hint="eastAsia"/>
                <w:sz w:val="24"/>
              </w:rPr>
              <w:t>，最大剪断能力（</w:t>
            </w:r>
            <w:r w:rsidRPr="008945DF">
              <w:rPr>
                <w:rFonts w:hint="eastAsia"/>
                <w:sz w:val="24"/>
              </w:rPr>
              <w:t>Q235</w:t>
            </w:r>
            <w:r w:rsidRPr="008945DF">
              <w:rPr>
                <w:rFonts w:hint="eastAsia"/>
                <w:sz w:val="24"/>
              </w:rPr>
              <w:t>材料）≥</w:t>
            </w:r>
            <w:r w:rsidRPr="008945DF">
              <w:rPr>
                <w:rFonts w:hint="eastAsia"/>
                <w:sz w:val="24"/>
              </w:rPr>
              <w:t>33mm</w:t>
            </w:r>
            <w:r w:rsidRPr="008945DF">
              <w:rPr>
                <w:rFonts w:hint="eastAsia"/>
                <w:sz w:val="24"/>
              </w:rPr>
              <w:t>圆钢；重量≤</w:t>
            </w:r>
            <w:r w:rsidRPr="008945DF">
              <w:rPr>
                <w:rFonts w:hint="eastAsia"/>
                <w:sz w:val="24"/>
              </w:rPr>
              <w:t>20kg</w:t>
            </w:r>
            <w:r w:rsidRPr="008945DF">
              <w:rPr>
                <w:rFonts w:hint="eastAsia"/>
                <w:sz w:val="24"/>
              </w:rPr>
              <w:t>；</w:t>
            </w:r>
          </w:p>
          <w:p w:rsidR="00402D3A" w:rsidRPr="008945DF" w:rsidRDefault="00402D3A" w:rsidP="00402D3A">
            <w:pPr>
              <w:adjustRightInd w:val="0"/>
              <w:snapToGrid w:val="0"/>
              <w:rPr>
                <w:sz w:val="24"/>
              </w:rPr>
            </w:pPr>
            <w:r w:rsidRPr="008945DF">
              <w:rPr>
                <w:rFonts w:hint="eastAsia"/>
                <w:sz w:val="24"/>
              </w:rPr>
              <w:t>二、扩张器</w:t>
            </w:r>
            <w:r w:rsidRPr="008945DF">
              <w:rPr>
                <w:rFonts w:hint="eastAsia"/>
                <w:sz w:val="24"/>
              </w:rPr>
              <w:t>1</w:t>
            </w:r>
            <w:r w:rsidRPr="008945DF">
              <w:rPr>
                <w:rFonts w:hint="eastAsia"/>
                <w:sz w:val="24"/>
              </w:rPr>
              <w:t>台：最大扩张力≥</w:t>
            </w:r>
            <w:r w:rsidRPr="008945DF">
              <w:rPr>
                <w:rFonts w:hint="eastAsia"/>
                <w:sz w:val="24"/>
              </w:rPr>
              <w:t>260KN</w:t>
            </w:r>
            <w:r w:rsidRPr="008945DF">
              <w:rPr>
                <w:rFonts w:hint="eastAsia"/>
                <w:sz w:val="24"/>
              </w:rPr>
              <w:t>，最大扩张距离≥</w:t>
            </w:r>
            <w:r w:rsidRPr="008945DF">
              <w:rPr>
                <w:rFonts w:hint="eastAsia"/>
                <w:sz w:val="24"/>
              </w:rPr>
              <w:t>600mm</w:t>
            </w:r>
            <w:r w:rsidRPr="008945DF">
              <w:rPr>
                <w:rFonts w:hint="eastAsia"/>
                <w:sz w:val="24"/>
              </w:rPr>
              <w:t>，最大牵拉力≥</w:t>
            </w:r>
            <w:r w:rsidRPr="008945DF">
              <w:rPr>
                <w:rFonts w:hint="eastAsia"/>
                <w:sz w:val="24"/>
              </w:rPr>
              <w:t>40KN</w:t>
            </w:r>
            <w:r w:rsidRPr="008945DF">
              <w:rPr>
                <w:rFonts w:hint="eastAsia"/>
                <w:sz w:val="24"/>
              </w:rPr>
              <w:t>，最大牵拉距离≥</w:t>
            </w:r>
            <w:r w:rsidRPr="008945DF">
              <w:rPr>
                <w:rFonts w:hint="eastAsia"/>
                <w:sz w:val="24"/>
              </w:rPr>
              <w:t>430mm</w:t>
            </w:r>
            <w:r w:rsidRPr="008945DF">
              <w:rPr>
                <w:rFonts w:hint="eastAsia"/>
                <w:sz w:val="24"/>
              </w:rPr>
              <w:t>，重量≤</w:t>
            </w:r>
            <w:r w:rsidRPr="008945DF">
              <w:rPr>
                <w:rFonts w:hint="eastAsia"/>
                <w:sz w:val="24"/>
              </w:rPr>
              <w:t>20kg</w:t>
            </w:r>
            <w:r w:rsidRPr="008945DF">
              <w:rPr>
                <w:rFonts w:hint="eastAsia"/>
                <w:sz w:val="24"/>
              </w:rPr>
              <w:t>；</w:t>
            </w:r>
          </w:p>
          <w:p w:rsidR="00402D3A" w:rsidRPr="008945DF" w:rsidRDefault="00402D3A" w:rsidP="00402D3A">
            <w:pPr>
              <w:adjustRightInd w:val="0"/>
              <w:snapToGrid w:val="0"/>
              <w:rPr>
                <w:sz w:val="24"/>
              </w:rPr>
            </w:pPr>
            <w:r w:rsidRPr="008945DF">
              <w:rPr>
                <w:rFonts w:hint="eastAsia"/>
                <w:sz w:val="24"/>
              </w:rPr>
              <w:t>三、剪扩器</w:t>
            </w:r>
            <w:r w:rsidRPr="008945DF">
              <w:rPr>
                <w:rFonts w:hint="eastAsia"/>
                <w:sz w:val="24"/>
              </w:rPr>
              <w:t>1</w:t>
            </w:r>
            <w:r w:rsidRPr="008945DF">
              <w:rPr>
                <w:rFonts w:hint="eastAsia"/>
                <w:sz w:val="24"/>
              </w:rPr>
              <w:t>台：最大剪切力≥</w:t>
            </w:r>
            <w:r w:rsidRPr="008945DF">
              <w:rPr>
                <w:rFonts w:hint="eastAsia"/>
                <w:sz w:val="24"/>
              </w:rPr>
              <w:t>370KN</w:t>
            </w:r>
            <w:r w:rsidRPr="008945DF">
              <w:rPr>
                <w:rFonts w:hint="eastAsia"/>
                <w:sz w:val="24"/>
              </w:rPr>
              <w:t>，最大扩张力≥</w:t>
            </w:r>
            <w:r w:rsidRPr="008945DF">
              <w:rPr>
                <w:rFonts w:hint="eastAsia"/>
                <w:sz w:val="24"/>
              </w:rPr>
              <w:t>200KN</w:t>
            </w:r>
            <w:r w:rsidRPr="008945DF">
              <w:rPr>
                <w:rFonts w:hint="eastAsia"/>
                <w:sz w:val="24"/>
              </w:rPr>
              <w:t>，最大扩张距离≥</w:t>
            </w:r>
            <w:r w:rsidRPr="008945DF">
              <w:rPr>
                <w:rFonts w:hint="eastAsia"/>
                <w:sz w:val="24"/>
              </w:rPr>
              <w:t>350mm</w:t>
            </w:r>
            <w:r w:rsidRPr="008945DF">
              <w:rPr>
                <w:rFonts w:hint="eastAsia"/>
                <w:sz w:val="24"/>
              </w:rPr>
              <w:t>，最大牵拉力≥</w:t>
            </w:r>
            <w:r w:rsidRPr="008945DF">
              <w:rPr>
                <w:rFonts w:hint="eastAsia"/>
                <w:sz w:val="24"/>
              </w:rPr>
              <w:t>50KN</w:t>
            </w:r>
            <w:r w:rsidRPr="008945DF">
              <w:rPr>
                <w:rFonts w:hint="eastAsia"/>
                <w:sz w:val="24"/>
              </w:rPr>
              <w:t>，最大牵拉距离≥</w:t>
            </w:r>
            <w:r w:rsidRPr="008945DF">
              <w:rPr>
                <w:rFonts w:hint="eastAsia"/>
                <w:sz w:val="24"/>
              </w:rPr>
              <w:t>300mm</w:t>
            </w:r>
            <w:r w:rsidRPr="008945DF">
              <w:rPr>
                <w:rFonts w:hint="eastAsia"/>
                <w:sz w:val="24"/>
              </w:rPr>
              <w:t>，最大剪切能力（</w:t>
            </w:r>
            <w:r w:rsidRPr="008945DF">
              <w:rPr>
                <w:rFonts w:hint="eastAsia"/>
                <w:sz w:val="24"/>
              </w:rPr>
              <w:t>Q235</w:t>
            </w:r>
            <w:r w:rsidRPr="008945DF">
              <w:rPr>
                <w:rFonts w:hint="eastAsia"/>
                <w:sz w:val="24"/>
              </w:rPr>
              <w:t>材料）≥</w:t>
            </w:r>
            <w:r w:rsidRPr="008945DF">
              <w:rPr>
                <w:rFonts w:hint="eastAsia"/>
                <w:sz w:val="24"/>
              </w:rPr>
              <w:t>12mm</w:t>
            </w:r>
            <w:r w:rsidRPr="008945DF">
              <w:rPr>
                <w:rFonts w:hint="eastAsia"/>
                <w:sz w:val="24"/>
              </w:rPr>
              <w:t>（钢板）、</w:t>
            </w:r>
            <w:r w:rsidRPr="008945DF">
              <w:rPr>
                <w:rFonts w:hint="eastAsia"/>
                <w:sz w:val="24"/>
              </w:rPr>
              <w:t>30mm</w:t>
            </w:r>
            <w:r w:rsidRPr="008945DF">
              <w:rPr>
                <w:rFonts w:hint="eastAsia"/>
                <w:sz w:val="24"/>
              </w:rPr>
              <w:t>（圆钢），重量≤</w:t>
            </w:r>
            <w:r w:rsidRPr="008945DF">
              <w:rPr>
                <w:rFonts w:hint="eastAsia"/>
                <w:sz w:val="24"/>
              </w:rPr>
              <w:t>20kg</w:t>
            </w:r>
            <w:r w:rsidRPr="008945DF">
              <w:rPr>
                <w:rFonts w:hint="eastAsia"/>
                <w:sz w:val="24"/>
              </w:rPr>
              <w:t>；</w:t>
            </w:r>
          </w:p>
          <w:p w:rsidR="00402D3A" w:rsidRPr="008945DF" w:rsidRDefault="00402D3A" w:rsidP="00402D3A">
            <w:pPr>
              <w:adjustRightInd w:val="0"/>
              <w:snapToGrid w:val="0"/>
              <w:rPr>
                <w:sz w:val="24"/>
              </w:rPr>
            </w:pPr>
            <w:r w:rsidRPr="008945DF">
              <w:rPr>
                <w:rFonts w:hint="eastAsia"/>
                <w:sz w:val="24"/>
              </w:rPr>
              <w:t>四、撑顶器</w:t>
            </w:r>
            <w:r w:rsidRPr="008945DF">
              <w:rPr>
                <w:rFonts w:hint="eastAsia"/>
                <w:sz w:val="24"/>
              </w:rPr>
              <w:t>1</w:t>
            </w:r>
            <w:r w:rsidRPr="008945DF">
              <w:rPr>
                <w:rFonts w:hint="eastAsia"/>
                <w:sz w:val="24"/>
              </w:rPr>
              <w:t>台：双级输出，闭合长度≤</w:t>
            </w:r>
            <w:r w:rsidRPr="008945DF">
              <w:rPr>
                <w:rFonts w:hint="eastAsia"/>
                <w:sz w:val="24"/>
              </w:rPr>
              <w:t>550mm</w:t>
            </w:r>
            <w:r w:rsidRPr="008945DF">
              <w:rPr>
                <w:rFonts w:hint="eastAsia"/>
                <w:sz w:val="24"/>
              </w:rPr>
              <w:t>，扩张行程：初级≥</w:t>
            </w:r>
            <w:r w:rsidRPr="008945DF">
              <w:rPr>
                <w:rFonts w:hint="eastAsia"/>
                <w:sz w:val="24"/>
              </w:rPr>
              <w:t>270mm</w:t>
            </w:r>
            <w:r w:rsidRPr="008945DF">
              <w:rPr>
                <w:rFonts w:hint="eastAsia"/>
                <w:sz w:val="24"/>
              </w:rPr>
              <w:t>，次级≥</w:t>
            </w:r>
            <w:r w:rsidRPr="008945DF">
              <w:rPr>
                <w:rFonts w:hint="eastAsia"/>
                <w:sz w:val="24"/>
              </w:rPr>
              <w:t>260mm</w:t>
            </w:r>
            <w:r w:rsidRPr="008945DF">
              <w:rPr>
                <w:rFonts w:hint="eastAsia"/>
                <w:sz w:val="24"/>
              </w:rPr>
              <w:t>，初级最大撑顶力≥</w:t>
            </w:r>
            <w:r w:rsidRPr="008945DF">
              <w:rPr>
                <w:rFonts w:hint="eastAsia"/>
                <w:sz w:val="24"/>
              </w:rPr>
              <w:t>200KN</w:t>
            </w:r>
            <w:r w:rsidRPr="008945DF">
              <w:rPr>
                <w:rFonts w:hint="eastAsia"/>
                <w:sz w:val="24"/>
              </w:rPr>
              <w:t>，次级最大撑顶力≥</w:t>
            </w:r>
            <w:r w:rsidRPr="008945DF">
              <w:rPr>
                <w:rFonts w:hint="eastAsia"/>
                <w:sz w:val="24"/>
              </w:rPr>
              <w:t>80KN</w:t>
            </w:r>
            <w:r w:rsidRPr="008945DF">
              <w:rPr>
                <w:rFonts w:hint="eastAsia"/>
                <w:sz w:val="24"/>
              </w:rPr>
              <w:t>，重量≤</w:t>
            </w:r>
            <w:r w:rsidRPr="008945DF">
              <w:rPr>
                <w:rFonts w:hint="eastAsia"/>
                <w:sz w:val="24"/>
              </w:rPr>
              <w:t>20kg</w:t>
            </w:r>
            <w:r w:rsidRPr="008945DF">
              <w:rPr>
                <w:rFonts w:hint="eastAsia"/>
                <w:sz w:val="24"/>
              </w:rPr>
              <w:t>；</w:t>
            </w:r>
          </w:p>
          <w:p w:rsidR="00402D3A" w:rsidRPr="008945DF" w:rsidRDefault="00402D3A" w:rsidP="00402D3A">
            <w:pPr>
              <w:adjustRightInd w:val="0"/>
              <w:snapToGrid w:val="0"/>
              <w:rPr>
                <w:sz w:val="24"/>
              </w:rPr>
            </w:pPr>
            <w:r w:rsidRPr="008945DF">
              <w:rPr>
                <w:rFonts w:hint="eastAsia"/>
                <w:sz w:val="24"/>
              </w:rPr>
              <w:t>五、机动泵</w:t>
            </w:r>
            <w:r w:rsidRPr="008945DF">
              <w:rPr>
                <w:rFonts w:hint="eastAsia"/>
                <w:sz w:val="24"/>
              </w:rPr>
              <w:t>1</w:t>
            </w:r>
            <w:r w:rsidRPr="008945DF">
              <w:rPr>
                <w:rFonts w:hint="eastAsia"/>
                <w:sz w:val="24"/>
              </w:rPr>
              <w:t>台：可同时接驳两种工具，而且两件工具可同时操作，额定工作压力≥</w:t>
            </w:r>
            <w:r w:rsidRPr="008945DF">
              <w:rPr>
                <w:rFonts w:hint="eastAsia"/>
                <w:sz w:val="24"/>
              </w:rPr>
              <w:t>70MPa</w:t>
            </w:r>
            <w:r w:rsidRPr="008945DF">
              <w:rPr>
                <w:rFonts w:hint="eastAsia"/>
                <w:sz w:val="24"/>
              </w:rPr>
              <w:t>，功率≥</w:t>
            </w:r>
            <w:r w:rsidRPr="008945DF">
              <w:rPr>
                <w:rFonts w:hint="eastAsia"/>
                <w:sz w:val="24"/>
              </w:rPr>
              <w:t>2KW</w:t>
            </w:r>
            <w:r w:rsidRPr="008945DF">
              <w:rPr>
                <w:rFonts w:hint="eastAsia"/>
                <w:sz w:val="24"/>
              </w:rPr>
              <w:t>，液压油箱容量≥</w:t>
            </w:r>
            <w:r w:rsidRPr="008945DF">
              <w:rPr>
                <w:rFonts w:hint="eastAsia"/>
                <w:sz w:val="24"/>
              </w:rPr>
              <w:t>2.5L</w:t>
            </w:r>
            <w:r w:rsidRPr="008945DF">
              <w:rPr>
                <w:rFonts w:hint="eastAsia"/>
                <w:sz w:val="24"/>
              </w:rPr>
              <w:t>，重量≤</w:t>
            </w:r>
            <w:r w:rsidRPr="008945DF">
              <w:rPr>
                <w:rFonts w:hint="eastAsia"/>
                <w:sz w:val="24"/>
              </w:rPr>
              <w:t>30KG</w:t>
            </w:r>
            <w:r w:rsidRPr="008945DF">
              <w:rPr>
                <w:rFonts w:hint="eastAsia"/>
                <w:sz w:val="24"/>
              </w:rPr>
              <w:t>；</w:t>
            </w:r>
          </w:p>
          <w:p w:rsidR="00402D3A" w:rsidRPr="008945DF" w:rsidRDefault="00402D3A" w:rsidP="00402D3A">
            <w:pPr>
              <w:adjustRightInd w:val="0"/>
              <w:snapToGrid w:val="0"/>
              <w:rPr>
                <w:sz w:val="24"/>
              </w:rPr>
            </w:pPr>
            <w:r w:rsidRPr="008945DF">
              <w:rPr>
                <w:rFonts w:hint="eastAsia"/>
                <w:sz w:val="24"/>
              </w:rPr>
              <w:t>六、手动泵</w:t>
            </w:r>
            <w:r w:rsidRPr="008945DF">
              <w:rPr>
                <w:rFonts w:hint="eastAsia"/>
                <w:sz w:val="24"/>
              </w:rPr>
              <w:t>1</w:t>
            </w:r>
            <w:r w:rsidRPr="008945DF">
              <w:rPr>
                <w:rFonts w:hint="eastAsia"/>
                <w:sz w:val="24"/>
              </w:rPr>
              <w:t>台：液压油箱容量≥</w:t>
            </w:r>
            <w:r w:rsidRPr="008945DF">
              <w:rPr>
                <w:rFonts w:hint="eastAsia"/>
                <w:sz w:val="24"/>
              </w:rPr>
              <w:t>1.5L</w:t>
            </w:r>
            <w:r w:rsidRPr="008945DF">
              <w:rPr>
                <w:rFonts w:hint="eastAsia"/>
                <w:sz w:val="24"/>
              </w:rPr>
              <w:t>，重量≤</w:t>
            </w:r>
            <w:r w:rsidRPr="008945DF">
              <w:rPr>
                <w:rFonts w:hint="eastAsia"/>
                <w:sz w:val="24"/>
              </w:rPr>
              <w:t>15KG</w:t>
            </w:r>
            <w:r w:rsidRPr="008945DF">
              <w:rPr>
                <w:rFonts w:hint="eastAsia"/>
                <w:sz w:val="24"/>
              </w:rPr>
              <w:t>。</w:t>
            </w:r>
          </w:p>
          <w:p w:rsidR="00402D3A" w:rsidRPr="008945DF" w:rsidRDefault="00402D3A" w:rsidP="00402D3A">
            <w:pPr>
              <w:adjustRightInd w:val="0"/>
              <w:snapToGrid w:val="0"/>
              <w:rPr>
                <w:sz w:val="24"/>
              </w:rPr>
            </w:pPr>
            <w:r w:rsidRPr="008945DF">
              <w:rPr>
                <w:rFonts w:hint="eastAsia"/>
                <w:sz w:val="24"/>
              </w:rPr>
              <w:t>七、液压油管</w:t>
            </w:r>
            <w:r w:rsidRPr="008945DF">
              <w:rPr>
                <w:rFonts w:hint="eastAsia"/>
                <w:sz w:val="24"/>
              </w:rPr>
              <w:t>2</w:t>
            </w:r>
            <w:r w:rsidRPr="008945DF">
              <w:rPr>
                <w:rFonts w:hint="eastAsia"/>
                <w:sz w:val="24"/>
              </w:rPr>
              <w:t>套：每套长度≥</w:t>
            </w:r>
            <w:r w:rsidRPr="008945DF">
              <w:rPr>
                <w:rFonts w:hint="eastAsia"/>
                <w:sz w:val="24"/>
              </w:rPr>
              <w:t>10m</w:t>
            </w:r>
            <w:r w:rsidRPr="008945DF">
              <w:rPr>
                <w:rFonts w:hint="eastAsia"/>
                <w:sz w:val="24"/>
              </w:rPr>
              <w:t>。提供更换液压油、液压油管等部件的最低报价。提供中文详细使用说明书。</w:t>
            </w:r>
          </w:p>
          <w:p w:rsidR="00402D3A" w:rsidRPr="008945DF" w:rsidRDefault="00402D3A" w:rsidP="00402D3A">
            <w:pPr>
              <w:adjustRightInd w:val="0"/>
              <w:snapToGrid w:val="0"/>
              <w:rPr>
                <w:sz w:val="24"/>
              </w:rPr>
            </w:pPr>
            <w:r w:rsidRPr="008945DF">
              <w:rPr>
                <w:rFonts w:hint="eastAsia"/>
                <w:sz w:val="24"/>
              </w:rPr>
              <w:t>八、样品评测要求（此项只作为投标样品评测要求，不在负偏离评分时予以扣分）</w:t>
            </w:r>
          </w:p>
          <w:p w:rsidR="00402D3A" w:rsidRPr="008945DF" w:rsidRDefault="00402D3A" w:rsidP="00402D3A">
            <w:pPr>
              <w:adjustRightInd w:val="0"/>
              <w:snapToGrid w:val="0"/>
              <w:rPr>
                <w:sz w:val="24"/>
              </w:rPr>
            </w:pPr>
            <w:r w:rsidRPr="008945DF">
              <w:rPr>
                <w:rFonts w:hint="eastAsia"/>
                <w:sz w:val="24"/>
              </w:rPr>
              <w:t>1</w:t>
            </w:r>
            <w:r w:rsidRPr="008945DF">
              <w:rPr>
                <w:rFonts w:hint="eastAsia"/>
                <w:sz w:val="24"/>
              </w:rPr>
              <w:t>、做工精细、平滑、无毛刺。</w:t>
            </w:r>
          </w:p>
          <w:p w:rsidR="00402D3A" w:rsidRPr="008945DF" w:rsidRDefault="00402D3A" w:rsidP="00402D3A">
            <w:pPr>
              <w:adjustRightInd w:val="0"/>
              <w:snapToGrid w:val="0"/>
              <w:rPr>
                <w:sz w:val="24"/>
              </w:rPr>
            </w:pPr>
            <w:r w:rsidRPr="008945DF">
              <w:rPr>
                <w:rFonts w:hint="eastAsia"/>
                <w:sz w:val="24"/>
              </w:rPr>
              <w:t>2</w:t>
            </w:r>
            <w:r w:rsidRPr="008945DF">
              <w:rPr>
                <w:rFonts w:hint="eastAsia"/>
                <w:sz w:val="24"/>
              </w:rPr>
              <w:t>、材料结实，各部件连接牢固。</w:t>
            </w:r>
          </w:p>
          <w:p w:rsidR="00402D3A" w:rsidRPr="008945DF" w:rsidRDefault="00402D3A" w:rsidP="00402D3A">
            <w:pPr>
              <w:adjustRightInd w:val="0"/>
              <w:snapToGrid w:val="0"/>
              <w:rPr>
                <w:sz w:val="24"/>
              </w:rPr>
            </w:pPr>
            <w:r w:rsidRPr="008945DF">
              <w:rPr>
                <w:rFonts w:hint="eastAsia"/>
                <w:sz w:val="24"/>
              </w:rPr>
              <w:t>3</w:t>
            </w:r>
            <w:r w:rsidRPr="008945DF">
              <w:rPr>
                <w:rFonts w:hint="eastAsia"/>
                <w:sz w:val="24"/>
              </w:rPr>
              <w:t>、称重，测量开口、扩张、牵拉、撑顶、油管等长度。</w:t>
            </w:r>
          </w:p>
          <w:p w:rsidR="00402D3A" w:rsidRPr="008945DF" w:rsidRDefault="00402D3A" w:rsidP="00402D3A">
            <w:pPr>
              <w:adjustRightInd w:val="0"/>
              <w:snapToGrid w:val="0"/>
              <w:rPr>
                <w:sz w:val="24"/>
              </w:rPr>
            </w:pPr>
            <w:r w:rsidRPr="008945DF">
              <w:rPr>
                <w:rFonts w:hint="eastAsia"/>
                <w:sz w:val="24"/>
              </w:rPr>
              <w:t>4</w:t>
            </w:r>
            <w:r w:rsidRPr="008945DF">
              <w:rPr>
                <w:rFonts w:hint="eastAsia"/>
                <w:sz w:val="24"/>
              </w:rPr>
              <w:t>、简单测试剪切器、剪扩器剪切性能。</w:t>
            </w:r>
          </w:p>
          <w:p w:rsidR="00402D3A" w:rsidRPr="008945DF" w:rsidRDefault="00402D3A" w:rsidP="00402D3A">
            <w:pPr>
              <w:adjustRightInd w:val="0"/>
              <w:snapToGrid w:val="0"/>
              <w:rPr>
                <w:sz w:val="24"/>
              </w:rPr>
            </w:pPr>
            <w:r w:rsidRPr="008945DF">
              <w:rPr>
                <w:rFonts w:hint="eastAsia"/>
                <w:sz w:val="24"/>
              </w:rPr>
              <w:t>5</w:t>
            </w:r>
            <w:r w:rsidRPr="008945DF">
              <w:rPr>
                <w:rFonts w:hint="eastAsia"/>
                <w:sz w:val="24"/>
              </w:rPr>
              <w:t>、可靠性、稳定性试验，是否漏油等。</w:t>
            </w:r>
          </w:p>
          <w:p w:rsidR="00402D3A" w:rsidRPr="008945DF" w:rsidRDefault="00402D3A" w:rsidP="00402D3A">
            <w:pPr>
              <w:adjustRightInd w:val="0"/>
              <w:snapToGrid w:val="0"/>
              <w:rPr>
                <w:rFonts w:cs="宋体"/>
                <w:kern w:val="0"/>
                <w:sz w:val="24"/>
              </w:rPr>
            </w:pPr>
            <w:r w:rsidRPr="008945DF">
              <w:rPr>
                <w:rFonts w:hint="eastAsia"/>
                <w:sz w:val="24"/>
              </w:rPr>
              <w:t>6</w:t>
            </w:r>
            <w:r w:rsidRPr="008945DF">
              <w:rPr>
                <w:rFonts w:hint="eastAsia"/>
                <w:sz w:val="24"/>
              </w:rPr>
              <w:t>、比较各部件人性化设计特点，操作是否便捷。</w:t>
            </w:r>
          </w:p>
        </w:tc>
      </w:tr>
    </w:tbl>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rPr>
      </w:pPr>
      <w:r w:rsidRPr="008945DF">
        <w:rPr>
          <w:rFonts w:hint="eastAsia"/>
          <w:sz w:val="24"/>
          <w:szCs w:val="24"/>
          <w:lang w:val="zh-CN"/>
        </w:rPr>
        <w:t>第五包</w:t>
      </w:r>
      <w:r w:rsidRPr="008945DF">
        <w:rPr>
          <w:rFonts w:hint="eastAsia"/>
          <w:sz w:val="24"/>
          <w:szCs w:val="24"/>
        </w:rPr>
        <w:t>：</w:t>
      </w:r>
    </w:p>
    <w:tbl>
      <w:tblPr>
        <w:tblW w:w="0" w:type="auto"/>
        <w:tblInd w:w="93" w:type="dxa"/>
        <w:tblLook w:val="0000" w:firstRow="0" w:lastRow="0" w:firstColumn="0" w:lastColumn="0" w:noHBand="0" w:noVBand="0"/>
      </w:tblPr>
      <w:tblGrid>
        <w:gridCol w:w="724"/>
        <w:gridCol w:w="1418"/>
        <w:gridCol w:w="850"/>
        <w:gridCol w:w="5443"/>
      </w:tblGrid>
      <w:tr w:rsidR="008945DF" w:rsidRPr="008945DF" w:rsidTr="00402D3A">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数量</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需求条款</w:t>
            </w:r>
          </w:p>
        </w:tc>
      </w:tr>
      <w:tr w:rsidR="008945DF" w:rsidRPr="008945DF" w:rsidTr="00402D3A">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A30EE8" w:rsidP="00402D3A">
            <w:pPr>
              <w:widowControl/>
              <w:adjustRightInd w:val="0"/>
              <w:snapToGrid w:val="0"/>
              <w:jc w:val="center"/>
              <w:rPr>
                <w:sz w:val="24"/>
              </w:rPr>
            </w:pPr>
            <w:r w:rsidRPr="008945DF">
              <w:rPr>
                <w:rFonts w:hint="eastAsia"/>
                <w:sz w:val="24"/>
              </w:rPr>
              <w:t>▲</w:t>
            </w:r>
            <w:r w:rsidR="00402D3A" w:rsidRPr="008945DF">
              <w:rPr>
                <w:rFonts w:hint="eastAsia"/>
                <w:sz w:val="24"/>
              </w:rPr>
              <w:t>双轮</w:t>
            </w:r>
            <w:r w:rsidR="00402D3A" w:rsidRPr="008945DF">
              <w:rPr>
                <w:sz w:val="24"/>
              </w:rPr>
              <w:t>异向切割锯</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30</w:t>
            </w:r>
            <w:r w:rsidRPr="008945DF">
              <w:rPr>
                <w:rFonts w:cs="宋体" w:hint="eastAsia"/>
                <w:kern w:val="0"/>
                <w:sz w:val="24"/>
              </w:rPr>
              <w:t>具</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402D3A">
            <w:pPr>
              <w:adjustRightInd w:val="0"/>
              <w:snapToGrid w:val="0"/>
              <w:rPr>
                <w:sz w:val="24"/>
              </w:rPr>
            </w:pPr>
            <w:r w:rsidRPr="008945DF">
              <w:rPr>
                <w:rFonts w:hint="eastAsia"/>
                <w:sz w:val="24"/>
              </w:rPr>
              <w:t>采用发动机</w:t>
            </w:r>
            <w:r w:rsidR="00CE13AC" w:rsidRPr="008945DF">
              <w:rPr>
                <w:rFonts w:hint="eastAsia"/>
                <w:sz w:val="24"/>
              </w:rPr>
              <w:t>提供</w:t>
            </w:r>
            <w:r w:rsidRPr="008945DF">
              <w:rPr>
                <w:rFonts w:hint="eastAsia"/>
                <w:sz w:val="24"/>
              </w:rPr>
              <w:t>动力，在任何工况均能正常工作；采用双锯片逆向转动，最大程度提高切割速度和降低切割时的反作用力及震动。</w:t>
            </w:r>
          </w:p>
          <w:p w:rsidR="00402D3A" w:rsidRPr="008945DF" w:rsidRDefault="00402D3A" w:rsidP="00402D3A">
            <w:pPr>
              <w:adjustRightInd w:val="0"/>
              <w:snapToGrid w:val="0"/>
              <w:rPr>
                <w:sz w:val="24"/>
              </w:rPr>
            </w:pPr>
            <w:r w:rsidRPr="008945DF">
              <w:rPr>
                <w:sz w:val="24"/>
              </w:rPr>
              <w:t>1</w:t>
            </w:r>
            <w:r w:rsidRPr="008945DF">
              <w:rPr>
                <w:rFonts w:hint="eastAsia"/>
                <w:sz w:val="24"/>
              </w:rPr>
              <w:t>、功率：≥</w:t>
            </w:r>
            <w:r w:rsidRPr="008945DF">
              <w:rPr>
                <w:sz w:val="24"/>
              </w:rPr>
              <w:t>3KW</w:t>
            </w:r>
            <w:r w:rsidRPr="008945DF">
              <w:rPr>
                <w:rFonts w:hint="eastAsia"/>
                <w:sz w:val="24"/>
              </w:rPr>
              <w:t>。</w:t>
            </w:r>
          </w:p>
          <w:p w:rsidR="00402D3A" w:rsidRPr="008945DF" w:rsidRDefault="00402D3A" w:rsidP="00402D3A">
            <w:pPr>
              <w:adjustRightInd w:val="0"/>
              <w:snapToGrid w:val="0"/>
              <w:rPr>
                <w:sz w:val="24"/>
              </w:rPr>
            </w:pPr>
            <w:r w:rsidRPr="008945DF">
              <w:rPr>
                <w:sz w:val="24"/>
              </w:rPr>
              <w:t>2</w:t>
            </w:r>
            <w:r w:rsidRPr="008945DF">
              <w:rPr>
                <w:rFonts w:hint="eastAsia"/>
                <w:sz w:val="24"/>
              </w:rPr>
              <w:t>、锯片直径：≥</w:t>
            </w:r>
            <w:r w:rsidRPr="008945DF">
              <w:rPr>
                <w:sz w:val="24"/>
              </w:rPr>
              <w:t>310mm</w:t>
            </w:r>
            <w:r w:rsidRPr="008945DF">
              <w:rPr>
                <w:rFonts w:hint="eastAsia"/>
                <w:sz w:val="24"/>
              </w:rPr>
              <w:t>。</w:t>
            </w:r>
          </w:p>
          <w:p w:rsidR="00402D3A" w:rsidRPr="008945DF" w:rsidRDefault="00402D3A" w:rsidP="00402D3A">
            <w:pPr>
              <w:adjustRightInd w:val="0"/>
              <w:snapToGrid w:val="0"/>
              <w:rPr>
                <w:sz w:val="24"/>
              </w:rPr>
            </w:pPr>
            <w:r w:rsidRPr="008945DF">
              <w:rPr>
                <w:sz w:val="24"/>
              </w:rPr>
              <w:t>3</w:t>
            </w:r>
            <w:r w:rsidRPr="008945DF">
              <w:rPr>
                <w:rFonts w:hint="eastAsia"/>
                <w:sz w:val="24"/>
              </w:rPr>
              <w:t>、最大切割深度：≥</w:t>
            </w:r>
            <w:r w:rsidRPr="008945DF">
              <w:rPr>
                <w:sz w:val="24"/>
              </w:rPr>
              <w:t>110mm</w:t>
            </w:r>
            <w:r w:rsidRPr="008945DF">
              <w:rPr>
                <w:rFonts w:hint="eastAsia"/>
                <w:sz w:val="24"/>
              </w:rPr>
              <w:t>。</w:t>
            </w:r>
          </w:p>
          <w:p w:rsidR="00402D3A" w:rsidRPr="008945DF" w:rsidRDefault="00402D3A" w:rsidP="00402D3A">
            <w:pPr>
              <w:adjustRightInd w:val="0"/>
              <w:snapToGrid w:val="0"/>
              <w:rPr>
                <w:sz w:val="24"/>
              </w:rPr>
            </w:pPr>
            <w:r w:rsidRPr="008945DF">
              <w:rPr>
                <w:sz w:val="24"/>
              </w:rPr>
              <w:t>4</w:t>
            </w:r>
            <w:r w:rsidRPr="008945DF">
              <w:rPr>
                <w:rFonts w:hint="eastAsia"/>
                <w:sz w:val="24"/>
              </w:rPr>
              <w:t>、重量：≤</w:t>
            </w:r>
            <w:r w:rsidRPr="008945DF">
              <w:rPr>
                <w:sz w:val="24"/>
              </w:rPr>
              <w:t>15Kg</w:t>
            </w:r>
            <w:r w:rsidRPr="008945DF">
              <w:rPr>
                <w:rFonts w:hint="eastAsia"/>
                <w:sz w:val="24"/>
              </w:rPr>
              <w:t>（含双轮锯片）。</w:t>
            </w:r>
          </w:p>
          <w:p w:rsidR="00402D3A" w:rsidRPr="008945DF" w:rsidRDefault="00402D3A" w:rsidP="00402D3A">
            <w:pPr>
              <w:adjustRightInd w:val="0"/>
              <w:snapToGrid w:val="0"/>
              <w:rPr>
                <w:sz w:val="24"/>
              </w:rPr>
            </w:pPr>
            <w:r w:rsidRPr="008945DF">
              <w:rPr>
                <w:sz w:val="24"/>
              </w:rPr>
              <w:t>5</w:t>
            </w:r>
            <w:r w:rsidRPr="008945DF">
              <w:rPr>
                <w:rFonts w:hint="eastAsia"/>
                <w:sz w:val="24"/>
              </w:rPr>
              <w:t>、引擎：风冷二冲程引擎。</w:t>
            </w:r>
          </w:p>
          <w:p w:rsidR="00402D3A" w:rsidRPr="008945DF" w:rsidRDefault="00402D3A" w:rsidP="00402D3A">
            <w:pPr>
              <w:adjustRightInd w:val="0"/>
              <w:snapToGrid w:val="0"/>
              <w:rPr>
                <w:sz w:val="24"/>
              </w:rPr>
            </w:pPr>
            <w:r w:rsidRPr="008945DF">
              <w:rPr>
                <w:sz w:val="24"/>
              </w:rPr>
              <w:t>6</w:t>
            </w:r>
            <w:r w:rsidRPr="008945DF">
              <w:rPr>
                <w:rFonts w:hint="eastAsia"/>
                <w:sz w:val="24"/>
              </w:rPr>
              <w:t>、具有过滤系统。</w:t>
            </w:r>
          </w:p>
          <w:p w:rsidR="00402D3A" w:rsidRPr="008945DF" w:rsidRDefault="00402D3A" w:rsidP="00402D3A">
            <w:pPr>
              <w:adjustRightInd w:val="0"/>
              <w:snapToGrid w:val="0"/>
              <w:rPr>
                <w:sz w:val="24"/>
              </w:rPr>
            </w:pPr>
            <w:r w:rsidRPr="008945DF">
              <w:rPr>
                <w:sz w:val="24"/>
              </w:rPr>
              <w:t>7</w:t>
            </w:r>
            <w:r w:rsidRPr="008945DF">
              <w:rPr>
                <w:rFonts w:hint="eastAsia"/>
                <w:sz w:val="24"/>
              </w:rPr>
              <w:t>、声级：≤</w:t>
            </w:r>
            <w:r w:rsidRPr="008945DF">
              <w:rPr>
                <w:sz w:val="24"/>
              </w:rPr>
              <w:t>115dB</w:t>
            </w:r>
            <w:r w:rsidRPr="008945DF">
              <w:rPr>
                <w:rFonts w:hint="eastAsia"/>
                <w:sz w:val="24"/>
              </w:rPr>
              <w:t>（</w:t>
            </w:r>
            <w:r w:rsidRPr="008945DF">
              <w:rPr>
                <w:sz w:val="24"/>
              </w:rPr>
              <w:t>A</w:t>
            </w:r>
            <w:r w:rsidRPr="008945DF">
              <w:rPr>
                <w:rFonts w:hint="eastAsia"/>
                <w:sz w:val="24"/>
              </w:rPr>
              <w:t>）。</w:t>
            </w:r>
          </w:p>
          <w:p w:rsidR="00402D3A" w:rsidRPr="008945DF" w:rsidRDefault="00402D3A" w:rsidP="00402D3A">
            <w:pPr>
              <w:adjustRightInd w:val="0"/>
              <w:snapToGrid w:val="0"/>
              <w:rPr>
                <w:sz w:val="24"/>
              </w:rPr>
            </w:pPr>
            <w:r w:rsidRPr="008945DF">
              <w:rPr>
                <w:sz w:val="24"/>
              </w:rPr>
              <w:t>8</w:t>
            </w:r>
            <w:r w:rsidRPr="008945DF">
              <w:rPr>
                <w:rFonts w:hint="eastAsia"/>
                <w:sz w:val="24"/>
              </w:rPr>
              <w:t>、锯片与切割锯同品牌。</w:t>
            </w:r>
          </w:p>
          <w:p w:rsidR="00402D3A" w:rsidRPr="008945DF" w:rsidRDefault="00402D3A" w:rsidP="00402D3A">
            <w:pPr>
              <w:adjustRightInd w:val="0"/>
              <w:snapToGrid w:val="0"/>
              <w:rPr>
                <w:sz w:val="24"/>
              </w:rPr>
            </w:pPr>
            <w:r w:rsidRPr="008945DF">
              <w:rPr>
                <w:sz w:val="24"/>
              </w:rPr>
              <w:t>9</w:t>
            </w:r>
            <w:r w:rsidRPr="008945DF">
              <w:rPr>
                <w:rFonts w:hint="eastAsia"/>
                <w:sz w:val="24"/>
              </w:rPr>
              <w:t>、含切割锯</w:t>
            </w:r>
            <w:r w:rsidRPr="008945DF">
              <w:rPr>
                <w:sz w:val="24"/>
              </w:rPr>
              <w:t>1</w:t>
            </w:r>
            <w:r w:rsidRPr="008945DF">
              <w:rPr>
                <w:rFonts w:hint="eastAsia"/>
                <w:sz w:val="24"/>
              </w:rPr>
              <w:t>套（含锯片），另含</w:t>
            </w:r>
            <w:r w:rsidRPr="008945DF">
              <w:rPr>
                <w:sz w:val="24"/>
              </w:rPr>
              <w:t>2</w:t>
            </w:r>
            <w:r w:rsidRPr="008945DF">
              <w:rPr>
                <w:rFonts w:hint="eastAsia"/>
                <w:sz w:val="24"/>
              </w:rPr>
              <w:t>片备用锯片。</w:t>
            </w:r>
            <w:r w:rsidRPr="008945DF">
              <w:rPr>
                <w:sz w:val="24"/>
              </w:rPr>
              <w:t xml:space="preserve"> </w:t>
            </w:r>
          </w:p>
          <w:p w:rsidR="00402D3A" w:rsidRPr="008945DF" w:rsidRDefault="00402D3A" w:rsidP="00402D3A">
            <w:pPr>
              <w:adjustRightInd w:val="0"/>
              <w:snapToGrid w:val="0"/>
              <w:rPr>
                <w:sz w:val="24"/>
              </w:rPr>
            </w:pPr>
            <w:r w:rsidRPr="008945DF">
              <w:rPr>
                <w:sz w:val="24"/>
              </w:rPr>
              <w:t>10</w:t>
            </w:r>
            <w:r w:rsidRPr="008945DF">
              <w:rPr>
                <w:rFonts w:hint="eastAsia"/>
                <w:sz w:val="24"/>
              </w:rPr>
              <w:t>、符合国内相关标准</w:t>
            </w:r>
            <w:r w:rsidR="005158E3" w:rsidRPr="008945DF">
              <w:rPr>
                <w:rFonts w:hint="eastAsia"/>
                <w:sz w:val="24"/>
              </w:rPr>
              <w:t>，</w:t>
            </w:r>
            <w:r w:rsidRPr="008945DF">
              <w:rPr>
                <w:rFonts w:hint="eastAsia"/>
                <w:sz w:val="24"/>
              </w:rPr>
              <w:t>若为进口产品应符合美国</w:t>
            </w:r>
            <w:r w:rsidRPr="008945DF">
              <w:rPr>
                <w:sz w:val="24"/>
              </w:rPr>
              <w:t>NFPA</w:t>
            </w:r>
            <w:r w:rsidRPr="008945DF">
              <w:rPr>
                <w:rFonts w:hint="eastAsia"/>
                <w:sz w:val="24"/>
              </w:rPr>
              <w:t>、欧洲</w:t>
            </w:r>
            <w:r w:rsidRPr="008945DF">
              <w:rPr>
                <w:sz w:val="24"/>
              </w:rPr>
              <w:t>EN</w:t>
            </w:r>
            <w:r w:rsidRPr="008945DF">
              <w:rPr>
                <w:rFonts w:hint="eastAsia"/>
                <w:sz w:val="24"/>
              </w:rPr>
              <w:t>等国际标准。提供中文详细使用说明书。提供中文使用说明书。</w:t>
            </w:r>
          </w:p>
          <w:p w:rsidR="00402D3A" w:rsidRPr="008945DF" w:rsidRDefault="00402D3A" w:rsidP="00402D3A">
            <w:pPr>
              <w:adjustRightInd w:val="0"/>
              <w:snapToGrid w:val="0"/>
              <w:rPr>
                <w:sz w:val="24"/>
              </w:rPr>
            </w:pPr>
            <w:r w:rsidRPr="008945DF">
              <w:rPr>
                <w:rFonts w:hint="eastAsia"/>
                <w:sz w:val="24"/>
              </w:rPr>
              <w:t>1</w:t>
            </w:r>
            <w:r w:rsidRPr="008945DF">
              <w:rPr>
                <w:sz w:val="24"/>
              </w:rPr>
              <w:t>1</w:t>
            </w:r>
            <w:r w:rsidRPr="008945DF">
              <w:rPr>
                <w:sz w:val="24"/>
              </w:rPr>
              <w:t>、</w:t>
            </w:r>
            <w:r w:rsidRPr="008945DF">
              <w:rPr>
                <w:rFonts w:hint="eastAsia"/>
                <w:sz w:val="24"/>
              </w:rPr>
              <w:t>样品评测要求（此项只作为投标样品评测要求，不在负偏离评分时予以扣分）</w:t>
            </w:r>
          </w:p>
          <w:p w:rsidR="00402D3A" w:rsidRPr="008945DF" w:rsidRDefault="00402D3A" w:rsidP="00402D3A">
            <w:pPr>
              <w:adjustRightInd w:val="0"/>
              <w:snapToGrid w:val="0"/>
              <w:rPr>
                <w:sz w:val="24"/>
              </w:rPr>
            </w:pPr>
            <w:r w:rsidRPr="008945DF">
              <w:rPr>
                <w:rFonts w:hint="eastAsia"/>
                <w:sz w:val="24"/>
              </w:rPr>
              <w:t>（</w:t>
            </w:r>
            <w:r w:rsidRPr="008945DF">
              <w:rPr>
                <w:rFonts w:hint="eastAsia"/>
                <w:sz w:val="24"/>
              </w:rPr>
              <w:t>1</w:t>
            </w:r>
            <w:r w:rsidRPr="008945DF">
              <w:rPr>
                <w:rFonts w:hint="eastAsia"/>
                <w:sz w:val="24"/>
              </w:rPr>
              <w:t>）做工精细、平滑、无毛刺。</w:t>
            </w:r>
          </w:p>
          <w:p w:rsidR="00402D3A" w:rsidRPr="008945DF" w:rsidRDefault="00402D3A" w:rsidP="00402D3A">
            <w:pPr>
              <w:adjustRightInd w:val="0"/>
              <w:snapToGrid w:val="0"/>
              <w:rPr>
                <w:sz w:val="24"/>
              </w:rPr>
            </w:pPr>
            <w:r w:rsidRPr="008945DF">
              <w:rPr>
                <w:rFonts w:hint="eastAsia"/>
                <w:sz w:val="24"/>
              </w:rPr>
              <w:t>（</w:t>
            </w:r>
            <w:r w:rsidRPr="008945DF">
              <w:rPr>
                <w:rFonts w:hint="eastAsia"/>
                <w:sz w:val="24"/>
              </w:rPr>
              <w:t>2</w:t>
            </w:r>
            <w:r w:rsidRPr="008945DF">
              <w:rPr>
                <w:rFonts w:hint="eastAsia"/>
                <w:sz w:val="24"/>
              </w:rPr>
              <w:t>）材料结实，各部件连接牢固。</w:t>
            </w:r>
          </w:p>
          <w:p w:rsidR="00402D3A" w:rsidRPr="008945DF" w:rsidRDefault="00402D3A" w:rsidP="00402D3A">
            <w:pPr>
              <w:adjustRightInd w:val="0"/>
              <w:snapToGrid w:val="0"/>
              <w:rPr>
                <w:sz w:val="24"/>
              </w:rPr>
            </w:pPr>
            <w:r w:rsidRPr="008945DF">
              <w:rPr>
                <w:rFonts w:hint="eastAsia"/>
                <w:sz w:val="24"/>
              </w:rPr>
              <w:t>（</w:t>
            </w:r>
            <w:r w:rsidRPr="008945DF">
              <w:rPr>
                <w:rFonts w:hint="eastAsia"/>
                <w:sz w:val="24"/>
              </w:rPr>
              <w:t>3</w:t>
            </w:r>
            <w:r w:rsidRPr="008945DF">
              <w:rPr>
                <w:sz w:val="24"/>
              </w:rPr>
              <w:t>）</w:t>
            </w:r>
            <w:r w:rsidRPr="008945DF">
              <w:rPr>
                <w:rFonts w:hint="eastAsia"/>
                <w:sz w:val="24"/>
              </w:rPr>
              <w:t>称重</w:t>
            </w:r>
            <w:r w:rsidRPr="008945DF">
              <w:rPr>
                <w:sz w:val="24"/>
              </w:rPr>
              <w:t>。</w:t>
            </w:r>
          </w:p>
          <w:p w:rsidR="00402D3A" w:rsidRPr="008945DF" w:rsidRDefault="00402D3A" w:rsidP="00402D3A">
            <w:pPr>
              <w:adjustRightInd w:val="0"/>
              <w:snapToGrid w:val="0"/>
              <w:rPr>
                <w:rFonts w:cs="宋体"/>
                <w:kern w:val="0"/>
                <w:sz w:val="24"/>
              </w:rPr>
            </w:pPr>
            <w:r w:rsidRPr="008945DF">
              <w:rPr>
                <w:rFonts w:hint="eastAsia"/>
                <w:sz w:val="24"/>
              </w:rPr>
              <w:t>（</w:t>
            </w:r>
            <w:r w:rsidRPr="008945DF">
              <w:rPr>
                <w:rFonts w:hint="eastAsia"/>
                <w:sz w:val="24"/>
              </w:rPr>
              <w:t>4</w:t>
            </w:r>
            <w:r w:rsidRPr="008945DF">
              <w:rPr>
                <w:sz w:val="24"/>
              </w:rPr>
              <w:t>）</w:t>
            </w:r>
            <w:r w:rsidRPr="008945DF">
              <w:rPr>
                <w:rFonts w:hint="eastAsia"/>
                <w:sz w:val="24"/>
              </w:rPr>
              <w:t>实际</w:t>
            </w:r>
            <w:r w:rsidRPr="008945DF">
              <w:rPr>
                <w:sz w:val="24"/>
              </w:rPr>
              <w:t>切割，</w:t>
            </w:r>
            <w:r w:rsidRPr="008945DF">
              <w:rPr>
                <w:rFonts w:hint="eastAsia"/>
                <w:sz w:val="24"/>
              </w:rPr>
              <w:t>查看</w:t>
            </w:r>
            <w:r w:rsidRPr="008945DF">
              <w:rPr>
                <w:sz w:val="24"/>
              </w:rPr>
              <w:t>性能。</w:t>
            </w:r>
          </w:p>
        </w:tc>
      </w:tr>
    </w:tbl>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rPr>
      </w:pPr>
      <w:r w:rsidRPr="008945DF">
        <w:rPr>
          <w:rFonts w:hint="eastAsia"/>
          <w:sz w:val="24"/>
          <w:szCs w:val="24"/>
          <w:lang w:val="zh-CN"/>
        </w:rPr>
        <w:t>第六包</w:t>
      </w:r>
      <w:r w:rsidRPr="008945DF">
        <w:rPr>
          <w:rFonts w:hint="eastAsia"/>
          <w:sz w:val="24"/>
          <w:szCs w:val="24"/>
        </w:rPr>
        <w:t>：</w:t>
      </w:r>
    </w:p>
    <w:tbl>
      <w:tblPr>
        <w:tblW w:w="0" w:type="auto"/>
        <w:tblInd w:w="93" w:type="dxa"/>
        <w:tblLook w:val="0000" w:firstRow="0" w:lastRow="0" w:firstColumn="0" w:lastColumn="0" w:noHBand="0" w:noVBand="0"/>
      </w:tblPr>
      <w:tblGrid>
        <w:gridCol w:w="724"/>
        <w:gridCol w:w="1418"/>
        <w:gridCol w:w="850"/>
        <w:gridCol w:w="5443"/>
      </w:tblGrid>
      <w:tr w:rsidR="008945DF" w:rsidRPr="008945DF" w:rsidTr="00402D3A">
        <w:trPr>
          <w:tblHeader/>
        </w:trPr>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数量</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需求条款</w:t>
            </w:r>
          </w:p>
        </w:tc>
      </w:tr>
      <w:tr w:rsidR="008945DF" w:rsidRPr="008945DF" w:rsidTr="00402D3A">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A30EE8" w:rsidP="00402D3A">
            <w:pPr>
              <w:widowControl/>
              <w:adjustRightInd w:val="0"/>
              <w:snapToGrid w:val="0"/>
              <w:jc w:val="center"/>
              <w:rPr>
                <w:sz w:val="24"/>
              </w:rPr>
            </w:pPr>
            <w:r w:rsidRPr="008945DF">
              <w:rPr>
                <w:rFonts w:hint="eastAsia"/>
                <w:sz w:val="24"/>
              </w:rPr>
              <w:t>▲</w:t>
            </w:r>
            <w:r w:rsidR="00402D3A" w:rsidRPr="008945DF">
              <w:rPr>
                <w:rFonts w:hint="eastAsia"/>
                <w:sz w:val="24"/>
              </w:rPr>
              <w:t>多功能</w:t>
            </w:r>
            <w:r w:rsidR="00402D3A" w:rsidRPr="008945DF">
              <w:rPr>
                <w:sz w:val="24"/>
              </w:rPr>
              <w:t>机动链锯</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20</w:t>
            </w:r>
            <w:r w:rsidRPr="008945DF">
              <w:rPr>
                <w:rFonts w:cs="宋体" w:hint="eastAsia"/>
                <w:kern w:val="0"/>
                <w:sz w:val="24"/>
              </w:rPr>
              <w:t>具</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402D3A">
            <w:pPr>
              <w:adjustRightInd w:val="0"/>
              <w:snapToGrid w:val="0"/>
              <w:rPr>
                <w:rFonts w:cs="宋体"/>
                <w:kern w:val="0"/>
                <w:sz w:val="24"/>
              </w:rPr>
            </w:pPr>
            <w:r w:rsidRPr="008945DF">
              <w:rPr>
                <w:rFonts w:cs="宋体" w:hint="eastAsia"/>
                <w:kern w:val="0"/>
                <w:sz w:val="24"/>
              </w:rPr>
              <w:t>多功能机动链锯，可切割各种钢材、木材、塑料、夹胶玻璃等障碍物。配有多个切割深度限位轮，防止过度切割。</w:t>
            </w:r>
          </w:p>
          <w:p w:rsidR="00402D3A" w:rsidRPr="008945DF" w:rsidRDefault="00402D3A" w:rsidP="00402D3A">
            <w:pPr>
              <w:adjustRightInd w:val="0"/>
              <w:snapToGrid w:val="0"/>
              <w:rPr>
                <w:rFonts w:cs="宋体"/>
                <w:kern w:val="0"/>
                <w:sz w:val="24"/>
              </w:rPr>
            </w:pPr>
            <w:r w:rsidRPr="008945DF">
              <w:rPr>
                <w:rFonts w:cs="宋体"/>
                <w:kern w:val="0"/>
                <w:sz w:val="24"/>
              </w:rPr>
              <w:t>1</w:t>
            </w:r>
            <w:r w:rsidRPr="008945DF">
              <w:rPr>
                <w:rFonts w:cs="宋体" w:hint="eastAsia"/>
                <w:kern w:val="0"/>
                <w:sz w:val="24"/>
              </w:rPr>
              <w:t>、排量：≥</w:t>
            </w:r>
            <w:r w:rsidRPr="008945DF">
              <w:rPr>
                <w:rFonts w:cs="宋体" w:hint="eastAsia"/>
                <w:kern w:val="0"/>
                <w:sz w:val="24"/>
              </w:rPr>
              <w:t>7</w:t>
            </w:r>
            <w:r w:rsidRPr="008945DF">
              <w:rPr>
                <w:rFonts w:cs="宋体"/>
                <w:kern w:val="0"/>
                <w:sz w:val="24"/>
              </w:rPr>
              <w:t>0</w:t>
            </w:r>
            <w:r w:rsidRPr="008945DF">
              <w:rPr>
                <w:rFonts w:cs="宋体" w:hint="eastAsia"/>
                <w:kern w:val="0"/>
                <w:sz w:val="24"/>
              </w:rPr>
              <w:t>cc</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、额定功率：≥</w:t>
            </w:r>
            <w:r w:rsidRPr="008945DF">
              <w:rPr>
                <w:rFonts w:cs="宋体" w:hint="eastAsia"/>
                <w:kern w:val="0"/>
                <w:sz w:val="24"/>
              </w:rPr>
              <w:t>4Kw</w:t>
            </w:r>
            <w:r w:rsidRPr="008945DF">
              <w:rPr>
                <w:rFonts w:cs="宋体" w:hint="eastAsia"/>
                <w:kern w:val="0"/>
                <w:sz w:val="24"/>
              </w:rPr>
              <w:t>，二冲程；</w:t>
            </w:r>
          </w:p>
          <w:p w:rsidR="00402D3A" w:rsidRPr="008945DF" w:rsidRDefault="00402D3A" w:rsidP="00402D3A">
            <w:pPr>
              <w:adjustRightInd w:val="0"/>
              <w:snapToGrid w:val="0"/>
              <w:rPr>
                <w:rFonts w:cs="宋体"/>
                <w:kern w:val="0"/>
                <w:sz w:val="24"/>
              </w:rPr>
            </w:pPr>
            <w:r w:rsidRPr="008945DF">
              <w:rPr>
                <w:rFonts w:cs="宋体"/>
                <w:kern w:val="0"/>
                <w:sz w:val="24"/>
              </w:rPr>
              <w:t>3</w:t>
            </w:r>
            <w:r w:rsidRPr="008945DF">
              <w:rPr>
                <w:rFonts w:cs="宋体" w:hint="eastAsia"/>
                <w:kern w:val="0"/>
                <w:sz w:val="24"/>
              </w:rPr>
              <w:t>、链板长度：</w:t>
            </w:r>
            <w:r w:rsidRPr="008945DF">
              <w:rPr>
                <w:rFonts w:cs="宋体"/>
                <w:kern w:val="0"/>
                <w:sz w:val="24"/>
              </w:rPr>
              <w:t>≥</w:t>
            </w:r>
            <w:r w:rsidRPr="008945DF">
              <w:rPr>
                <w:rFonts w:cs="宋体" w:hint="eastAsia"/>
                <w:kern w:val="0"/>
                <w:sz w:val="24"/>
              </w:rPr>
              <w:t>4</w:t>
            </w:r>
            <w:r w:rsidRPr="008945DF">
              <w:rPr>
                <w:rFonts w:cs="宋体"/>
                <w:kern w:val="0"/>
                <w:sz w:val="24"/>
              </w:rPr>
              <w:t>0cm</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、链锯材质：采用硬质钨合金；</w:t>
            </w:r>
          </w:p>
          <w:p w:rsidR="00402D3A" w:rsidRPr="008945DF" w:rsidRDefault="00402D3A" w:rsidP="00402D3A">
            <w:pPr>
              <w:adjustRightInd w:val="0"/>
              <w:snapToGrid w:val="0"/>
              <w:rPr>
                <w:rFonts w:cs="宋体"/>
                <w:kern w:val="0"/>
                <w:sz w:val="24"/>
              </w:rPr>
            </w:pPr>
            <w:r w:rsidRPr="008945DF">
              <w:rPr>
                <w:rFonts w:cs="宋体"/>
                <w:kern w:val="0"/>
                <w:sz w:val="24"/>
              </w:rPr>
              <w:t>5</w:t>
            </w:r>
            <w:r w:rsidRPr="008945DF">
              <w:rPr>
                <w:rFonts w:cs="宋体" w:hint="eastAsia"/>
                <w:kern w:val="0"/>
                <w:sz w:val="24"/>
              </w:rPr>
              <w:t>、最大切割深度：≥</w:t>
            </w:r>
            <w:r w:rsidRPr="008945DF">
              <w:rPr>
                <w:rFonts w:cs="宋体" w:hint="eastAsia"/>
                <w:kern w:val="0"/>
                <w:sz w:val="24"/>
              </w:rPr>
              <w:t>35cm</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kern w:val="0"/>
                <w:sz w:val="24"/>
              </w:rPr>
              <w:t>6</w:t>
            </w:r>
            <w:r w:rsidRPr="008945DF">
              <w:rPr>
                <w:rFonts w:cs="宋体" w:hint="eastAsia"/>
                <w:kern w:val="0"/>
                <w:sz w:val="24"/>
              </w:rPr>
              <w:t>、主机净量（不含油</w:t>
            </w:r>
            <w:r w:rsidRPr="008945DF">
              <w:rPr>
                <w:rFonts w:cs="宋体"/>
                <w:kern w:val="0"/>
                <w:sz w:val="24"/>
              </w:rPr>
              <w:t>）</w:t>
            </w:r>
            <w:r w:rsidRPr="008945DF">
              <w:rPr>
                <w:rFonts w:cs="宋体" w:hint="eastAsia"/>
                <w:kern w:val="0"/>
                <w:sz w:val="24"/>
              </w:rPr>
              <w:t>：≤</w:t>
            </w:r>
            <w:r w:rsidRPr="008945DF">
              <w:rPr>
                <w:rFonts w:cs="宋体"/>
                <w:kern w:val="0"/>
                <w:sz w:val="24"/>
              </w:rPr>
              <w:t>1</w:t>
            </w:r>
            <w:r w:rsidR="003C09FE" w:rsidRPr="008945DF">
              <w:rPr>
                <w:rFonts w:cs="宋体" w:hint="eastAsia"/>
                <w:kern w:val="0"/>
                <w:sz w:val="24"/>
              </w:rPr>
              <w:t>2</w:t>
            </w:r>
            <w:r w:rsidRPr="008945DF">
              <w:rPr>
                <w:rFonts w:cs="宋体"/>
                <w:kern w:val="0"/>
                <w:sz w:val="24"/>
              </w:rPr>
              <w:t>kg</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kern w:val="0"/>
                <w:sz w:val="24"/>
              </w:rPr>
              <w:t>7</w:t>
            </w:r>
            <w:r w:rsidRPr="008945DF">
              <w:rPr>
                <w:rFonts w:cs="宋体" w:hint="eastAsia"/>
                <w:kern w:val="0"/>
                <w:sz w:val="24"/>
              </w:rPr>
              <w:t>、</w:t>
            </w:r>
            <w:r w:rsidRPr="008945DF">
              <w:rPr>
                <w:rFonts w:cs="宋体"/>
                <w:kern w:val="0"/>
                <w:sz w:val="24"/>
              </w:rPr>
              <w:t>整套包括</w:t>
            </w:r>
            <w:r w:rsidRPr="008945DF">
              <w:rPr>
                <w:rFonts w:cs="宋体" w:hint="eastAsia"/>
                <w:kern w:val="0"/>
                <w:sz w:val="24"/>
              </w:rPr>
              <w:t>：主机、背板、备用导板、连锯条</w:t>
            </w:r>
            <w:r w:rsidRPr="008945DF">
              <w:rPr>
                <w:rFonts w:cs="宋体"/>
                <w:kern w:val="0"/>
                <w:sz w:val="24"/>
              </w:rPr>
              <w:t>、</w:t>
            </w:r>
            <w:r w:rsidRPr="008945DF">
              <w:rPr>
                <w:rFonts w:cs="宋体" w:hint="eastAsia"/>
                <w:kern w:val="0"/>
                <w:sz w:val="24"/>
              </w:rPr>
              <w:t>备用链锯条、漏斗、防护眼镜、口罩和运输包装箱。</w:t>
            </w:r>
          </w:p>
          <w:p w:rsidR="00402D3A" w:rsidRPr="008945DF" w:rsidRDefault="00402D3A" w:rsidP="00402D3A">
            <w:pPr>
              <w:adjustRightInd w:val="0"/>
              <w:snapToGrid w:val="0"/>
              <w:rPr>
                <w:sz w:val="24"/>
              </w:rPr>
            </w:pPr>
            <w:r w:rsidRPr="008945DF">
              <w:rPr>
                <w:sz w:val="24"/>
              </w:rPr>
              <w:t>8</w:t>
            </w:r>
            <w:r w:rsidRPr="008945DF">
              <w:rPr>
                <w:sz w:val="24"/>
              </w:rPr>
              <w:t>、</w:t>
            </w:r>
            <w:r w:rsidRPr="008945DF">
              <w:rPr>
                <w:rFonts w:hint="eastAsia"/>
                <w:sz w:val="24"/>
              </w:rPr>
              <w:t>样品评测要求（此项只作为投标样品评测要求，不在负偏离评分时予以扣分）</w:t>
            </w:r>
          </w:p>
          <w:p w:rsidR="00402D3A" w:rsidRPr="008945DF" w:rsidRDefault="00402D3A" w:rsidP="00402D3A">
            <w:pPr>
              <w:adjustRightInd w:val="0"/>
              <w:snapToGrid w:val="0"/>
              <w:rPr>
                <w:sz w:val="24"/>
              </w:rPr>
            </w:pPr>
            <w:r w:rsidRPr="008945DF">
              <w:rPr>
                <w:rFonts w:hint="eastAsia"/>
                <w:sz w:val="24"/>
              </w:rPr>
              <w:t>（</w:t>
            </w:r>
            <w:r w:rsidRPr="008945DF">
              <w:rPr>
                <w:rFonts w:hint="eastAsia"/>
                <w:sz w:val="24"/>
              </w:rPr>
              <w:t>1</w:t>
            </w:r>
            <w:r w:rsidRPr="008945DF">
              <w:rPr>
                <w:rFonts w:hint="eastAsia"/>
                <w:sz w:val="24"/>
              </w:rPr>
              <w:t>）做工精细、平滑、无毛刺。</w:t>
            </w:r>
          </w:p>
          <w:p w:rsidR="00402D3A" w:rsidRPr="008945DF" w:rsidRDefault="00402D3A" w:rsidP="00402D3A">
            <w:pPr>
              <w:adjustRightInd w:val="0"/>
              <w:snapToGrid w:val="0"/>
              <w:rPr>
                <w:sz w:val="24"/>
              </w:rPr>
            </w:pPr>
            <w:r w:rsidRPr="008945DF">
              <w:rPr>
                <w:rFonts w:hint="eastAsia"/>
                <w:sz w:val="24"/>
              </w:rPr>
              <w:t>（</w:t>
            </w:r>
            <w:r w:rsidRPr="008945DF">
              <w:rPr>
                <w:rFonts w:hint="eastAsia"/>
                <w:sz w:val="24"/>
              </w:rPr>
              <w:t>2</w:t>
            </w:r>
            <w:r w:rsidRPr="008945DF">
              <w:rPr>
                <w:rFonts w:hint="eastAsia"/>
                <w:sz w:val="24"/>
              </w:rPr>
              <w:t>）材料结实，各部件连接牢固。</w:t>
            </w:r>
          </w:p>
          <w:p w:rsidR="00402D3A" w:rsidRPr="008945DF" w:rsidRDefault="00402D3A" w:rsidP="00402D3A">
            <w:pPr>
              <w:adjustRightInd w:val="0"/>
              <w:snapToGrid w:val="0"/>
              <w:rPr>
                <w:sz w:val="24"/>
              </w:rPr>
            </w:pPr>
            <w:r w:rsidRPr="008945DF">
              <w:rPr>
                <w:rFonts w:hint="eastAsia"/>
                <w:sz w:val="24"/>
              </w:rPr>
              <w:t>（</w:t>
            </w:r>
            <w:r w:rsidRPr="008945DF">
              <w:rPr>
                <w:rFonts w:hint="eastAsia"/>
                <w:sz w:val="24"/>
              </w:rPr>
              <w:t>3</w:t>
            </w:r>
            <w:r w:rsidRPr="008945DF">
              <w:rPr>
                <w:sz w:val="24"/>
              </w:rPr>
              <w:t>）</w:t>
            </w:r>
            <w:r w:rsidRPr="008945DF">
              <w:rPr>
                <w:rFonts w:hint="eastAsia"/>
                <w:sz w:val="24"/>
              </w:rPr>
              <w:t>称重，测量长度</w:t>
            </w:r>
            <w:r w:rsidRPr="008945DF">
              <w:rPr>
                <w:sz w:val="24"/>
              </w:rPr>
              <w:t>。</w:t>
            </w:r>
          </w:p>
          <w:p w:rsidR="00402D3A" w:rsidRPr="008945DF" w:rsidRDefault="00402D3A" w:rsidP="00402D3A">
            <w:pPr>
              <w:adjustRightInd w:val="0"/>
              <w:snapToGrid w:val="0"/>
              <w:rPr>
                <w:sz w:val="24"/>
              </w:rPr>
            </w:pPr>
            <w:r w:rsidRPr="008945DF">
              <w:rPr>
                <w:rFonts w:hint="eastAsia"/>
                <w:sz w:val="24"/>
              </w:rPr>
              <w:t>（</w:t>
            </w:r>
            <w:r w:rsidRPr="008945DF">
              <w:rPr>
                <w:rFonts w:hint="eastAsia"/>
                <w:sz w:val="24"/>
              </w:rPr>
              <w:t>4</w:t>
            </w:r>
            <w:r w:rsidRPr="008945DF">
              <w:rPr>
                <w:sz w:val="24"/>
              </w:rPr>
              <w:t>）</w:t>
            </w:r>
            <w:r w:rsidRPr="008945DF">
              <w:rPr>
                <w:rFonts w:hint="eastAsia"/>
                <w:sz w:val="24"/>
              </w:rPr>
              <w:t>实际</w:t>
            </w:r>
            <w:r w:rsidRPr="008945DF">
              <w:rPr>
                <w:sz w:val="24"/>
              </w:rPr>
              <w:t>切割，</w:t>
            </w:r>
            <w:r w:rsidRPr="008945DF">
              <w:rPr>
                <w:rFonts w:hint="eastAsia"/>
                <w:sz w:val="24"/>
              </w:rPr>
              <w:t>查看</w:t>
            </w:r>
            <w:r w:rsidRPr="008945DF">
              <w:rPr>
                <w:sz w:val="24"/>
              </w:rPr>
              <w:t>性能。</w:t>
            </w:r>
          </w:p>
          <w:p w:rsidR="00402D3A" w:rsidRPr="008945DF" w:rsidRDefault="00402D3A" w:rsidP="00402D3A">
            <w:pPr>
              <w:adjustRightInd w:val="0"/>
              <w:snapToGrid w:val="0"/>
              <w:rPr>
                <w:sz w:val="24"/>
              </w:rPr>
            </w:pPr>
            <w:r w:rsidRPr="008945DF">
              <w:rPr>
                <w:rFonts w:hint="eastAsia"/>
                <w:sz w:val="24"/>
              </w:rPr>
              <w:t>（</w:t>
            </w:r>
            <w:r w:rsidRPr="008945DF">
              <w:rPr>
                <w:rFonts w:hint="eastAsia"/>
                <w:sz w:val="24"/>
              </w:rPr>
              <w:t>5</w:t>
            </w:r>
            <w:r w:rsidRPr="008945DF">
              <w:rPr>
                <w:rFonts w:hint="eastAsia"/>
                <w:sz w:val="24"/>
              </w:rPr>
              <w:t>）对比链锯材质，结构设计等。</w:t>
            </w:r>
          </w:p>
        </w:tc>
      </w:tr>
    </w:tbl>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rPr>
      </w:pPr>
      <w:r w:rsidRPr="008945DF">
        <w:rPr>
          <w:rFonts w:hint="eastAsia"/>
          <w:sz w:val="24"/>
          <w:szCs w:val="24"/>
          <w:lang w:val="zh-CN"/>
        </w:rPr>
        <w:t>第七包</w:t>
      </w:r>
      <w:r w:rsidRPr="008945DF">
        <w:rPr>
          <w:rFonts w:hint="eastAsia"/>
          <w:sz w:val="24"/>
          <w:szCs w:val="24"/>
        </w:rPr>
        <w:t>：</w:t>
      </w:r>
    </w:p>
    <w:tbl>
      <w:tblPr>
        <w:tblW w:w="0" w:type="auto"/>
        <w:tblInd w:w="93" w:type="dxa"/>
        <w:tblLook w:val="0000" w:firstRow="0" w:lastRow="0" w:firstColumn="0" w:lastColumn="0" w:noHBand="0" w:noVBand="0"/>
      </w:tblPr>
      <w:tblGrid>
        <w:gridCol w:w="724"/>
        <w:gridCol w:w="1418"/>
        <w:gridCol w:w="850"/>
        <w:gridCol w:w="5443"/>
      </w:tblGrid>
      <w:tr w:rsidR="008945DF" w:rsidRPr="008945DF" w:rsidTr="00402D3A">
        <w:trPr>
          <w:tblHeader/>
        </w:trPr>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数量</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需求条款</w:t>
            </w:r>
          </w:p>
        </w:tc>
      </w:tr>
      <w:tr w:rsidR="008945DF" w:rsidRPr="008945DF" w:rsidTr="00402D3A">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A30EE8" w:rsidP="00402D3A">
            <w:pPr>
              <w:widowControl/>
              <w:adjustRightInd w:val="0"/>
              <w:snapToGrid w:val="0"/>
              <w:jc w:val="center"/>
              <w:rPr>
                <w:sz w:val="24"/>
              </w:rPr>
            </w:pPr>
            <w:r w:rsidRPr="008945DF">
              <w:rPr>
                <w:rFonts w:hint="eastAsia"/>
                <w:sz w:val="24"/>
              </w:rPr>
              <w:t>▲</w:t>
            </w:r>
            <w:r w:rsidR="00402D3A" w:rsidRPr="008945DF">
              <w:rPr>
                <w:rFonts w:hint="eastAsia"/>
                <w:sz w:val="24"/>
              </w:rPr>
              <w:t>水陆切割器</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20</w:t>
            </w:r>
            <w:r w:rsidRPr="008945DF">
              <w:rPr>
                <w:rFonts w:cs="宋体" w:hint="eastAsia"/>
                <w:kern w:val="0"/>
                <w:sz w:val="24"/>
              </w:rPr>
              <w:t>具</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402D3A">
            <w:pPr>
              <w:adjustRightInd w:val="0"/>
              <w:snapToGrid w:val="0"/>
              <w:rPr>
                <w:rFonts w:cs="宋体"/>
                <w:kern w:val="0"/>
                <w:sz w:val="24"/>
              </w:rPr>
            </w:pPr>
            <w:r w:rsidRPr="008945DF">
              <w:rPr>
                <w:rFonts w:cs="宋体" w:hint="eastAsia"/>
                <w:kern w:val="0"/>
                <w:sz w:val="24"/>
              </w:rPr>
              <w:t>可实现在陆地和水下切割多种金属和非金属（包括铸铁、不锈钢、混凝土、防弹玻璃、钛及铝合金等），能在短时间内完成打孔、切割或开凿工作。</w:t>
            </w:r>
          </w:p>
          <w:p w:rsidR="00402D3A" w:rsidRPr="008945DF" w:rsidRDefault="00402D3A" w:rsidP="00402D3A">
            <w:pPr>
              <w:adjustRightInd w:val="0"/>
              <w:snapToGrid w:val="0"/>
              <w:rPr>
                <w:rFonts w:cs="宋体"/>
                <w:kern w:val="0"/>
                <w:sz w:val="24"/>
              </w:rPr>
            </w:pPr>
            <w:r w:rsidRPr="008945DF">
              <w:rPr>
                <w:rFonts w:cs="宋体" w:hint="eastAsia"/>
                <w:kern w:val="0"/>
                <w:sz w:val="24"/>
              </w:rPr>
              <w:t>一、设备组成</w:t>
            </w:r>
          </w:p>
          <w:p w:rsidR="00402D3A" w:rsidRPr="008945DF" w:rsidRDefault="00402D3A" w:rsidP="00402D3A">
            <w:pPr>
              <w:adjustRightInd w:val="0"/>
              <w:snapToGrid w:val="0"/>
              <w:rPr>
                <w:rFonts w:cs="宋体"/>
                <w:kern w:val="0"/>
                <w:sz w:val="24"/>
              </w:rPr>
            </w:pPr>
            <w:r w:rsidRPr="008945DF">
              <w:rPr>
                <w:rFonts w:cs="宋体" w:hint="eastAsia"/>
                <w:kern w:val="0"/>
                <w:sz w:val="24"/>
              </w:rPr>
              <w:t>整套设备包含：外携箱</w:t>
            </w:r>
            <w:r w:rsidRPr="008945DF">
              <w:rPr>
                <w:rFonts w:cs="宋体" w:hint="eastAsia"/>
                <w:kern w:val="0"/>
                <w:sz w:val="24"/>
              </w:rPr>
              <w:t>1</w:t>
            </w:r>
            <w:r w:rsidRPr="008945DF">
              <w:rPr>
                <w:rFonts w:cs="宋体" w:hint="eastAsia"/>
                <w:kern w:val="0"/>
                <w:sz w:val="24"/>
              </w:rPr>
              <w:t>个，背托</w:t>
            </w:r>
            <w:r w:rsidRPr="008945DF">
              <w:rPr>
                <w:rFonts w:cs="宋体" w:hint="eastAsia"/>
                <w:kern w:val="0"/>
                <w:sz w:val="24"/>
              </w:rPr>
              <w:t>1</w:t>
            </w:r>
            <w:r w:rsidRPr="008945DF">
              <w:rPr>
                <w:rFonts w:cs="宋体" w:hint="eastAsia"/>
                <w:kern w:val="0"/>
                <w:sz w:val="24"/>
              </w:rPr>
              <w:t>个，割枪</w:t>
            </w:r>
            <w:r w:rsidRPr="008945DF">
              <w:rPr>
                <w:rFonts w:cs="宋体" w:hint="eastAsia"/>
                <w:kern w:val="0"/>
                <w:sz w:val="24"/>
              </w:rPr>
              <w:t>1</w:t>
            </w:r>
            <w:r w:rsidRPr="008945DF">
              <w:rPr>
                <w:rFonts w:cs="宋体" w:hint="eastAsia"/>
                <w:kern w:val="0"/>
                <w:sz w:val="24"/>
              </w:rPr>
              <w:t>个，锂电池</w:t>
            </w:r>
            <w:r w:rsidRPr="008945DF">
              <w:rPr>
                <w:rFonts w:cs="宋体" w:hint="eastAsia"/>
                <w:kern w:val="0"/>
                <w:sz w:val="24"/>
              </w:rPr>
              <w:t>1</w:t>
            </w:r>
            <w:r w:rsidRPr="008945DF">
              <w:rPr>
                <w:rFonts w:cs="宋体" w:hint="eastAsia"/>
                <w:kern w:val="0"/>
                <w:sz w:val="24"/>
              </w:rPr>
              <w:t>个（含充电器），点火棒</w:t>
            </w:r>
            <w:r w:rsidRPr="008945DF">
              <w:rPr>
                <w:rFonts w:cs="宋体" w:hint="eastAsia"/>
                <w:kern w:val="0"/>
                <w:sz w:val="24"/>
              </w:rPr>
              <w:t>1</w:t>
            </w:r>
            <w:r w:rsidRPr="008945DF">
              <w:rPr>
                <w:rFonts w:cs="宋体" w:hint="eastAsia"/>
                <w:kern w:val="0"/>
                <w:sz w:val="24"/>
              </w:rPr>
              <w:t>个，防护镜</w:t>
            </w:r>
            <w:r w:rsidRPr="008945DF">
              <w:rPr>
                <w:rFonts w:cs="宋体" w:hint="eastAsia"/>
                <w:kern w:val="0"/>
                <w:sz w:val="24"/>
              </w:rPr>
              <w:t>1</w:t>
            </w:r>
            <w:r w:rsidRPr="008945DF">
              <w:rPr>
                <w:rFonts w:cs="宋体" w:hint="eastAsia"/>
                <w:kern w:val="0"/>
                <w:sz w:val="24"/>
              </w:rPr>
              <w:t>副，电源线</w:t>
            </w:r>
            <w:r w:rsidRPr="008945DF">
              <w:rPr>
                <w:rFonts w:cs="宋体" w:hint="eastAsia"/>
                <w:kern w:val="0"/>
                <w:sz w:val="24"/>
              </w:rPr>
              <w:t>2</w:t>
            </w:r>
            <w:r w:rsidRPr="008945DF">
              <w:rPr>
                <w:rFonts w:cs="宋体" w:hint="eastAsia"/>
                <w:kern w:val="0"/>
                <w:sz w:val="24"/>
              </w:rPr>
              <w:t>根（含快接头），碳纤维氧气瓶</w:t>
            </w:r>
            <w:r w:rsidRPr="008945DF">
              <w:rPr>
                <w:rFonts w:cs="宋体" w:hint="eastAsia"/>
                <w:kern w:val="0"/>
                <w:sz w:val="24"/>
              </w:rPr>
              <w:t>1</w:t>
            </w:r>
            <w:r w:rsidRPr="008945DF">
              <w:rPr>
                <w:rFonts w:cs="宋体" w:hint="eastAsia"/>
                <w:kern w:val="0"/>
                <w:sz w:val="24"/>
              </w:rPr>
              <w:t>个，气体减压阀总成</w:t>
            </w:r>
            <w:r w:rsidRPr="008945DF">
              <w:rPr>
                <w:rFonts w:cs="宋体" w:hint="eastAsia"/>
                <w:kern w:val="0"/>
                <w:sz w:val="24"/>
              </w:rPr>
              <w:t>1</w:t>
            </w:r>
            <w:r w:rsidRPr="008945DF">
              <w:rPr>
                <w:rFonts w:cs="宋体" w:hint="eastAsia"/>
                <w:kern w:val="0"/>
                <w:sz w:val="24"/>
              </w:rPr>
              <w:t>套（含减压阀、氧气输出管、气压表），防护牛皮手套</w:t>
            </w:r>
            <w:r w:rsidRPr="008945DF">
              <w:rPr>
                <w:rFonts w:cs="宋体" w:hint="eastAsia"/>
                <w:kern w:val="0"/>
                <w:sz w:val="24"/>
              </w:rPr>
              <w:t>1</w:t>
            </w:r>
            <w:r w:rsidRPr="008945DF">
              <w:rPr>
                <w:rFonts w:cs="宋体" w:hint="eastAsia"/>
                <w:kern w:val="0"/>
                <w:sz w:val="24"/>
              </w:rPr>
              <w:t>副，直径</w:t>
            </w:r>
            <w:r w:rsidRPr="008945DF">
              <w:rPr>
                <w:rFonts w:cs="宋体" w:hint="eastAsia"/>
                <w:kern w:val="0"/>
                <w:sz w:val="24"/>
              </w:rPr>
              <w:t>8mm</w:t>
            </w:r>
            <w:r w:rsidRPr="008945DF">
              <w:rPr>
                <w:rFonts w:cs="宋体" w:hint="eastAsia"/>
                <w:kern w:val="0"/>
                <w:sz w:val="24"/>
              </w:rPr>
              <w:t>的金属弧燃烧长棒</w:t>
            </w:r>
            <w:r w:rsidRPr="008945DF">
              <w:rPr>
                <w:rFonts w:cs="宋体" w:hint="eastAsia"/>
                <w:kern w:val="0"/>
                <w:sz w:val="24"/>
              </w:rPr>
              <w:t>10</w:t>
            </w:r>
            <w:r w:rsidRPr="008945DF">
              <w:rPr>
                <w:rFonts w:cs="宋体" w:hint="eastAsia"/>
                <w:kern w:val="0"/>
                <w:sz w:val="24"/>
              </w:rPr>
              <w:t>根（</w:t>
            </w:r>
            <w:r w:rsidRPr="008945DF">
              <w:rPr>
                <w:rFonts w:cs="宋体" w:hint="eastAsia"/>
                <w:kern w:val="0"/>
                <w:sz w:val="24"/>
              </w:rPr>
              <w:t>70cm</w:t>
            </w:r>
            <w:r w:rsidRPr="008945DF">
              <w:rPr>
                <w:rFonts w:cs="宋体" w:hint="eastAsia"/>
                <w:kern w:val="0"/>
                <w:sz w:val="24"/>
              </w:rPr>
              <w:t>，含棒筒），短棒</w:t>
            </w:r>
            <w:r w:rsidRPr="008945DF">
              <w:rPr>
                <w:rFonts w:cs="宋体" w:hint="eastAsia"/>
                <w:kern w:val="0"/>
                <w:sz w:val="24"/>
              </w:rPr>
              <w:t>20</w:t>
            </w:r>
            <w:r w:rsidRPr="008945DF">
              <w:rPr>
                <w:rFonts w:cs="宋体" w:hint="eastAsia"/>
                <w:kern w:val="0"/>
                <w:sz w:val="24"/>
              </w:rPr>
              <w:t>根（</w:t>
            </w:r>
            <w:r w:rsidRPr="008945DF">
              <w:rPr>
                <w:rFonts w:cs="宋体" w:hint="eastAsia"/>
                <w:kern w:val="0"/>
                <w:sz w:val="24"/>
              </w:rPr>
              <w:t>50cm</w:t>
            </w:r>
            <w:r w:rsidRPr="008945DF">
              <w:rPr>
                <w:rFonts w:cs="宋体" w:hint="eastAsia"/>
                <w:kern w:val="0"/>
                <w:sz w:val="24"/>
              </w:rPr>
              <w:t>，含棒筒）。</w:t>
            </w:r>
          </w:p>
          <w:p w:rsidR="00402D3A" w:rsidRPr="008945DF" w:rsidRDefault="00402D3A" w:rsidP="00402D3A">
            <w:pPr>
              <w:adjustRightInd w:val="0"/>
              <w:snapToGrid w:val="0"/>
              <w:rPr>
                <w:rFonts w:cs="宋体"/>
                <w:kern w:val="0"/>
                <w:sz w:val="24"/>
              </w:rPr>
            </w:pPr>
            <w:r w:rsidRPr="008945DF">
              <w:rPr>
                <w:rFonts w:cs="宋体" w:hint="eastAsia"/>
                <w:kern w:val="0"/>
                <w:sz w:val="24"/>
              </w:rPr>
              <w:t>二、供氧压力：</w:t>
            </w:r>
            <w:r w:rsidRPr="008945DF">
              <w:rPr>
                <w:rFonts w:cs="宋体" w:hint="eastAsia"/>
                <w:kern w:val="0"/>
                <w:sz w:val="24"/>
              </w:rPr>
              <w:t>0.3</w:t>
            </w:r>
            <w:r w:rsidRPr="008945DF">
              <w:rPr>
                <w:rFonts w:cs="宋体" w:hint="eastAsia"/>
                <w:kern w:val="0"/>
                <w:sz w:val="24"/>
              </w:rPr>
              <w:t>～</w:t>
            </w:r>
            <w:r w:rsidRPr="008945DF">
              <w:rPr>
                <w:rFonts w:cs="宋体" w:hint="eastAsia"/>
                <w:kern w:val="0"/>
                <w:sz w:val="24"/>
              </w:rPr>
              <w:t>0.5MPa</w:t>
            </w:r>
          </w:p>
          <w:p w:rsidR="00402D3A" w:rsidRPr="008945DF" w:rsidRDefault="00402D3A" w:rsidP="00402D3A">
            <w:pPr>
              <w:adjustRightInd w:val="0"/>
              <w:snapToGrid w:val="0"/>
              <w:rPr>
                <w:rFonts w:cs="宋体"/>
                <w:kern w:val="0"/>
                <w:sz w:val="24"/>
              </w:rPr>
            </w:pPr>
            <w:r w:rsidRPr="008945DF">
              <w:rPr>
                <w:rFonts w:cs="宋体" w:hint="eastAsia"/>
                <w:kern w:val="0"/>
                <w:sz w:val="24"/>
              </w:rPr>
              <w:t>三、工作重量：≤</w:t>
            </w:r>
            <w:r w:rsidRPr="008945DF">
              <w:rPr>
                <w:rFonts w:cs="宋体" w:hint="eastAsia"/>
                <w:kern w:val="0"/>
                <w:sz w:val="24"/>
              </w:rPr>
              <w:t>25kg</w:t>
            </w:r>
          </w:p>
          <w:p w:rsidR="00402D3A" w:rsidRPr="008945DF" w:rsidRDefault="00402D3A" w:rsidP="00402D3A">
            <w:pPr>
              <w:adjustRightInd w:val="0"/>
              <w:snapToGrid w:val="0"/>
              <w:rPr>
                <w:rFonts w:cs="宋体"/>
                <w:kern w:val="0"/>
                <w:sz w:val="24"/>
              </w:rPr>
            </w:pPr>
            <w:r w:rsidRPr="008945DF">
              <w:rPr>
                <w:rFonts w:cs="宋体" w:hint="eastAsia"/>
                <w:kern w:val="0"/>
                <w:sz w:val="24"/>
              </w:rPr>
              <w:t>四、切割性能：</w:t>
            </w:r>
          </w:p>
          <w:p w:rsidR="00402D3A" w:rsidRPr="008945DF" w:rsidRDefault="00402D3A" w:rsidP="00402D3A">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、切割</w:t>
            </w:r>
            <w:r w:rsidRPr="008945DF">
              <w:rPr>
                <w:rFonts w:cs="宋体" w:hint="eastAsia"/>
                <w:kern w:val="0"/>
                <w:sz w:val="24"/>
              </w:rPr>
              <w:t>25mm</w:t>
            </w:r>
            <w:r w:rsidRPr="008945DF">
              <w:rPr>
                <w:rFonts w:cs="宋体" w:hint="eastAsia"/>
                <w:kern w:val="0"/>
                <w:sz w:val="24"/>
              </w:rPr>
              <w:t>厚度钢板时间：≤</w:t>
            </w:r>
            <w:r w:rsidRPr="008945DF">
              <w:rPr>
                <w:rFonts w:cs="宋体"/>
                <w:kern w:val="0"/>
                <w:sz w:val="24"/>
              </w:rPr>
              <w:t>30</w:t>
            </w:r>
            <w:r w:rsidRPr="008945DF">
              <w:rPr>
                <w:rFonts w:cs="宋体" w:hint="eastAsia"/>
                <w:kern w:val="0"/>
                <w:sz w:val="24"/>
              </w:rPr>
              <w:t>s</w:t>
            </w:r>
            <w:r w:rsidRPr="008945DF">
              <w:rPr>
                <w:rFonts w:cs="宋体" w:hint="eastAsia"/>
                <w:kern w:val="0"/>
                <w:sz w:val="24"/>
              </w:rPr>
              <w:t>（切割长度</w:t>
            </w:r>
            <w:r w:rsidRPr="008945DF">
              <w:rPr>
                <w:rFonts w:cs="宋体" w:hint="eastAsia"/>
                <w:kern w:val="0"/>
                <w:sz w:val="24"/>
              </w:rPr>
              <w:t>=10cm</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kern w:val="0"/>
                <w:sz w:val="24"/>
              </w:rPr>
              <w:t>2</w:t>
            </w:r>
            <w:r w:rsidRPr="008945DF">
              <w:rPr>
                <w:rFonts w:cs="宋体" w:hint="eastAsia"/>
                <w:kern w:val="0"/>
                <w:sz w:val="24"/>
              </w:rPr>
              <w:t>、切割</w:t>
            </w:r>
            <w:r w:rsidRPr="008945DF">
              <w:rPr>
                <w:rFonts w:cs="宋体" w:hint="eastAsia"/>
                <w:kern w:val="0"/>
                <w:sz w:val="24"/>
              </w:rPr>
              <w:t>10mm</w:t>
            </w:r>
            <w:r w:rsidRPr="008945DF">
              <w:rPr>
                <w:rFonts w:cs="宋体" w:hint="eastAsia"/>
                <w:kern w:val="0"/>
                <w:sz w:val="24"/>
              </w:rPr>
              <w:t>厚度铜板时间：≤</w:t>
            </w:r>
            <w:r w:rsidRPr="008945DF">
              <w:rPr>
                <w:rFonts w:cs="宋体"/>
                <w:kern w:val="0"/>
                <w:sz w:val="24"/>
              </w:rPr>
              <w:t>30</w:t>
            </w:r>
            <w:r w:rsidRPr="008945DF">
              <w:rPr>
                <w:rFonts w:cs="宋体" w:hint="eastAsia"/>
                <w:kern w:val="0"/>
                <w:sz w:val="24"/>
              </w:rPr>
              <w:t>s</w:t>
            </w:r>
            <w:r w:rsidRPr="008945DF">
              <w:rPr>
                <w:rFonts w:cs="宋体" w:hint="eastAsia"/>
                <w:kern w:val="0"/>
                <w:sz w:val="24"/>
              </w:rPr>
              <w:t>（切割长度</w:t>
            </w:r>
            <w:r w:rsidRPr="008945DF">
              <w:rPr>
                <w:rFonts w:cs="宋体" w:hint="eastAsia"/>
                <w:kern w:val="0"/>
                <w:sz w:val="24"/>
              </w:rPr>
              <w:t>=10cm</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kern w:val="0"/>
                <w:sz w:val="24"/>
              </w:rPr>
              <w:t>3</w:t>
            </w:r>
            <w:r w:rsidRPr="008945DF">
              <w:rPr>
                <w:rFonts w:cs="宋体" w:hint="eastAsia"/>
                <w:kern w:val="0"/>
                <w:sz w:val="24"/>
              </w:rPr>
              <w:t>、切割</w:t>
            </w:r>
            <w:r w:rsidRPr="008945DF">
              <w:rPr>
                <w:rFonts w:cs="宋体" w:hint="eastAsia"/>
                <w:kern w:val="0"/>
                <w:sz w:val="24"/>
              </w:rPr>
              <w:t>46mm</w:t>
            </w:r>
            <w:r w:rsidRPr="008945DF">
              <w:rPr>
                <w:rFonts w:cs="宋体" w:hint="eastAsia"/>
                <w:kern w:val="0"/>
                <w:sz w:val="24"/>
              </w:rPr>
              <w:t>直径圆钢时间：≤</w:t>
            </w:r>
            <w:r w:rsidRPr="008945DF">
              <w:rPr>
                <w:rFonts w:cs="宋体"/>
                <w:kern w:val="0"/>
                <w:sz w:val="24"/>
              </w:rPr>
              <w:t>30</w:t>
            </w:r>
            <w:r w:rsidRPr="008945DF">
              <w:rPr>
                <w:rFonts w:cs="宋体" w:hint="eastAsia"/>
                <w:kern w:val="0"/>
                <w:sz w:val="24"/>
              </w:rPr>
              <w:t>s</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kern w:val="0"/>
                <w:sz w:val="24"/>
              </w:rPr>
              <w:t>4</w:t>
            </w:r>
            <w:r w:rsidRPr="008945DF">
              <w:rPr>
                <w:rFonts w:cs="宋体" w:hint="eastAsia"/>
                <w:kern w:val="0"/>
                <w:sz w:val="24"/>
              </w:rPr>
              <w:t>、切割</w:t>
            </w:r>
            <w:r w:rsidRPr="008945DF">
              <w:rPr>
                <w:rFonts w:cs="宋体" w:hint="eastAsia"/>
                <w:kern w:val="0"/>
                <w:sz w:val="24"/>
              </w:rPr>
              <w:t>25mm</w:t>
            </w:r>
            <w:r w:rsidRPr="008945DF">
              <w:rPr>
                <w:rFonts w:cs="宋体" w:hint="eastAsia"/>
                <w:kern w:val="0"/>
                <w:sz w:val="24"/>
              </w:rPr>
              <w:t>直径钢筋时间：≤</w:t>
            </w:r>
            <w:r w:rsidRPr="008945DF">
              <w:rPr>
                <w:rFonts w:cs="宋体"/>
                <w:kern w:val="0"/>
                <w:sz w:val="24"/>
              </w:rPr>
              <w:t>10</w:t>
            </w:r>
            <w:r w:rsidRPr="008945DF">
              <w:rPr>
                <w:rFonts w:cs="宋体" w:hint="eastAsia"/>
                <w:kern w:val="0"/>
                <w:sz w:val="24"/>
              </w:rPr>
              <w:t>s</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hint="eastAsia"/>
                <w:kern w:val="0"/>
                <w:sz w:val="24"/>
              </w:rPr>
              <w:t>5</w:t>
            </w:r>
            <w:r w:rsidRPr="008945DF">
              <w:rPr>
                <w:rFonts w:cs="宋体" w:hint="eastAsia"/>
                <w:kern w:val="0"/>
                <w:sz w:val="24"/>
              </w:rPr>
              <w:t>、切割高铁玻璃时间：≤</w:t>
            </w:r>
            <w:r w:rsidRPr="008945DF">
              <w:rPr>
                <w:rFonts w:cs="宋体" w:hint="eastAsia"/>
                <w:kern w:val="0"/>
                <w:sz w:val="24"/>
              </w:rPr>
              <w:t>30s</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hint="eastAsia"/>
                <w:kern w:val="0"/>
                <w:sz w:val="24"/>
              </w:rPr>
              <w:t>6</w:t>
            </w:r>
            <w:r w:rsidRPr="008945DF">
              <w:rPr>
                <w:rFonts w:cs="宋体" w:hint="eastAsia"/>
                <w:kern w:val="0"/>
                <w:sz w:val="24"/>
              </w:rPr>
              <w:t>、切割轨道：≤</w:t>
            </w:r>
            <w:r w:rsidRPr="008945DF">
              <w:rPr>
                <w:rFonts w:cs="宋体" w:hint="eastAsia"/>
                <w:kern w:val="0"/>
                <w:sz w:val="24"/>
              </w:rPr>
              <w:t>90s</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kern w:val="0"/>
                <w:sz w:val="24"/>
              </w:rPr>
              <w:t>7</w:t>
            </w:r>
            <w:r w:rsidRPr="008945DF">
              <w:rPr>
                <w:rFonts w:cs="宋体" w:hint="eastAsia"/>
                <w:kern w:val="0"/>
                <w:sz w:val="24"/>
              </w:rPr>
              <w:t>、切割</w:t>
            </w:r>
            <w:r w:rsidRPr="008945DF">
              <w:rPr>
                <w:rFonts w:cs="宋体" w:hint="eastAsia"/>
                <w:kern w:val="0"/>
                <w:sz w:val="24"/>
              </w:rPr>
              <w:t>20mm</w:t>
            </w:r>
            <w:r w:rsidRPr="008945DF">
              <w:rPr>
                <w:rFonts w:cs="宋体" w:hint="eastAsia"/>
                <w:kern w:val="0"/>
                <w:sz w:val="24"/>
              </w:rPr>
              <w:t>厚度钢化玻璃：≤</w:t>
            </w:r>
            <w:r w:rsidRPr="008945DF">
              <w:rPr>
                <w:rFonts w:cs="宋体"/>
                <w:kern w:val="0"/>
                <w:sz w:val="24"/>
              </w:rPr>
              <w:t>30</w:t>
            </w:r>
            <w:r w:rsidRPr="008945DF">
              <w:rPr>
                <w:rFonts w:cs="宋体" w:hint="eastAsia"/>
                <w:kern w:val="0"/>
                <w:sz w:val="24"/>
              </w:rPr>
              <w:t>0s</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hint="eastAsia"/>
                <w:kern w:val="0"/>
                <w:sz w:val="24"/>
              </w:rPr>
              <w:t>8</w:t>
            </w:r>
            <w:r w:rsidRPr="008945DF">
              <w:rPr>
                <w:rFonts w:cs="宋体" w:hint="eastAsia"/>
                <w:kern w:val="0"/>
                <w:sz w:val="24"/>
              </w:rPr>
              <w:t>、水下切割</w:t>
            </w:r>
            <w:r w:rsidRPr="008945DF">
              <w:rPr>
                <w:rFonts w:cs="宋体" w:hint="eastAsia"/>
                <w:kern w:val="0"/>
                <w:sz w:val="24"/>
              </w:rPr>
              <w:t>25mm</w:t>
            </w:r>
            <w:r w:rsidRPr="008945DF">
              <w:rPr>
                <w:rFonts w:cs="宋体" w:hint="eastAsia"/>
                <w:kern w:val="0"/>
                <w:sz w:val="24"/>
              </w:rPr>
              <w:t>直径钢筋≤</w:t>
            </w:r>
            <w:r w:rsidRPr="008945DF">
              <w:rPr>
                <w:rFonts w:cs="宋体"/>
                <w:kern w:val="0"/>
                <w:sz w:val="24"/>
              </w:rPr>
              <w:t>10</w:t>
            </w:r>
            <w:r w:rsidRPr="008945DF">
              <w:rPr>
                <w:rFonts w:cs="宋体" w:hint="eastAsia"/>
                <w:kern w:val="0"/>
                <w:sz w:val="24"/>
              </w:rPr>
              <w:t>s</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hint="eastAsia"/>
                <w:kern w:val="0"/>
                <w:sz w:val="24"/>
              </w:rPr>
              <w:t>五、碳纤维氧气瓶体积：≥</w:t>
            </w:r>
            <w:r w:rsidRPr="008945DF">
              <w:rPr>
                <w:rFonts w:cs="宋体" w:hint="eastAsia"/>
                <w:kern w:val="0"/>
                <w:sz w:val="24"/>
              </w:rPr>
              <w:t>6.8L</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hint="eastAsia"/>
                <w:kern w:val="0"/>
                <w:sz w:val="24"/>
              </w:rPr>
              <w:t>六、金属弧燃烧棒：燃烧最高温度：≥</w:t>
            </w:r>
            <w:r w:rsidRPr="008945DF">
              <w:rPr>
                <w:rFonts w:cs="宋体" w:hint="eastAsia"/>
                <w:kern w:val="0"/>
                <w:sz w:val="24"/>
              </w:rPr>
              <w:t>6000</w:t>
            </w:r>
            <w:r w:rsidRPr="008945DF">
              <w:rPr>
                <w:rFonts w:cs="宋体" w:hint="eastAsia"/>
                <w:kern w:val="0"/>
                <w:sz w:val="24"/>
              </w:rPr>
              <w:t>℃，单根燃烧时间</w:t>
            </w:r>
            <w:r w:rsidRPr="008945DF">
              <w:rPr>
                <w:rFonts w:cs="宋体" w:hint="eastAsia"/>
                <w:kern w:val="0"/>
                <w:sz w:val="24"/>
              </w:rPr>
              <w:t>1</w:t>
            </w:r>
            <w:r w:rsidRPr="008945DF">
              <w:rPr>
                <w:rFonts w:cs="宋体" w:hint="eastAsia"/>
                <w:kern w:val="0"/>
                <w:sz w:val="24"/>
              </w:rPr>
              <w:t>～</w:t>
            </w:r>
            <w:r w:rsidRPr="008945DF">
              <w:rPr>
                <w:rFonts w:cs="宋体" w:hint="eastAsia"/>
                <w:kern w:val="0"/>
                <w:sz w:val="24"/>
              </w:rPr>
              <w:t>2min</w:t>
            </w:r>
            <w:r w:rsidRPr="008945DF">
              <w:rPr>
                <w:rFonts w:cs="宋体" w:hint="eastAsia"/>
                <w:kern w:val="0"/>
                <w:sz w:val="24"/>
              </w:rPr>
              <w:t>。</w:t>
            </w:r>
          </w:p>
          <w:p w:rsidR="00402D3A" w:rsidRPr="008945DF" w:rsidRDefault="00402D3A" w:rsidP="00402D3A">
            <w:pPr>
              <w:adjustRightInd w:val="0"/>
              <w:snapToGrid w:val="0"/>
              <w:rPr>
                <w:rFonts w:cs="宋体"/>
                <w:kern w:val="0"/>
                <w:sz w:val="24"/>
              </w:rPr>
            </w:pPr>
            <w:r w:rsidRPr="008945DF">
              <w:rPr>
                <w:rFonts w:cs="宋体" w:hint="eastAsia"/>
                <w:kern w:val="0"/>
                <w:sz w:val="24"/>
              </w:rPr>
              <w:t>七、可充电</w:t>
            </w:r>
            <w:r w:rsidR="003C09FE" w:rsidRPr="008945DF">
              <w:rPr>
                <w:rFonts w:cs="宋体" w:hint="eastAsia"/>
                <w:kern w:val="0"/>
                <w:sz w:val="24"/>
              </w:rPr>
              <w:t>动力</w:t>
            </w:r>
            <w:r w:rsidRPr="008945DF">
              <w:rPr>
                <w:rFonts w:cs="宋体" w:hint="eastAsia"/>
                <w:kern w:val="0"/>
                <w:sz w:val="24"/>
              </w:rPr>
              <w:t>电池：≥</w:t>
            </w:r>
            <w:r w:rsidRPr="008945DF">
              <w:rPr>
                <w:rFonts w:cs="宋体" w:hint="eastAsia"/>
                <w:kern w:val="0"/>
                <w:sz w:val="24"/>
              </w:rPr>
              <w:t>3AH</w:t>
            </w:r>
            <w:r w:rsidRPr="008945DF">
              <w:rPr>
                <w:rFonts w:cs="宋体" w:hint="eastAsia"/>
                <w:kern w:val="0"/>
                <w:sz w:val="24"/>
              </w:rPr>
              <w:t>，可连续点燃</w:t>
            </w:r>
            <w:r w:rsidRPr="008945DF">
              <w:rPr>
                <w:rFonts w:cs="宋体" w:hint="eastAsia"/>
                <w:kern w:val="0"/>
                <w:sz w:val="24"/>
              </w:rPr>
              <w:t>60</w:t>
            </w:r>
            <w:r w:rsidRPr="008945DF">
              <w:rPr>
                <w:rFonts w:cs="宋体" w:hint="eastAsia"/>
                <w:kern w:val="0"/>
                <w:sz w:val="24"/>
              </w:rPr>
              <w:t>根金属弧燃烧棒。</w:t>
            </w:r>
          </w:p>
          <w:p w:rsidR="00402D3A" w:rsidRPr="008945DF" w:rsidRDefault="00402D3A" w:rsidP="00402D3A">
            <w:pPr>
              <w:adjustRightInd w:val="0"/>
              <w:snapToGrid w:val="0"/>
              <w:rPr>
                <w:rFonts w:cs="宋体"/>
                <w:kern w:val="0"/>
                <w:sz w:val="24"/>
              </w:rPr>
            </w:pPr>
            <w:r w:rsidRPr="008945DF">
              <w:rPr>
                <w:rFonts w:cs="宋体" w:hint="eastAsia"/>
                <w:kern w:val="0"/>
                <w:sz w:val="24"/>
              </w:rPr>
              <w:t>八、电池带电量显示模块。</w:t>
            </w:r>
          </w:p>
          <w:p w:rsidR="00402D3A" w:rsidRPr="008945DF" w:rsidRDefault="00402D3A" w:rsidP="00402D3A">
            <w:pPr>
              <w:adjustRightInd w:val="0"/>
              <w:snapToGrid w:val="0"/>
              <w:rPr>
                <w:rFonts w:cs="宋体"/>
                <w:kern w:val="0"/>
                <w:sz w:val="24"/>
              </w:rPr>
            </w:pPr>
            <w:r w:rsidRPr="008945DF">
              <w:rPr>
                <w:rFonts w:cs="宋体" w:hint="eastAsia"/>
                <w:kern w:val="0"/>
                <w:sz w:val="24"/>
              </w:rPr>
              <w:t>九、所有的气体和电源接口为快接式接口，安装减压阀无需工具，利于快速装配。</w:t>
            </w:r>
          </w:p>
          <w:p w:rsidR="00402D3A" w:rsidRPr="008945DF" w:rsidRDefault="00402D3A" w:rsidP="00402D3A">
            <w:pPr>
              <w:adjustRightInd w:val="0"/>
              <w:snapToGrid w:val="0"/>
              <w:rPr>
                <w:rFonts w:cs="宋体"/>
                <w:kern w:val="0"/>
                <w:sz w:val="24"/>
              </w:rPr>
            </w:pPr>
            <w:r w:rsidRPr="008945DF">
              <w:rPr>
                <w:rFonts w:cs="宋体" w:hint="eastAsia"/>
                <w:kern w:val="0"/>
                <w:sz w:val="24"/>
              </w:rPr>
              <w:t>十、气压表前置，利于单兵操作使用。</w:t>
            </w:r>
          </w:p>
          <w:p w:rsidR="00402D3A" w:rsidRPr="008945DF" w:rsidRDefault="00402D3A" w:rsidP="00402D3A">
            <w:pPr>
              <w:adjustRightInd w:val="0"/>
              <w:snapToGrid w:val="0"/>
              <w:rPr>
                <w:rFonts w:cs="宋体"/>
                <w:kern w:val="0"/>
                <w:sz w:val="24"/>
              </w:rPr>
            </w:pPr>
            <w:r w:rsidRPr="008945DF">
              <w:rPr>
                <w:rFonts w:cs="宋体" w:hint="eastAsia"/>
                <w:kern w:val="0"/>
                <w:sz w:val="24"/>
              </w:rPr>
              <w:t>十一、割枪内置气量调节开关，能够调节用气量，无需调节减压阀。</w:t>
            </w:r>
          </w:p>
          <w:p w:rsidR="00402D3A" w:rsidRPr="008945DF" w:rsidRDefault="00402D3A" w:rsidP="00402D3A">
            <w:pPr>
              <w:adjustRightInd w:val="0"/>
              <w:snapToGrid w:val="0"/>
              <w:rPr>
                <w:rFonts w:cs="宋体"/>
                <w:kern w:val="0"/>
                <w:sz w:val="24"/>
              </w:rPr>
            </w:pPr>
            <w:r w:rsidRPr="008945DF">
              <w:rPr>
                <w:rFonts w:cs="宋体" w:hint="eastAsia"/>
                <w:kern w:val="0"/>
                <w:sz w:val="24"/>
              </w:rPr>
              <w:t>十二、具有应急点火源，可潜水作业。</w:t>
            </w:r>
          </w:p>
          <w:p w:rsidR="00402D3A" w:rsidRPr="008945DF" w:rsidRDefault="00402D3A" w:rsidP="00402D3A">
            <w:pPr>
              <w:adjustRightInd w:val="0"/>
              <w:snapToGrid w:val="0"/>
              <w:rPr>
                <w:rFonts w:cs="宋体"/>
                <w:kern w:val="0"/>
                <w:sz w:val="24"/>
              </w:rPr>
            </w:pPr>
            <w:r w:rsidRPr="008945DF">
              <w:rPr>
                <w:rFonts w:cs="宋体" w:hint="eastAsia"/>
                <w:kern w:val="0"/>
                <w:sz w:val="24"/>
              </w:rPr>
              <w:t>十三、延长线组件</w:t>
            </w:r>
            <w:r w:rsidRPr="008945DF">
              <w:rPr>
                <w:rFonts w:cs="宋体" w:hint="eastAsia"/>
                <w:kern w:val="0"/>
                <w:sz w:val="24"/>
              </w:rPr>
              <w:t>1</w:t>
            </w:r>
            <w:r w:rsidRPr="008945DF">
              <w:rPr>
                <w:rFonts w:cs="宋体" w:hint="eastAsia"/>
                <w:kern w:val="0"/>
                <w:sz w:val="24"/>
              </w:rPr>
              <w:t>套包括：</w:t>
            </w:r>
            <w:r w:rsidRPr="008945DF">
              <w:rPr>
                <w:rFonts w:cs="宋体" w:hint="eastAsia"/>
                <w:kern w:val="0"/>
                <w:sz w:val="24"/>
              </w:rPr>
              <w:t>10m</w:t>
            </w:r>
            <w:r w:rsidRPr="008945DF">
              <w:rPr>
                <w:rFonts w:cs="宋体" w:hint="eastAsia"/>
                <w:kern w:val="0"/>
                <w:sz w:val="24"/>
              </w:rPr>
              <w:t>输氧管，</w:t>
            </w:r>
            <w:r w:rsidRPr="008945DF">
              <w:rPr>
                <w:rFonts w:cs="宋体" w:hint="eastAsia"/>
                <w:kern w:val="0"/>
                <w:sz w:val="24"/>
              </w:rPr>
              <w:t>10m</w:t>
            </w:r>
            <w:r w:rsidRPr="008945DF">
              <w:rPr>
                <w:rFonts w:cs="宋体" w:hint="eastAsia"/>
                <w:kern w:val="0"/>
                <w:sz w:val="24"/>
              </w:rPr>
              <w:t>电源线。</w:t>
            </w:r>
          </w:p>
          <w:p w:rsidR="00402D3A" w:rsidRPr="008945DF" w:rsidRDefault="00402D3A" w:rsidP="00402D3A">
            <w:pPr>
              <w:adjustRightInd w:val="0"/>
              <w:snapToGrid w:val="0"/>
              <w:rPr>
                <w:sz w:val="24"/>
              </w:rPr>
            </w:pPr>
            <w:r w:rsidRPr="008945DF">
              <w:rPr>
                <w:rFonts w:hint="eastAsia"/>
                <w:sz w:val="24"/>
              </w:rPr>
              <w:t>十四</w:t>
            </w:r>
            <w:r w:rsidRPr="008945DF">
              <w:rPr>
                <w:sz w:val="24"/>
              </w:rPr>
              <w:t>、</w:t>
            </w:r>
            <w:r w:rsidRPr="008945DF">
              <w:rPr>
                <w:rFonts w:hint="eastAsia"/>
                <w:sz w:val="24"/>
              </w:rPr>
              <w:t>样品评测要求（此项只作为投标样品评测要求，不在负偏离评分时予以扣分）</w:t>
            </w:r>
          </w:p>
          <w:p w:rsidR="00402D3A" w:rsidRPr="008945DF" w:rsidRDefault="00402D3A" w:rsidP="00402D3A">
            <w:pPr>
              <w:adjustRightInd w:val="0"/>
              <w:snapToGrid w:val="0"/>
              <w:rPr>
                <w:sz w:val="24"/>
              </w:rPr>
            </w:pPr>
            <w:r w:rsidRPr="008945DF">
              <w:rPr>
                <w:rFonts w:hint="eastAsia"/>
                <w:sz w:val="24"/>
              </w:rPr>
              <w:t>（</w:t>
            </w:r>
            <w:r w:rsidRPr="008945DF">
              <w:rPr>
                <w:rFonts w:hint="eastAsia"/>
                <w:sz w:val="24"/>
              </w:rPr>
              <w:t>1</w:t>
            </w:r>
            <w:r w:rsidRPr="008945DF">
              <w:rPr>
                <w:rFonts w:hint="eastAsia"/>
                <w:sz w:val="24"/>
              </w:rPr>
              <w:t>）做工精细、平滑、无毛刺。</w:t>
            </w:r>
          </w:p>
          <w:p w:rsidR="00402D3A" w:rsidRPr="008945DF" w:rsidRDefault="00402D3A" w:rsidP="00402D3A">
            <w:pPr>
              <w:adjustRightInd w:val="0"/>
              <w:snapToGrid w:val="0"/>
              <w:rPr>
                <w:sz w:val="24"/>
              </w:rPr>
            </w:pPr>
            <w:r w:rsidRPr="008945DF">
              <w:rPr>
                <w:rFonts w:hint="eastAsia"/>
                <w:sz w:val="24"/>
              </w:rPr>
              <w:t>（</w:t>
            </w:r>
            <w:r w:rsidRPr="008945DF">
              <w:rPr>
                <w:rFonts w:hint="eastAsia"/>
                <w:sz w:val="24"/>
              </w:rPr>
              <w:t>2</w:t>
            </w:r>
            <w:r w:rsidRPr="008945DF">
              <w:rPr>
                <w:rFonts w:hint="eastAsia"/>
                <w:sz w:val="24"/>
              </w:rPr>
              <w:t>）材料结实，各部件连接牢固。</w:t>
            </w:r>
          </w:p>
          <w:p w:rsidR="00402D3A" w:rsidRPr="008945DF" w:rsidRDefault="00402D3A" w:rsidP="00402D3A">
            <w:pPr>
              <w:adjustRightInd w:val="0"/>
              <w:snapToGrid w:val="0"/>
              <w:rPr>
                <w:sz w:val="24"/>
              </w:rPr>
            </w:pPr>
            <w:r w:rsidRPr="008945DF">
              <w:rPr>
                <w:rFonts w:hint="eastAsia"/>
                <w:sz w:val="24"/>
              </w:rPr>
              <w:t>（</w:t>
            </w:r>
            <w:r w:rsidRPr="008945DF">
              <w:rPr>
                <w:rFonts w:hint="eastAsia"/>
                <w:sz w:val="24"/>
              </w:rPr>
              <w:t>3</w:t>
            </w:r>
            <w:r w:rsidRPr="008945DF">
              <w:rPr>
                <w:sz w:val="24"/>
              </w:rPr>
              <w:t>）</w:t>
            </w:r>
            <w:r w:rsidRPr="008945DF">
              <w:rPr>
                <w:rFonts w:hint="eastAsia"/>
                <w:sz w:val="24"/>
              </w:rPr>
              <w:t>称重</w:t>
            </w:r>
            <w:r w:rsidRPr="008945DF">
              <w:rPr>
                <w:sz w:val="24"/>
              </w:rPr>
              <w:t>。</w:t>
            </w:r>
          </w:p>
          <w:p w:rsidR="00402D3A" w:rsidRPr="008945DF" w:rsidRDefault="00402D3A" w:rsidP="00402D3A">
            <w:pPr>
              <w:adjustRightInd w:val="0"/>
              <w:snapToGrid w:val="0"/>
              <w:rPr>
                <w:sz w:val="24"/>
              </w:rPr>
            </w:pPr>
            <w:r w:rsidRPr="008945DF">
              <w:rPr>
                <w:rFonts w:hint="eastAsia"/>
                <w:sz w:val="24"/>
              </w:rPr>
              <w:t>（</w:t>
            </w:r>
            <w:r w:rsidRPr="008945DF">
              <w:rPr>
                <w:rFonts w:hint="eastAsia"/>
                <w:sz w:val="24"/>
              </w:rPr>
              <w:t>4</w:t>
            </w:r>
            <w:r w:rsidRPr="008945DF">
              <w:rPr>
                <w:sz w:val="24"/>
              </w:rPr>
              <w:t>）</w:t>
            </w:r>
            <w:r w:rsidRPr="008945DF">
              <w:rPr>
                <w:rFonts w:hint="eastAsia"/>
                <w:sz w:val="24"/>
              </w:rPr>
              <w:t>实际</w:t>
            </w:r>
            <w:r w:rsidRPr="008945DF">
              <w:rPr>
                <w:sz w:val="24"/>
              </w:rPr>
              <w:t>切割，</w:t>
            </w:r>
            <w:r w:rsidRPr="008945DF">
              <w:rPr>
                <w:rFonts w:hint="eastAsia"/>
                <w:sz w:val="24"/>
              </w:rPr>
              <w:t>查看</w:t>
            </w:r>
            <w:r w:rsidRPr="008945DF">
              <w:rPr>
                <w:sz w:val="24"/>
              </w:rPr>
              <w:t>性能。</w:t>
            </w:r>
          </w:p>
        </w:tc>
      </w:tr>
    </w:tbl>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rPr>
      </w:pPr>
      <w:r w:rsidRPr="008945DF">
        <w:rPr>
          <w:rFonts w:hint="eastAsia"/>
          <w:sz w:val="24"/>
          <w:szCs w:val="24"/>
          <w:lang w:val="zh-CN"/>
        </w:rPr>
        <w:t>第八包</w:t>
      </w:r>
      <w:r w:rsidRPr="008945DF">
        <w:rPr>
          <w:rFonts w:hint="eastAsia"/>
          <w:sz w:val="24"/>
          <w:szCs w:val="24"/>
        </w:rPr>
        <w:t>：</w:t>
      </w:r>
    </w:p>
    <w:tbl>
      <w:tblPr>
        <w:tblW w:w="0" w:type="auto"/>
        <w:tblInd w:w="93" w:type="dxa"/>
        <w:tblLook w:val="0000" w:firstRow="0" w:lastRow="0" w:firstColumn="0" w:lastColumn="0" w:noHBand="0" w:noVBand="0"/>
      </w:tblPr>
      <w:tblGrid>
        <w:gridCol w:w="724"/>
        <w:gridCol w:w="1418"/>
        <w:gridCol w:w="850"/>
        <w:gridCol w:w="5443"/>
      </w:tblGrid>
      <w:tr w:rsidR="008945DF" w:rsidRPr="008945DF" w:rsidTr="00402D3A">
        <w:trPr>
          <w:tblHeader/>
        </w:trPr>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数量</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需求条款</w:t>
            </w:r>
          </w:p>
        </w:tc>
      </w:tr>
      <w:tr w:rsidR="008945DF" w:rsidRPr="008945DF" w:rsidTr="00402D3A">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A30EE8" w:rsidP="00402D3A">
            <w:pPr>
              <w:widowControl/>
              <w:adjustRightInd w:val="0"/>
              <w:snapToGrid w:val="0"/>
              <w:jc w:val="center"/>
              <w:rPr>
                <w:sz w:val="24"/>
              </w:rPr>
            </w:pPr>
            <w:r w:rsidRPr="008945DF">
              <w:rPr>
                <w:rFonts w:hint="eastAsia"/>
                <w:sz w:val="24"/>
              </w:rPr>
              <w:t>▲</w:t>
            </w:r>
            <w:r w:rsidR="00402D3A" w:rsidRPr="008945DF">
              <w:rPr>
                <w:rFonts w:hint="eastAsia"/>
                <w:sz w:val="24"/>
              </w:rPr>
              <w:t>风力</w:t>
            </w:r>
            <w:r w:rsidR="00402D3A" w:rsidRPr="008945DF">
              <w:rPr>
                <w:sz w:val="24"/>
              </w:rPr>
              <w:t>灭火机</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402D3A">
            <w:pPr>
              <w:widowControl/>
              <w:adjustRightInd w:val="0"/>
              <w:snapToGrid w:val="0"/>
              <w:jc w:val="center"/>
              <w:rPr>
                <w:rFonts w:cs="宋体"/>
                <w:kern w:val="0"/>
                <w:sz w:val="24"/>
              </w:rPr>
            </w:pPr>
            <w:r w:rsidRPr="008945DF">
              <w:rPr>
                <w:rFonts w:cs="宋体" w:hint="eastAsia"/>
                <w:kern w:val="0"/>
                <w:sz w:val="24"/>
              </w:rPr>
              <w:t>200</w:t>
            </w:r>
            <w:r w:rsidRPr="008945DF">
              <w:rPr>
                <w:rFonts w:cs="宋体" w:hint="eastAsia"/>
                <w:kern w:val="0"/>
                <w:sz w:val="24"/>
              </w:rPr>
              <w:t>台</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402D3A">
            <w:pPr>
              <w:adjustRightInd w:val="0"/>
              <w:snapToGrid w:val="0"/>
              <w:jc w:val="left"/>
              <w:rPr>
                <w:rFonts w:cs="宋体"/>
                <w:kern w:val="0"/>
                <w:sz w:val="24"/>
              </w:rPr>
            </w:pPr>
            <w:r w:rsidRPr="008945DF">
              <w:rPr>
                <w:rFonts w:cs="宋体" w:hint="eastAsia"/>
                <w:kern w:val="0"/>
                <w:sz w:val="24"/>
              </w:rPr>
              <w:t>用于扑救森林火灾和荒草使用。</w:t>
            </w:r>
          </w:p>
          <w:p w:rsidR="00402D3A" w:rsidRPr="008945DF" w:rsidRDefault="00402D3A" w:rsidP="00402D3A">
            <w:pPr>
              <w:adjustRightInd w:val="0"/>
              <w:snapToGrid w:val="0"/>
              <w:jc w:val="left"/>
              <w:rPr>
                <w:rFonts w:cs="宋体"/>
                <w:kern w:val="0"/>
                <w:sz w:val="24"/>
              </w:rPr>
            </w:pPr>
            <w:r w:rsidRPr="008945DF">
              <w:rPr>
                <w:rFonts w:cs="宋体"/>
                <w:kern w:val="0"/>
                <w:sz w:val="24"/>
              </w:rPr>
              <w:t>1</w:t>
            </w:r>
            <w:r w:rsidRPr="008945DF">
              <w:rPr>
                <w:rFonts w:cs="宋体" w:hint="eastAsia"/>
                <w:kern w:val="0"/>
                <w:sz w:val="24"/>
              </w:rPr>
              <w:t>、总体要求：由汽油机、离心式风机、风筒、背带、把手、油门拉线等组成。具有减震系统。发动机控制装置的操作原件均集成在把手上，操作简单。</w:t>
            </w:r>
          </w:p>
          <w:p w:rsidR="00402D3A" w:rsidRPr="008945DF" w:rsidRDefault="00402D3A" w:rsidP="00402D3A">
            <w:pPr>
              <w:adjustRightInd w:val="0"/>
              <w:snapToGrid w:val="0"/>
              <w:jc w:val="left"/>
              <w:rPr>
                <w:rFonts w:cs="宋体"/>
                <w:kern w:val="0"/>
                <w:sz w:val="24"/>
              </w:rPr>
            </w:pPr>
            <w:r w:rsidRPr="008945DF">
              <w:rPr>
                <w:rFonts w:cs="宋体" w:hint="eastAsia"/>
                <w:kern w:val="0"/>
                <w:sz w:val="24"/>
              </w:rPr>
              <w:t>★</w:t>
            </w:r>
            <w:r w:rsidRPr="008945DF">
              <w:rPr>
                <w:rFonts w:cs="宋体" w:hint="eastAsia"/>
                <w:kern w:val="0"/>
                <w:sz w:val="24"/>
              </w:rPr>
              <w:t>2</w:t>
            </w:r>
            <w:r w:rsidRPr="008945DF">
              <w:rPr>
                <w:rFonts w:cs="宋体" w:hint="eastAsia"/>
                <w:kern w:val="0"/>
                <w:sz w:val="24"/>
              </w:rPr>
              <w:t>、带有</w:t>
            </w:r>
            <w:r w:rsidRPr="008945DF">
              <w:rPr>
                <w:rFonts w:cs="宋体"/>
                <w:kern w:val="0"/>
                <w:sz w:val="24"/>
              </w:rPr>
              <w:t>4</w:t>
            </w:r>
            <w:r w:rsidRPr="008945DF">
              <w:rPr>
                <w:rFonts w:cs="宋体" w:hint="eastAsia"/>
                <w:kern w:val="0"/>
                <w:sz w:val="24"/>
              </w:rPr>
              <w:t>点弹簧减震系统，可调节带透气减震垫的双肩背带。</w:t>
            </w:r>
          </w:p>
          <w:p w:rsidR="00402D3A" w:rsidRPr="008945DF" w:rsidRDefault="00D20A37" w:rsidP="00402D3A">
            <w:pPr>
              <w:adjustRightInd w:val="0"/>
              <w:snapToGrid w:val="0"/>
              <w:jc w:val="left"/>
              <w:rPr>
                <w:rFonts w:cs="宋体"/>
                <w:kern w:val="0"/>
                <w:sz w:val="24"/>
              </w:rPr>
            </w:pPr>
            <w:r w:rsidRPr="008945DF">
              <w:rPr>
                <w:rFonts w:cs="宋体" w:hint="eastAsia"/>
                <w:kern w:val="0"/>
                <w:sz w:val="24"/>
              </w:rPr>
              <w:t>3</w:t>
            </w:r>
            <w:r w:rsidR="00402D3A" w:rsidRPr="008945DF">
              <w:rPr>
                <w:rFonts w:cs="宋体" w:hint="eastAsia"/>
                <w:kern w:val="0"/>
                <w:sz w:val="24"/>
              </w:rPr>
              <w:t>、功率：≥</w:t>
            </w:r>
            <w:r w:rsidR="00402D3A" w:rsidRPr="008945DF">
              <w:rPr>
                <w:rFonts w:cs="宋体"/>
                <w:kern w:val="0"/>
                <w:sz w:val="24"/>
              </w:rPr>
              <w:t>3KW</w:t>
            </w:r>
            <w:r w:rsidR="00402D3A" w:rsidRPr="008945DF">
              <w:rPr>
                <w:rFonts w:cs="宋体" w:hint="eastAsia"/>
                <w:kern w:val="0"/>
                <w:sz w:val="24"/>
              </w:rPr>
              <w:t>；</w:t>
            </w:r>
          </w:p>
          <w:p w:rsidR="00402D3A" w:rsidRPr="008945DF" w:rsidRDefault="00D20A37" w:rsidP="00402D3A">
            <w:pPr>
              <w:adjustRightInd w:val="0"/>
              <w:snapToGrid w:val="0"/>
              <w:jc w:val="left"/>
              <w:rPr>
                <w:rFonts w:cs="宋体"/>
                <w:kern w:val="0"/>
                <w:sz w:val="24"/>
              </w:rPr>
            </w:pPr>
            <w:r w:rsidRPr="008945DF">
              <w:rPr>
                <w:rFonts w:cs="宋体" w:hint="eastAsia"/>
                <w:kern w:val="0"/>
                <w:sz w:val="24"/>
              </w:rPr>
              <w:t>4</w:t>
            </w:r>
            <w:r w:rsidR="00402D3A" w:rsidRPr="008945DF">
              <w:rPr>
                <w:rFonts w:cs="宋体" w:hint="eastAsia"/>
                <w:kern w:val="0"/>
                <w:sz w:val="24"/>
              </w:rPr>
              <w:t>、排量：≥</w:t>
            </w:r>
            <w:r w:rsidR="00402D3A" w:rsidRPr="008945DF">
              <w:rPr>
                <w:rFonts w:cs="宋体"/>
                <w:kern w:val="0"/>
                <w:sz w:val="24"/>
              </w:rPr>
              <w:t>50cm3</w:t>
            </w:r>
            <w:r w:rsidR="00402D3A" w:rsidRPr="008945DF">
              <w:rPr>
                <w:rFonts w:cs="宋体" w:hint="eastAsia"/>
                <w:kern w:val="0"/>
                <w:sz w:val="24"/>
              </w:rPr>
              <w:t>；</w:t>
            </w:r>
          </w:p>
          <w:p w:rsidR="00402D3A" w:rsidRPr="008945DF" w:rsidRDefault="00D20A37" w:rsidP="00402D3A">
            <w:pPr>
              <w:adjustRightInd w:val="0"/>
              <w:snapToGrid w:val="0"/>
              <w:jc w:val="left"/>
              <w:rPr>
                <w:rFonts w:cs="宋体"/>
                <w:kern w:val="0"/>
                <w:sz w:val="24"/>
              </w:rPr>
            </w:pPr>
            <w:r w:rsidRPr="008945DF">
              <w:rPr>
                <w:rFonts w:cs="宋体" w:hint="eastAsia"/>
                <w:kern w:val="0"/>
                <w:sz w:val="24"/>
              </w:rPr>
              <w:t>5</w:t>
            </w:r>
            <w:r w:rsidR="00402D3A" w:rsidRPr="008945DF">
              <w:rPr>
                <w:rFonts w:cs="宋体" w:hint="eastAsia"/>
                <w:kern w:val="0"/>
                <w:sz w:val="24"/>
              </w:rPr>
              <w:t>、最大排风量：≥</w:t>
            </w:r>
            <w:r w:rsidR="00402D3A" w:rsidRPr="008945DF">
              <w:rPr>
                <w:rFonts w:cs="宋体"/>
                <w:kern w:val="0"/>
                <w:sz w:val="24"/>
              </w:rPr>
              <w:t>1500m³/h</w:t>
            </w:r>
            <w:r w:rsidR="00402D3A" w:rsidRPr="008945DF">
              <w:rPr>
                <w:rFonts w:cs="宋体" w:hint="eastAsia"/>
                <w:kern w:val="0"/>
                <w:sz w:val="24"/>
              </w:rPr>
              <w:t>；</w:t>
            </w:r>
          </w:p>
          <w:p w:rsidR="00402D3A" w:rsidRPr="008945DF" w:rsidRDefault="00D20A37" w:rsidP="00402D3A">
            <w:pPr>
              <w:adjustRightInd w:val="0"/>
              <w:snapToGrid w:val="0"/>
              <w:jc w:val="left"/>
              <w:rPr>
                <w:rFonts w:cs="宋体"/>
                <w:kern w:val="0"/>
                <w:sz w:val="24"/>
              </w:rPr>
            </w:pPr>
            <w:r w:rsidRPr="008945DF">
              <w:rPr>
                <w:rFonts w:cs="宋体" w:hint="eastAsia"/>
                <w:kern w:val="0"/>
                <w:sz w:val="24"/>
              </w:rPr>
              <w:t>6</w:t>
            </w:r>
            <w:r w:rsidR="00402D3A" w:rsidRPr="008945DF">
              <w:rPr>
                <w:rFonts w:cs="宋体" w:hint="eastAsia"/>
                <w:kern w:val="0"/>
                <w:sz w:val="24"/>
              </w:rPr>
              <w:t>、油箱容量：≥</w:t>
            </w:r>
            <w:r w:rsidR="00402D3A" w:rsidRPr="008945DF">
              <w:rPr>
                <w:rFonts w:cs="宋体"/>
                <w:kern w:val="0"/>
                <w:sz w:val="24"/>
              </w:rPr>
              <w:t>1L</w:t>
            </w:r>
            <w:r w:rsidR="00402D3A" w:rsidRPr="008945DF">
              <w:rPr>
                <w:rFonts w:cs="宋体" w:hint="eastAsia"/>
                <w:kern w:val="0"/>
                <w:sz w:val="24"/>
              </w:rPr>
              <w:t>；</w:t>
            </w:r>
          </w:p>
          <w:p w:rsidR="00402D3A" w:rsidRPr="008945DF" w:rsidRDefault="00D20A37" w:rsidP="00402D3A">
            <w:pPr>
              <w:adjustRightInd w:val="0"/>
              <w:snapToGrid w:val="0"/>
              <w:jc w:val="left"/>
              <w:rPr>
                <w:rFonts w:cs="宋体"/>
                <w:kern w:val="0"/>
                <w:sz w:val="24"/>
              </w:rPr>
            </w:pPr>
            <w:r w:rsidRPr="008945DF">
              <w:rPr>
                <w:rFonts w:cs="宋体" w:hint="eastAsia"/>
                <w:kern w:val="0"/>
                <w:sz w:val="24"/>
              </w:rPr>
              <w:t>7</w:t>
            </w:r>
            <w:r w:rsidR="00402D3A" w:rsidRPr="008945DF">
              <w:rPr>
                <w:rFonts w:cs="宋体" w:hint="eastAsia"/>
                <w:kern w:val="0"/>
                <w:sz w:val="24"/>
              </w:rPr>
              <w:t>、重量（未加油且组装完整）：≤</w:t>
            </w:r>
            <w:r w:rsidR="00402D3A" w:rsidRPr="008945DF">
              <w:rPr>
                <w:rFonts w:cs="宋体"/>
                <w:kern w:val="0"/>
                <w:sz w:val="24"/>
              </w:rPr>
              <w:t>15kg</w:t>
            </w:r>
            <w:r w:rsidR="00402D3A" w:rsidRPr="008945DF">
              <w:rPr>
                <w:rFonts w:cs="宋体" w:hint="eastAsia"/>
                <w:kern w:val="0"/>
                <w:sz w:val="24"/>
              </w:rPr>
              <w:t>；</w:t>
            </w:r>
          </w:p>
          <w:p w:rsidR="00402D3A" w:rsidRPr="008945DF" w:rsidRDefault="00D20A37" w:rsidP="00402D3A">
            <w:pPr>
              <w:adjustRightInd w:val="0"/>
              <w:snapToGrid w:val="0"/>
              <w:jc w:val="left"/>
              <w:rPr>
                <w:rFonts w:cs="宋体"/>
                <w:kern w:val="0"/>
                <w:sz w:val="24"/>
              </w:rPr>
            </w:pPr>
            <w:r w:rsidRPr="008945DF">
              <w:rPr>
                <w:rFonts w:cs="宋体" w:hint="eastAsia"/>
                <w:kern w:val="0"/>
                <w:sz w:val="24"/>
              </w:rPr>
              <w:t>8</w:t>
            </w:r>
            <w:r w:rsidR="00402D3A" w:rsidRPr="008945DF">
              <w:rPr>
                <w:rFonts w:cs="宋体" w:hint="eastAsia"/>
                <w:kern w:val="0"/>
                <w:sz w:val="24"/>
              </w:rPr>
              <w:t>、额定空转转速：≥</w:t>
            </w:r>
            <w:r w:rsidR="00402D3A" w:rsidRPr="008945DF">
              <w:rPr>
                <w:rFonts w:cs="宋体"/>
                <w:kern w:val="0"/>
                <w:sz w:val="24"/>
              </w:rPr>
              <w:t>2500r/min</w:t>
            </w:r>
            <w:r w:rsidR="00402D3A" w:rsidRPr="008945DF">
              <w:rPr>
                <w:rFonts w:cs="宋体" w:hint="eastAsia"/>
                <w:kern w:val="0"/>
                <w:sz w:val="24"/>
              </w:rPr>
              <w:t>；</w:t>
            </w:r>
          </w:p>
          <w:p w:rsidR="00402D3A" w:rsidRPr="008945DF" w:rsidRDefault="00D20A37" w:rsidP="00402D3A">
            <w:pPr>
              <w:adjustRightInd w:val="0"/>
              <w:snapToGrid w:val="0"/>
              <w:jc w:val="left"/>
              <w:rPr>
                <w:sz w:val="24"/>
              </w:rPr>
            </w:pPr>
            <w:r w:rsidRPr="008945DF">
              <w:rPr>
                <w:rFonts w:hint="eastAsia"/>
                <w:sz w:val="24"/>
              </w:rPr>
              <w:t>9</w:t>
            </w:r>
            <w:r w:rsidR="00402D3A" w:rsidRPr="008945DF">
              <w:rPr>
                <w:rFonts w:hint="eastAsia"/>
                <w:sz w:val="24"/>
              </w:rPr>
              <w:t>、样品评测要求（此项只作为投标样品评测要求，不在负偏离评分时予以扣分）</w:t>
            </w:r>
          </w:p>
          <w:p w:rsidR="00402D3A" w:rsidRPr="008945DF" w:rsidRDefault="00402D3A" w:rsidP="00402D3A">
            <w:pPr>
              <w:adjustRightInd w:val="0"/>
              <w:snapToGrid w:val="0"/>
              <w:jc w:val="left"/>
              <w:rPr>
                <w:rFonts w:cs="宋体"/>
                <w:kern w:val="0"/>
                <w:sz w:val="24"/>
              </w:rPr>
            </w:pPr>
            <w:r w:rsidRPr="008945DF">
              <w:rPr>
                <w:rFonts w:hint="eastAsia"/>
                <w:sz w:val="24"/>
              </w:rPr>
              <w:t>（</w:t>
            </w:r>
            <w:r w:rsidRPr="008945DF">
              <w:rPr>
                <w:rFonts w:hint="eastAsia"/>
                <w:sz w:val="24"/>
              </w:rPr>
              <w:t>1</w:t>
            </w:r>
            <w:r w:rsidRPr="008945DF">
              <w:rPr>
                <w:rFonts w:hint="eastAsia"/>
                <w:sz w:val="24"/>
              </w:rPr>
              <w:t>）</w:t>
            </w:r>
            <w:r w:rsidRPr="008945DF">
              <w:rPr>
                <w:rFonts w:cs="宋体" w:hint="eastAsia"/>
                <w:kern w:val="0"/>
                <w:sz w:val="24"/>
              </w:rPr>
              <w:t>做工精细、</w:t>
            </w:r>
            <w:r w:rsidRPr="008945DF">
              <w:rPr>
                <w:rFonts w:hint="eastAsia"/>
                <w:sz w:val="24"/>
              </w:rPr>
              <w:t>平滑、无毛刺</w:t>
            </w:r>
            <w:r w:rsidRPr="008945DF">
              <w:rPr>
                <w:rFonts w:cs="宋体"/>
                <w:kern w:val="0"/>
                <w:sz w:val="24"/>
              </w:rPr>
              <w:t>。</w:t>
            </w:r>
          </w:p>
          <w:p w:rsidR="00402D3A" w:rsidRPr="008945DF" w:rsidRDefault="00402D3A" w:rsidP="00402D3A">
            <w:pPr>
              <w:adjustRightInd w:val="0"/>
              <w:snapToGrid w:val="0"/>
              <w:jc w:val="left"/>
              <w:rPr>
                <w:sz w:val="24"/>
              </w:rPr>
            </w:pPr>
            <w:r w:rsidRPr="008945DF">
              <w:rPr>
                <w:rFonts w:cs="宋体" w:hint="eastAsia"/>
                <w:kern w:val="0"/>
                <w:sz w:val="24"/>
              </w:rPr>
              <w:t>（</w:t>
            </w:r>
            <w:r w:rsidRPr="008945DF">
              <w:rPr>
                <w:rFonts w:cs="宋体" w:hint="eastAsia"/>
                <w:kern w:val="0"/>
                <w:sz w:val="24"/>
              </w:rPr>
              <w:t>2</w:t>
            </w:r>
            <w:r w:rsidRPr="008945DF">
              <w:rPr>
                <w:rFonts w:cs="宋体" w:hint="eastAsia"/>
                <w:kern w:val="0"/>
                <w:sz w:val="24"/>
              </w:rPr>
              <w:t>）</w:t>
            </w:r>
            <w:r w:rsidRPr="008945DF">
              <w:rPr>
                <w:rFonts w:hint="eastAsia"/>
                <w:sz w:val="24"/>
              </w:rPr>
              <w:t>材料结实，各部件连接牢固。</w:t>
            </w:r>
          </w:p>
          <w:p w:rsidR="00402D3A" w:rsidRPr="008945DF" w:rsidRDefault="00402D3A" w:rsidP="00402D3A">
            <w:pPr>
              <w:adjustRightInd w:val="0"/>
              <w:snapToGrid w:val="0"/>
              <w:rPr>
                <w:sz w:val="24"/>
              </w:rPr>
            </w:pPr>
            <w:r w:rsidRPr="008945DF">
              <w:rPr>
                <w:rFonts w:hint="eastAsia"/>
                <w:sz w:val="24"/>
              </w:rPr>
              <w:t>（</w:t>
            </w:r>
            <w:r w:rsidRPr="008945DF">
              <w:rPr>
                <w:rFonts w:hint="eastAsia"/>
                <w:sz w:val="24"/>
              </w:rPr>
              <w:t>3</w:t>
            </w:r>
            <w:r w:rsidRPr="008945DF">
              <w:rPr>
                <w:rFonts w:hint="eastAsia"/>
                <w:sz w:val="24"/>
              </w:rPr>
              <w:t>）设计</w:t>
            </w:r>
            <w:r w:rsidRPr="008945DF">
              <w:rPr>
                <w:sz w:val="24"/>
              </w:rPr>
              <w:t>合理，</w:t>
            </w:r>
            <w:r w:rsidRPr="008945DF">
              <w:rPr>
                <w:rFonts w:hint="eastAsia"/>
                <w:sz w:val="24"/>
              </w:rPr>
              <w:t>使用</w:t>
            </w:r>
            <w:r w:rsidRPr="008945DF">
              <w:rPr>
                <w:sz w:val="24"/>
              </w:rPr>
              <w:t>简便</w:t>
            </w:r>
            <w:r w:rsidRPr="008945DF">
              <w:rPr>
                <w:rFonts w:hint="eastAsia"/>
                <w:sz w:val="24"/>
              </w:rPr>
              <w:t>，</w:t>
            </w:r>
            <w:r w:rsidRPr="008945DF">
              <w:rPr>
                <w:sz w:val="24"/>
              </w:rPr>
              <w:t>性能</w:t>
            </w:r>
            <w:r w:rsidRPr="008945DF">
              <w:rPr>
                <w:rFonts w:hint="eastAsia"/>
                <w:sz w:val="24"/>
              </w:rPr>
              <w:t>优异</w:t>
            </w:r>
            <w:r w:rsidRPr="008945DF">
              <w:rPr>
                <w:sz w:val="24"/>
              </w:rPr>
              <w:t>。</w:t>
            </w:r>
          </w:p>
          <w:p w:rsidR="00402D3A" w:rsidRPr="008945DF" w:rsidRDefault="00402D3A" w:rsidP="00402D3A">
            <w:pPr>
              <w:adjustRightInd w:val="0"/>
              <w:snapToGrid w:val="0"/>
              <w:rPr>
                <w:sz w:val="24"/>
              </w:rPr>
            </w:pPr>
            <w:r w:rsidRPr="008945DF">
              <w:rPr>
                <w:rFonts w:hint="eastAsia"/>
                <w:sz w:val="24"/>
              </w:rPr>
              <w:t>（</w:t>
            </w:r>
            <w:r w:rsidRPr="008945DF">
              <w:rPr>
                <w:rFonts w:hint="eastAsia"/>
                <w:sz w:val="24"/>
              </w:rPr>
              <w:t>4</w:t>
            </w:r>
            <w:r w:rsidRPr="008945DF">
              <w:rPr>
                <w:rFonts w:hint="eastAsia"/>
                <w:sz w:val="24"/>
              </w:rPr>
              <w:t>）实际进行风力测试，对比排风量。</w:t>
            </w:r>
          </w:p>
        </w:tc>
      </w:tr>
    </w:tbl>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rPr>
      </w:pPr>
      <w:r w:rsidRPr="008945DF">
        <w:rPr>
          <w:rFonts w:hint="eastAsia"/>
          <w:sz w:val="24"/>
          <w:szCs w:val="24"/>
          <w:lang w:val="zh-CN"/>
        </w:rPr>
        <w:t>第九包</w:t>
      </w:r>
      <w:r w:rsidRPr="008945DF">
        <w:rPr>
          <w:rFonts w:hint="eastAsia"/>
          <w:sz w:val="24"/>
          <w:szCs w:val="24"/>
        </w:rPr>
        <w:t>：</w:t>
      </w:r>
    </w:p>
    <w:tbl>
      <w:tblPr>
        <w:tblW w:w="0" w:type="auto"/>
        <w:tblInd w:w="93" w:type="dxa"/>
        <w:tblLook w:val="0000" w:firstRow="0" w:lastRow="0" w:firstColumn="0" w:lastColumn="0" w:noHBand="0" w:noVBand="0"/>
      </w:tblPr>
      <w:tblGrid>
        <w:gridCol w:w="724"/>
        <w:gridCol w:w="1418"/>
        <w:gridCol w:w="850"/>
        <w:gridCol w:w="5443"/>
      </w:tblGrid>
      <w:tr w:rsidR="008945DF" w:rsidRPr="008945DF" w:rsidTr="001E71EC">
        <w:trPr>
          <w:tblHeader/>
        </w:trPr>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1E71EC">
            <w:pPr>
              <w:widowControl/>
              <w:adjustRightInd w:val="0"/>
              <w:snapToGrid w:val="0"/>
              <w:jc w:val="center"/>
              <w:rPr>
                <w:rFonts w:cs="宋体"/>
                <w:kern w:val="0"/>
                <w:sz w:val="24"/>
              </w:rPr>
            </w:pPr>
            <w:r w:rsidRPr="008945DF">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402D3A" w:rsidP="001E71EC">
            <w:pPr>
              <w:widowControl/>
              <w:adjustRightInd w:val="0"/>
              <w:snapToGrid w:val="0"/>
              <w:jc w:val="center"/>
              <w:rPr>
                <w:rFonts w:cs="宋体"/>
                <w:kern w:val="0"/>
                <w:sz w:val="24"/>
              </w:rPr>
            </w:pPr>
            <w:r w:rsidRPr="008945DF">
              <w:rPr>
                <w:rFonts w:cs="宋体" w:hint="eastAsia"/>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1E71EC">
            <w:pPr>
              <w:widowControl/>
              <w:adjustRightInd w:val="0"/>
              <w:snapToGrid w:val="0"/>
              <w:jc w:val="center"/>
              <w:rPr>
                <w:rFonts w:cs="宋体"/>
                <w:kern w:val="0"/>
                <w:sz w:val="24"/>
              </w:rPr>
            </w:pPr>
            <w:r w:rsidRPr="008945DF">
              <w:rPr>
                <w:rFonts w:cs="宋体" w:hint="eastAsia"/>
                <w:kern w:val="0"/>
                <w:sz w:val="24"/>
              </w:rPr>
              <w:t>数量</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1E71EC">
            <w:pPr>
              <w:widowControl/>
              <w:adjustRightInd w:val="0"/>
              <w:snapToGrid w:val="0"/>
              <w:jc w:val="center"/>
              <w:rPr>
                <w:rFonts w:cs="宋体"/>
                <w:kern w:val="0"/>
                <w:sz w:val="24"/>
              </w:rPr>
            </w:pPr>
            <w:r w:rsidRPr="008945DF">
              <w:rPr>
                <w:rFonts w:cs="宋体" w:hint="eastAsia"/>
                <w:kern w:val="0"/>
                <w:sz w:val="24"/>
              </w:rPr>
              <w:t>需求条款</w:t>
            </w:r>
          </w:p>
        </w:tc>
      </w:tr>
      <w:tr w:rsidR="008945DF" w:rsidRPr="008945DF" w:rsidTr="001E71EC">
        <w:tc>
          <w:tcPr>
            <w:tcW w:w="724" w:type="dxa"/>
            <w:tcBorders>
              <w:top w:val="single" w:sz="8" w:space="0" w:color="auto"/>
              <w:left w:val="single" w:sz="8" w:space="0" w:color="auto"/>
              <w:bottom w:val="single" w:sz="8" w:space="0" w:color="auto"/>
              <w:right w:val="single" w:sz="8" w:space="0" w:color="auto"/>
            </w:tcBorders>
            <w:vAlign w:val="center"/>
          </w:tcPr>
          <w:p w:rsidR="00402D3A" w:rsidRPr="008945DF" w:rsidRDefault="00402D3A" w:rsidP="001E71EC">
            <w:pPr>
              <w:widowControl/>
              <w:adjustRightInd w:val="0"/>
              <w:snapToGrid w:val="0"/>
              <w:jc w:val="center"/>
              <w:rPr>
                <w:rFonts w:cs="宋体"/>
                <w:kern w:val="0"/>
                <w:sz w:val="24"/>
              </w:rPr>
            </w:pPr>
            <w:r w:rsidRPr="008945DF">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402D3A" w:rsidRPr="008945DF" w:rsidRDefault="00A30EE8" w:rsidP="001E71EC">
            <w:pPr>
              <w:widowControl/>
              <w:adjustRightInd w:val="0"/>
              <w:snapToGrid w:val="0"/>
              <w:jc w:val="center"/>
              <w:rPr>
                <w:sz w:val="24"/>
              </w:rPr>
            </w:pPr>
            <w:r w:rsidRPr="008945DF">
              <w:rPr>
                <w:rFonts w:hint="eastAsia"/>
                <w:sz w:val="24"/>
              </w:rPr>
              <w:t>▲</w:t>
            </w:r>
            <w:r w:rsidR="00402D3A" w:rsidRPr="008945DF">
              <w:rPr>
                <w:rFonts w:hint="eastAsia"/>
                <w:sz w:val="24"/>
              </w:rPr>
              <w:t>固定式</w:t>
            </w:r>
            <w:r w:rsidR="00402D3A" w:rsidRPr="008945DF">
              <w:rPr>
                <w:sz w:val="24"/>
              </w:rPr>
              <w:t>呼吸器充填泵</w:t>
            </w:r>
          </w:p>
        </w:tc>
        <w:tc>
          <w:tcPr>
            <w:tcW w:w="850" w:type="dxa"/>
            <w:tcBorders>
              <w:top w:val="single" w:sz="8" w:space="0" w:color="auto"/>
              <w:left w:val="nil"/>
              <w:bottom w:val="single" w:sz="8" w:space="0" w:color="auto"/>
              <w:right w:val="single" w:sz="8" w:space="0" w:color="auto"/>
            </w:tcBorders>
            <w:vAlign w:val="center"/>
          </w:tcPr>
          <w:p w:rsidR="00402D3A" w:rsidRPr="008945DF" w:rsidRDefault="00402D3A" w:rsidP="001E71EC">
            <w:pPr>
              <w:widowControl/>
              <w:adjustRightInd w:val="0"/>
              <w:snapToGrid w:val="0"/>
              <w:jc w:val="center"/>
              <w:rPr>
                <w:rFonts w:cs="宋体"/>
                <w:kern w:val="0"/>
                <w:sz w:val="24"/>
              </w:rPr>
            </w:pPr>
            <w:r w:rsidRPr="008945DF">
              <w:rPr>
                <w:rFonts w:cs="宋体" w:hint="eastAsia"/>
                <w:kern w:val="0"/>
                <w:sz w:val="24"/>
              </w:rPr>
              <w:t>50</w:t>
            </w:r>
            <w:r w:rsidRPr="008945DF">
              <w:rPr>
                <w:rFonts w:cs="宋体" w:hint="eastAsia"/>
                <w:kern w:val="0"/>
                <w:sz w:val="24"/>
              </w:rPr>
              <w:t>套</w:t>
            </w:r>
          </w:p>
        </w:tc>
        <w:tc>
          <w:tcPr>
            <w:tcW w:w="5443" w:type="dxa"/>
            <w:tcBorders>
              <w:top w:val="single" w:sz="8" w:space="0" w:color="auto"/>
              <w:left w:val="nil"/>
              <w:bottom w:val="single" w:sz="8" w:space="0" w:color="auto"/>
              <w:right w:val="single" w:sz="8" w:space="0" w:color="auto"/>
            </w:tcBorders>
            <w:vAlign w:val="center"/>
          </w:tcPr>
          <w:p w:rsidR="00402D3A" w:rsidRPr="008945DF" w:rsidRDefault="00402D3A" w:rsidP="001E71EC">
            <w:pPr>
              <w:adjustRightInd w:val="0"/>
              <w:snapToGrid w:val="0"/>
              <w:rPr>
                <w:sz w:val="24"/>
              </w:rPr>
            </w:pPr>
            <w:r w:rsidRPr="008945DF">
              <w:rPr>
                <w:rFonts w:hint="eastAsia"/>
                <w:sz w:val="24"/>
              </w:rPr>
              <w:t>用于向正压式消防空气呼吸器充气。工作噪音≤</w:t>
            </w:r>
            <w:r w:rsidRPr="008945DF">
              <w:rPr>
                <w:sz w:val="24"/>
              </w:rPr>
              <w:t>80</w:t>
            </w:r>
            <w:r w:rsidRPr="008945DF">
              <w:rPr>
                <w:rFonts w:hint="eastAsia"/>
                <w:sz w:val="24"/>
              </w:rPr>
              <w:t>d</w:t>
            </w:r>
            <w:r w:rsidRPr="008945DF">
              <w:rPr>
                <w:sz w:val="24"/>
              </w:rPr>
              <w:t>B</w:t>
            </w:r>
            <w:r w:rsidRPr="008945DF">
              <w:rPr>
                <w:rFonts w:hint="eastAsia"/>
                <w:sz w:val="24"/>
              </w:rPr>
              <w:t>，工作噪音符合</w:t>
            </w:r>
            <w:r w:rsidRPr="008945DF">
              <w:rPr>
                <w:sz w:val="24"/>
              </w:rPr>
              <w:t>ISO3746</w:t>
            </w:r>
            <w:r w:rsidRPr="008945DF">
              <w:rPr>
                <w:rFonts w:hint="eastAsia"/>
                <w:sz w:val="24"/>
              </w:rPr>
              <w:t>标准认定。</w:t>
            </w:r>
          </w:p>
          <w:p w:rsidR="00402D3A" w:rsidRPr="008945DF" w:rsidRDefault="00402D3A" w:rsidP="001E71EC">
            <w:pPr>
              <w:adjustRightInd w:val="0"/>
              <w:snapToGrid w:val="0"/>
              <w:rPr>
                <w:sz w:val="24"/>
              </w:rPr>
            </w:pPr>
            <w:r w:rsidRPr="008945DF">
              <w:rPr>
                <w:rFonts w:hint="eastAsia"/>
                <w:sz w:val="24"/>
              </w:rPr>
              <w:t>一、固定式空气充填泵</w:t>
            </w:r>
          </w:p>
          <w:p w:rsidR="00402D3A" w:rsidRPr="008945DF" w:rsidRDefault="00402D3A" w:rsidP="001E71EC">
            <w:pPr>
              <w:adjustRightInd w:val="0"/>
              <w:snapToGrid w:val="0"/>
              <w:rPr>
                <w:sz w:val="24"/>
              </w:rPr>
            </w:pPr>
            <w:r w:rsidRPr="008945DF">
              <w:rPr>
                <w:sz w:val="24"/>
              </w:rPr>
              <w:t>1</w:t>
            </w:r>
            <w:r w:rsidRPr="008945DF">
              <w:rPr>
                <w:rFonts w:hint="eastAsia"/>
                <w:sz w:val="24"/>
              </w:rPr>
              <w:t>、结构：四缸，全不锈钢中间和末级冷却器，油泵润滑。</w:t>
            </w:r>
          </w:p>
          <w:p w:rsidR="00402D3A" w:rsidRPr="008945DF" w:rsidRDefault="00402D3A" w:rsidP="001E71EC">
            <w:pPr>
              <w:adjustRightInd w:val="0"/>
              <w:snapToGrid w:val="0"/>
              <w:rPr>
                <w:sz w:val="24"/>
              </w:rPr>
            </w:pPr>
            <w:r w:rsidRPr="008945DF">
              <w:rPr>
                <w:sz w:val="24"/>
              </w:rPr>
              <w:t>2</w:t>
            </w:r>
            <w:r w:rsidRPr="008945DF">
              <w:rPr>
                <w:rFonts w:hint="eastAsia"/>
                <w:sz w:val="24"/>
              </w:rPr>
              <w:t>、电动机：</w:t>
            </w:r>
            <w:r w:rsidRPr="008945DF">
              <w:rPr>
                <w:sz w:val="24"/>
              </w:rPr>
              <w:t>380VAC</w:t>
            </w:r>
            <w:r w:rsidRPr="008945DF">
              <w:rPr>
                <w:rFonts w:hint="eastAsia"/>
                <w:sz w:val="24"/>
              </w:rPr>
              <w:t>（三相），</w:t>
            </w:r>
            <w:r w:rsidRPr="008945DF">
              <w:rPr>
                <w:sz w:val="24"/>
              </w:rPr>
              <w:t>50HZ</w:t>
            </w:r>
            <w:r w:rsidRPr="008945DF">
              <w:rPr>
                <w:rFonts w:hint="eastAsia"/>
                <w:sz w:val="24"/>
              </w:rPr>
              <w:t>。</w:t>
            </w:r>
          </w:p>
          <w:p w:rsidR="00402D3A" w:rsidRPr="008945DF" w:rsidRDefault="00402D3A" w:rsidP="001E71EC">
            <w:pPr>
              <w:adjustRightInd w:val="0"/>
              <w:snapToGrid w:val="0"/>
              <w:rPr>
                <w:sz w:val="24"/>
              </w:rPr>
            </w:pPr>
            <w:r w:rsidRPr="008945DF">
              <w:rPr>
                <w:sz w:val="24"/>
              </w:rPr>
              <w:t>3</w:t>
            </w:r>
            <w:r w:rsidRPr="008945DF">
              <w:rPr>
                <w:rFonts w:hint="eastAsia"/>
                <w:sz w:val="24"/>
              </w:rPr>
              <w:t>、空压机：</w:t>
            </w:r>
            <w:r w:rsidRPr="008945DF">
              <w:rPr>
                <w:sz w:val="24"/>
              </w:rPr>
              <w:t>4</w:t>
            </w:r>
            <w:r w:rsidRPr="008945DF">
              <w:rPr>
                <w:rFonts w:hint="eastAsia"/>
                <w:sz w:val="24"/>
              </w:rPr>
              <w:t>级压缩、机油润滑。</w:t>
            </w:r>
          </w:p>
          <w:p w:rsidR="00402D3A" w:rsidRPr="008945DF" w:rsidRDefault="00402D3A" w:rsidP="001E71EC">
            <w:pPr>
              <w:adjustRightInd w:val="0"/>
              <w:snapToGrid w:val="0"/>
              <w:rPr>
                <w:sz w:val="24"/>
              </w:rPr>
            </w:pPr>
            <w:r w:rsidRPr="008945DF">
              <w:rPr>
                <w:sz w:val="24"/>
              </w:rPr>
              <w:t>4</w:t>
            </w:r>
            <w:r w:rsidRPr="008945DF">
              <w:rPr>
                <w:rFonts w:hint="eastAsia"/>
                <w:sz w:val="24"/>
              </w:rPr>
              <w:t>、冷却系统：风冷。</w:t>
            </w:r>
          </w:p>
          <w:p w:rsidR="00402D3A" w:rsidRPr="008945DF" w:rsidRDefault="00402D3A" w:rsidP="001E71EC">
            <w:pPr>
              <w:adjustRightInd w:val="0"/>
              <w:snapToGrid w:val="0"/>
              <w:rPr>
                <w:sz w:val="24"/>
              </w:rPr>
            </w:pPr>
            <w:r w:rsidRPr="008945DF">
              <w:rPr>
                <w:sz w:val="24"/>
              </w:rPr>
              <w:t>5</w:t>
            </w:r>
            <w:r w:rsidRPr="008945DF">
              <w:rPr>
                <w:rFonts w:hint="eastAsia"/>
                <w:sz w:val="24"/>
              </w:rPr>
              <w:t>、电机功率：≥</w:t>
            </w:r>
            <w:r w:rsidRPr="008945DF">
              <w:rPr>
                <w:sz w:val="24"/>
              </w:rPr>
              <w:t>10KW</w:t>
            </w:r>
            <w:r w:rsidRPr="008945DF">
              <w:rPr>
                <w:rFonts w:hint="eastAsia"/>
                <w:sz w:val="24"/>
              </w:rPr>
              <w:t>。</w:t>
            </w:r>
          </w:p>
          <w:p w:rsidR="00402D3A" w:rsidRPr="008945DF" w:rsidRDefault="00402D3A" w:rsidP="001E71EC">
            <w:pPr>
              <w:adjustRightInd w:val="0"/>
              <w:snapToGrid w:val="0"/>
              <w:rPr>
                <w:sz w:val="24"/>
              </w:rPr>
            </w:pPr>
            <w:r w:rsidRPr="008945DF">
              <w:rPr>
                <w:sz w:val="24"/>
              </w:rPr>
              <w:t>6</w:t>
            </w:r>
            <w:r w:rsidRPr="008945DF">
              <w:rPr>
                <w:rFonts w:hint="eastAsia"/>
                <w:sz w:val="24"/>
              </w:rPr>
              <w:t>、供气量：≥</w:t>
            </w:r>
            <w:r w:rsidRPr="008945DF">
              <w:rPr>
                <w:sz w:val="24"/>
              </w:rPr>
              <w:t>600L/min</w:t>
            </w:r>
            <w:r w:rsidRPr="008945DF">
              <w:rPr>
                <w:rFonts w:hint="eastAsia"/>
                <w:sz w:val="24"/>
              </w:rPr>
              <w:t>。</w:t>
            </w:r>
          </w:p>
          <w:p w:rsidR="00402D3A" w:rsidRPr="008945DF" w:rsidRDefault="00402D3A" w:rsidP="001E71EC">
            <w:pPr>
              <w:adjustRightInd w:val="0"/>
              <w:snapToGrid w:val="0"/>
              <w:rPr>
                <w:sz w:val="24"/>
              </w:rPr>
            </w:pPr>
            <w:r w:rsidRPr="008945DF">
              <w:rPr>
                <w:sz w:val="24"/>
              </w:rPr>
              <w:t>7</w:t>
            </w:r>
            <w:r w:rsidRPr="008945DF">
              <w:rPr>
                <w:rFonts w:hint="eastAsia"/>
                <w:sz w:val="24"/>
              </w:rPr>
              <w:t>、空气净化等级：二级空气过滤，一级可供呼吸用。</w:t>
            </w:r>
          </w:p>
          <w:p w:rsidR="00402D3A" w:rsidRPr="008945DF" w:rsidRDefault="00402D3A" w:rsidP="001E71EC">
            <w:pPr>
              <w:adjustRightInd w:val="0"/>
              <w:snapToGrid w:val="0"/>
              <w:rPr>
                <w:sz w:val="24"/>
              </w:rPr>
            </w:pPr>
            <w:r w:rsidRPr="008945DF">
              <w:rPr>
                <w:sz w:val="24"/>
              </w:rPr>
              <w:t>8</w:t>
            </w:r>
            <w:r w:rsidRPr="008945DF">
              <w:rPr>
                <w:rFonts w:hint="eastAsia"/>
                <w:sz w:val="24"/>
              </w:rPr>
              <w:t>、充气压力：≥</w:t>
            </w:r>
            <w:r w:rsidRPr="008945DF">
              <w:rPr>
                <w:sz w:val="24"/>
              </w:rPr>
              <w:t>320Bar</w:t>
            </w:r>
            <w:r w:rsidRPr="008945DF">
              <w:rPr>
                <w:rFonts w:hint="eastAsia"/>
                <w:sz w:val="24"/>
              </w:rPr>
              <w:t>。</w:t>
            </w:r>
          </w:p>
          <w:p w:rsidR="00402D3A" w:rsidRPr="008945DF" w:rsidRDefault="00402D3A" w:rsidP="001E71EC">
            <w:pPr>
              <w:adjustRightInd w:val="0"/>
              <w:snapToGrid w:val="0"/>
              <w:rPr>
                <w:sz w:val="24"/>
              </w:rPr>
            </w:pPr>
            <w:r w:rsidRPr="008945DF">
              <w:rPr>
                <w:sz w:val="24"/>
              </w:rPr>
              <w:t>9</w:t>
            </w:r>
            <w:r w:rsidRPr="008945DF">
              <w:rPr>
                <w:rFonts w:hint="eastAsia"/>
                <w:sz w:val="24"/>
              </w:rPr>
              <w:t>、重量：≤</w:t>
            </w:r>
            <w:r w:rsidRPr="008945DF">
              <w:rPr>
                <w:sz w:val="24"/>
              </w:rPr>
              <w:t>400Kg</w:t>
            </w:r>
            <w:r w:rsidRPr="008945DF">
              <w:rPr>
                <w:rFonts w:hint="eastAsia"/>
                <w:sz w:val="24"/>
              </w:rPr>
              <w:t>。</w:t>
            </w:r>
          </w:p>
          <w:p w:rsidR="00402D3A" w:rsidRPr="008945DF" w:rsidRDefault="00402D3A" w:rsidP="001E71EC">
            <w:pPr>
              <w:adjustRightInd w:val="0"/>
              <w:snapToGrid w:val="0"/>
              <w:rPr>
                <w:sz w:val="24"/>
              </w:rPr>
            </w:pPr>
            <w:r w:rsidRPr="008945DF">
              <w:rPr>
                <w:sz w:val="24"/>
              </w:rPr>
              <w:t>10</w:t>
            </w:r>
            <w:r w:rsidRPr="008945DF">
              <w:rPr>
                <w:rFonts w:hint="eastAsia"/>
                <w:sz w:val="24"/>
              </w:rPr>
              <w:t>、可同时充装</w:t>
            </w:r>
            <w:r w:rsidRPr="008945DF">
              <w:rPr>
                <w:sz w:val="24"/>
              </w:rPr>
              <w:t>1</w:t>
            </w:r>
            <w:r w:rsidRPr="008945DF">
              <w:rPr>
                <w:rFonts w:hint="eastAsia"/>
                <w:sz w:val="24"/>
              </w:rPr>
              <w:t>～</w:t>
            </w:r>
            <w:r w:rsidRPr="008945DF">
              <w:rPr>
                <w:sz w:val="24"/>
              </w:rPr>
              <w:t>4</w:t>
            </w:r>
            <w:r w:rsidRPr="008945DF">
              <w:rPr>
                <w:rFonts w:hint="eastAsia"/>
                <w:sz w:val="24"/>
              </w:rPr>
              <w:t>个</w:t>
            </w:r>
            <w:r w:rsidRPr="008945DF">
              <w:rPr>
                <w:sz w:val="24"/>
              </w:rPr>
              <w:t>9L</w:t>
            </w:r>
            <w:r w:rsidRPr="008945DF">
              <w:rPr>
                <w:rFonts w:hint="eastAsia"/>
                <w:sz w:val="24"/>
              </w:rPr>
              <w:t>气瓶，充气时间：充一个气瓶（</w:t>
            </w:r>
            <w:r w:rsidRPr="008945DF">
              <w:rPr>
                <w:sz w:val="24"/>
              </w:rPr>
              <w:t>9L/30MPa</w:t>
            </w:r>
            <w:r w:rsidRPr="008945DF">
              <w:rPr>
                <w:rFonts w:hint="eastAsia"/>
                <w:sz w:val="24"/>
              </w:rPr>
              <w:t>）≤</w:t>
            </w:r>
            <w:r w:rsidRPr="008945DF">
              <w:rPr>
                <w:sz w:val="24"/>
              </w:rPr>
              <w:t>4min</w:t>
            </w:r>
            <w:r w:rsidRPr="008945DF">
              <w:rPr>
                <w:rFonts w:hint="eastAsia"/>
                <w:sz w:val="24"/>
              </w:rPr>
              <w:t>，充四个气瓶≤</w:t>
            </w:r>
            <w:r w:rsidRPr="008945DF">
              <w:rPr>
                <w:sz w:val="24"/>
              </w:rPr>
              <w:t>15min</w:t>
            </w:r>
            <w:r w:rsidRPr="008945DF">
              <w:rPr>
                <w:rFonts w:hint="eastAsia"/>
                <w:sz w:val="24"/>
              </w:rPr>
              <w:t>。</w:t>
            </w:r>
          </w:p>
          <w:p w:rsidR="00402D3A" w:rsidRPr="008945DF" w:rsidRDefault="00402D3A" w:rsidP="001E71EC">
            <w:pPr>
              <w:adjustRightInd w:val="0"/>
              <w:snapToGrid w:val="0"/>
              <w:rPr>
                <w:sz w:val="24"/>
              </w:rPr>
            </w:pPr>
            <w:r w:rsidRPr="008945DF">
              <w:rPr>
                <w:sz w:val="24"/>
              </w:rPr>
              <w:t>11</w:t>
            </w:r>
            <w:r w:rsidRPr="008945DF">
              <w:rPr>
                <w:rFonts w:hint="eastAsia"/>
                <w:sz w:val="24"/>
              </w:rPr>
              <w:t>、主控面板：具有可调出口压力的压力表和开关可快速简单的调节出口压力至用户所需要的压力和自动启</w:t>
            </w:r>
            <w:r w:rsidRPr="008945DF">
              <w:rPr>
                <w:sz w:val="24"/>
              </w:rPr>
              <w:t>/</w:t>
            </w:r>
            <w:r w:rsidRPr="008945DF">
              <w:rPr>
                <w:rFonts w:hint="eastAsia"/>
                <w:sz w:val="24"/>
              </w:rPr>
              <w:t>停机。具有磁力起动器。具有启动和停止压力开关、紧急停机开关。具有电压过低、电机过热保护。具有油位过低保护并有指示灯。箱体内具有运行温度显示和保护功能。具有自动</w:t>
            </w:r>
            <w:r w:rsidRPr="008945DF">
              <w:rPr>
                <w:sz w:val="24"/>
              </w:rPr>
              <w:t>/</w:t>
            </w:r>
            <w:r w:rsidRPr="008945DF">
              <w:rPr>
                <w:rFonts w:hint="eastAsia"/>
                <w:sz w:val="24"/>
              </w:rPr>
              <w:t>手动排污系统和收集罐。具有电子计时器。具有外油位镜和放油孔。四只油水分离器。全自动排污功能。具有稳压阀。三级呼吸空气净化系统。可简单方便的调换过滤滤芯。三个级间安全阀，一个末级安全阀。具有进气过滤器。防震压力表耐</w:t>
            </w:r>
            <w:r w:rsidRPr="008945DF">
              <w:rPr>
                <w:sz w:val="24"/>
              </w:rPr>
              <w:t>40MPa</w:t>
            </w:r>
            <w:r w:rsidRPr="008945DF">
              <w:rPr>
                <w:rFonts w:hint="eastAsia"/>
                <w:sz w:val="24"/>
              </w:rPr>
              <w:t>。</w:t>
            </w:r>
          </w:p>
          <w:p w:rsidR="00402D3A" w:rsidRPr="008945DF" w:rsidRDefault="00402D3A" w:rsidP="001E71EC">
            <w:pPr>
              <w:adjustRightInd w:val="0"/>
              <w:snapToGrid w:val="0"/>
              <w:rPr>
                <w:sz w:val="24"/>
              </w:rPr>
            </w:pPr>
            <w:r w:rsidRPr="008945DF">
              <w:rPr>
                <w:sz w:val="24"/>
              </w:rPr>
              <w:t>12</w:t>
            </w:r>
            <w:r w:rsidRPr="008945DF">
              <w:rPr>
                <w:rFonts w:hint="eastAsia"/>
                <w:sz w:val="24"/>
              </w:rPr>
              <w:t>、具备</w:t>
            </w:r>
            <w:r w:rsidRPr="008945DF">
              <w:rPr>
                <w:sz w:val="24"/>
              </w:rPr>
              <w:t>4</w:t>
            </w:r>
            <w:r w:rsidRPr="008945DF">
              <w:rPr>
                <w:rFonts w:hint="eastAsia"/>
                <w:sz w:val="24"/>
              </w:rPr>
              <w:t>条带有充气接头的充瓶软管（接头符合国内现行正压式消防空气呼吸器标准且可以和防爆充气箱相连）、中文操作手册。</w:t>
            </w:r>
          </w:p>
          <w:p w:rsidR="00402D3A" w:rsidRPr="008945DF" w:rsidRDefault="00402D3A" w:rsidP="001E71EC">
            <w:pPr>
              <w:adjustRightInd w:val="0"/>
              <w:snapToGrid w:val="0"/>
              <w:rPr>
                <w:sz w:val="24"/>
              </w:rPr>
            </w:pPr>
            <w:r w:rsidRPr="008945DF">
              <w:rPr>
                <w:sz w:val="24"/>
              </w:rPr>
              <w:t>13</w:t>
            </w:r>
            <w:r w:rsidRPr="008945DF">
              <w:rPr>
                <w:rFonts w:hint="eastAsia"/>
                <w:sz w:val="24"/>
              </w:rPr>
              <w:t>、提供空气过滤器、机油、活性炭过滤器、专用合成润滑油等备件各</w:t>
            </w:r>
            <w:r w:rsidRPr="008945DF">
              <w:rPr>
                <w:sz w:val="24"/>
              </w:rPr>
              <w:t>1</w:t>
            </w:r>
            <w:r w:rsidRPr="008945DF">
              <w:rPr>
                <w:rFonts w:hint="eastAsia"/>
                <w:sz w:val="24"/>
              </w:rPr>
              <w:t>套。</w:t>
            </w:r>
          </w:p>
          <w:p w:rsidR="00402D3A" w:rsidRPr="008945DF" w:rsidRDefault="00402D3A" w:rsidP="001E71EC">
            <w:pPr>
              <w:adjustRightInd w:val="0"/>
              <w:snapToGrid w:val="0"/>
              <w:rPr>
                <w:sz w:val="24"/>
              </w:rPr>
            </w:pPr>
            <w:r w:rsidRPr="008945DF">
              <w:rPr>
                <w:rFonts w:hint="eastAsia"/>
                <w:sz w:val="24"/>
              </w:rPr>
              <w:t>二、防爆充气箱</w:t>
            </w:r>
          </w:p>
          <w:p w:rsidR="00402D3A" w:rsidRPr="008945DF" w:rsidRDefault="00402D3A" w:rsidP="001E71EC">
            <w:pPr>
              <w:adjustRightInd w:val="0"/>
              <w:snapToGrid w:val="0"/>
              <w:rPr>
                <w:sz w:val="24"/>
              </w:rPr>
            </w:pPr>
            <w:r w:rsidRPr="008945DF">
              <w:rPr>
                <w:sz w:val="24"/>
              </w:rPr>
              <w:t>1</w:t>
            </w:r>
            <w:r w:rsidRPr="008945DF">
              <w:rPr>
                <w:rFonts w:hint="eastAsia"/>
                <w:sz w:val="24"/>
              </w:rPr>
              <w:t>、防爆箱体采用双层结构。外箱采用双层</w:t>
            </w:r>
            <w:r w:rsidRPr="008945DF">
              <w:rPr>
                <w:sz w:val="24"/>
              </w:rPr>
              <w:t>5mm</w:t>
            </w:r>
            <w:r w:rsidRPr="008945DF">
              <w:rPr>
                <w:rFonts w:hint="eastAsia"/>
                <w:sz w:val="24"/>
              </w:rPr>
              <w:t>以上钢板制成，内箱中两个碳纤维瓶放置位置单独隔开，中间采用</w:t>
            </w:r>
            <w:r w:rsidRPr="008945DF">
              <w:rPr>
                <w:sz w:val="24"/>
              </w:rPr>
              <w:t>6mm</w:t>
            </w:r>
            <w:r w:rsidRPr="008945DF">
              <w:rPr>
                <w:rFonts w:hint="eastAsia"/>
                <w:sz w:val="24"/>
              </w:rPr>
              <w:t>以上钢板分割，前侧采用</w:t>
            </w:r>
            <w:r w:rsidRPr="008945DF">
              <w:rPr>
                <w:sz w:val="24"/>
              </w:rPr>
              <w:t>3mm</w:t>
            </w:r>
            <w:r w:rsidRPr="008945DF">
              <w:rPr>
                <w:rFonts w:hint="eastAsia"/>
                <w:sz w:val="24"/>
              </w:rPr>
              <w:t>以上钢板。门采用</w:t>
            </w:r>
            <w:r w:rsidRPr="008945DF">
              <w:rPr>
                <w:sz w:val="24"/>
              </w:rPr>
              <w:t xml:space="preserve">5mm </w:t>
            </w:r>
            <w:r w:rsidRPr="008945DF">
              <w:rPr>
                <w:rFonts w:hint="eastAsia"/>
                <w:sz w:val="24"/>
              </w:rPr>
              <w:t>以上钢板制成，防爆充气箱和人员间的钢板厚度为</w:t>
            </w:r>
            <w:r w:rsidRPr="008945DF">
              <w:rPr>
                <w:sz w:val="24"/>
              </w:rPr>
              <w:t>10mm</w:t>
            </w:r>
            <w:r w:rsidRPr="008945DF">
              <w:rPr>
                <w:rFonts w:hint="eastAsia"/>
                <w:sz w:val="24"/>
              </w:rPr>
              <w:t>以上。</w:t>
            </w:r>
          </w:p>
          <w:p w:rsidR="00402D3A" w:rsidRPr="008945DF" w:rsidRDefault="00402D3A" w:rsidP="001E71EC">
            <w:pPr>
              <w:adjustRightInd w:val="0"/>
              <w:snapToGrid w:val="0"/>
              <w:rPr>
                <w:sz w:val="24"/>
              </w:rPr>
            </w:pPr>
            <w:r w:rsidRPr="008945DF">
              <w:rPr>
                <w:sz w:val="24"/>
              </w:rPr>
              <w:t>2</w:t>
            </w:r>
            <w:r w:rsidRPr="008945DF">
              <w:rPr>
                <w:rFonts w:hint="eastAsia"/>
                <w:sz w:val="24"/>
              </w:rPr>
              <w:t>、外箱内层和箱体底部开有泄压孔，气瓶爆破时，膨胀的压缩空气通过内、外箱之间的空间和箱体底部泄压孔排出，防止对人员的伤害。</w:t>
            </w:r>
          </w:p>
          <w:p w:rsidR="00402D3A" w:rsidRPr="008945DF" w:rsidRDefault="00402D3A" w:rsidP="001E71EC">
            <w:pPr>
              <w:adjustRightInd w:val="0"/>
              <w:snapToGrid w:val="0"/>
              <w:rPr>
                <w:sz w:val="24"/>
              </w:rPr>
            </w:pPr>
            <w:r w:rsidRPr="008945DF">
              <w:rPr>
                <w:sz w:val="24"/>
              </w:rPr>
              <w:t>3</w:t>
            </w:r>
            <w:r w:rsidRPr="008945DF">
              <w:rPr>
                <w:rFonts w:hint="eastAsia"/>
                <w:sz w:val="24"/>
              </w:rPr>
              <w:t>、开门连锁装置，开门时自动切断充气回路，关门时自动打开充气回路。</w:t>
            </w:r>
          </w:p>
          <w:p w:rsidR="00402D3A" w:rsidRPr="008945DF" w:rsidRDefault="00402D3A" w:rsidP="001E71EC">
            <w:pPr>
              <w:adjustRightInd w:val="0"/>
              <w:snapToGrid w:val="0"/>
              <w:rPr>
                <w:sz w:val="24"/>
              </w:rPr>
            </w:pPr>
            <w:r w:rsidRPr="008945DF">
              <w:rPr>
                <w:sz w:val="24"/>
              </w:rPr>
              <w:t>4</w:t>
            </w:r>
            <w:r w:rsidRPr="008945DF">
              <w:rPr>
                <w:rFonts w:hint="eastAsia"/>
                <w:sz w:val="24"/>
              </w:rPr>
              <w:t>、独立充瓶软管和充瓶阀，可根据情况选择充瓶数量。</w:t>
            </w:r>
          </w:p>
          <w:p w:rsidR="00402D3A" w:rsidRPr="008945DF" w:rsidRDefault="00402D3A" w:rsidP="001E71EC">
            <w:pPr>
              <w:adjustRightInd w:val="0"/>
              <w:snapToGrid w:val="0"/>
              <w:rPr>
                <w:sz w:val="24"/>
              </w:rPr>
            </w:pPr>
            <w:r w:rsidRPr="008945DF">
              <w:rPr>
                <w:sz w:val="24"/>
              </w:rPr>
              <w:t>5</w:t>
            </w:r>
            <w:r w:rsidRPr="008945DF">
              <w:rPr>
                <w:rFonts w:hint="eastAsia"/>
                <w:sz w:val="24"/>
              </w:rPr>
              <w:t>、关门自锁装置，防止充瓶时气瓶爆破门被打开。</w:t>
            </w:r>
          </w:p>
          <w:p w:rsidR="00402D3A" w:rsidRPr="008945DF" w:rsidRDefault="00402D3A" w:rsidP="001E71EC">
            <w:pPr>
              <w:adjustRightInd w:val="0"/>
              <w:snapToGrid w:val="0"/>
              <w:rPr>
                <w:sz w:val="24"/>
              </w:rPr>
            </w:pPr>
            <w:r w:rsidRPr="008945DF">
              <w:rPr>
                <w:sz w:val="24"/>
              </w:rPr>
              <w:t>6</w:t>
            </w:r>
            <w:r w:rsidRPr="008945DF">
              <w:rPr>
                <w:rFonts w:hint="eastAsia"/>
                <w:sz w:val="24"/>
              </w:rPr>
              <w:t>、放空阀含放空消音器。</w:t>
            </w:r>
          </w:p>
          <w:p w:rsidR="00402D3A" w:rsidRPr="008945DF" w:rsidRDefault="00402D3A" w:rsidP="001E71EC">
            <w:pPr>
              <w:adjustRightInd w:val="0"/>
              <w:snapToGrid w:val="0"/>
              <w:rPr>
                <w:sz w:val="24"/>
              </w:rPr>
            </w:pPr>
            <w:r w:rsidRPr="008945DF">
              <w:rPr>
                <w:sz w:val="24"/>
              </w:rPr>
              <w:t>7</w:t>
            </w:r>
            <w:r w:rsidRPr="008945DF">
              <w:rPr>
                <w:rFonts w:hint="eastAsia"/>
                <w:sz w:val="24"/>
              </w:rPr>
              <w:t>、气瓶托架采用旋转结构，并配有气动弹簧，方便开关。可充装</w:t>
            </w:r>
            <w:r w:rsidRPr="008945DF">
              <w:rPr>
                <w:sz w:val="24"/>
              </w:rPr>
              <w:t>6.8L</w:t>
            </w:r>
            <w:r w:rsidRPr="008945DF">
              <w:rPr>
                <w:rFonts w:hint="eastAsia"/>
                <w:sz w:val="24"/>
              </w:rPr>
              <w:t>和</w:t>
            </w:r>
            <w:r w:rsidRPr="008945DF">
              <w:rPr>
                <w:sz w:val="24"/>
              </w:rPr>
              <w:t>9L</w:t>
            </w:r>
            <w:r w:rsidRPr="008945DF">
              <w:rPr>
                <w:rFonts w:hint="eastAsia"/>
                <w:sz w:val="24"/>
              </w:rPr>
              <w:t>规格的气瓶。</w:t>
            </w:r>
          </w:p>
          <w:p w:rsidR="00402D3A" w:rsidRPr="008945DF" w:rsidRDefault="00402D3A" w:rsidP="001E71EC">
            <w:pPr>
              <w:adjustRightInd w:val="0"/>
              <w:snapToGrid w:val="0"/>
              <w:rPr>
                <w:sz w:val="24"/>
              </w:rPr>
            </w:pPr>
            <w:r w:rsidRPr="008945DF">
              <w:rPr>
                <w:sz w:val="24"/>
              </w:rPr>
              <w:t>8</w:t>
            </w:r>
            <w:r w:rsidRPr="008945DF">
              <w:rPr>
                <w:rFonts w:hint="eastAsia"/>
                <w:sz w:val="24"/>
              </w:rPr>
              <w:t>、阶梯式充填系统提高充填泵和储气瓶效率，缩短充填时间。</w:t>
            </w:r>
          </w:p>
          <w:p w:rsidR="00402D3A" w:rsidRPr="008945DF" w:rsidRDefault="00402D3A" w:rsidP="001E71EC">
            <w:pPr>
              <w:adjustRightInd w:val="0"/>
              <w:snapToGrid w:val="0"/>
              <w:rPr>
                <w:sz w:val="24"/>
              </w:rPr>
            </w:pPr>
            <w:r w:rsidRPr="008945DF">
              <w:rPr>
                <w:sz w:val="24"/>
              </w:rPr>
              <w:t>9</w:t>
            </w:r>
            <w:r w:rsidRPr="008945DF">
              <w:rPr>
                <w:rFonts w:hint="eastAsia"/>
                <w:sz w:val="24"/>
              </w:rPr>
              <w:t>、减压阀防止碳纤维瓶超压。</w:t>
            </w:r>
          </w:p>
          <w:p w:rsidR="00402D3A" w:rsidRPr="008945DF" w:rsidRDefault="00402D3A" w:rsidP="001E71EC">
            <w:pPr>
              <w:adjustRightInd w:val="0"/>
              <w:snapToGrid w:val="0"/>
              <w:rPr>
                <w:sz w:val="24"/>
              </w:rPr>
            </w:pPr>
            <w:r w:rsidRPr="008945DF">
              <w:rPr>
                <w:sz w:val="24"/>
              </w:rPr>
              <w:t>10</w:t>
            </w:r>
            <w:r w:rsidRPr="008945DF">
              <w:rPr>
                <w:rFonts w:hint="eastAsia"/>
                <w:sz w:val="24"/>
              </w:rPr>
              <w:t>、同时可以充</w:t>
            </w:r>
            <w:r w:rsidRPr="008945DF">
              <w:rPr>
                <w:rFonts w:hint="eastAsia"/>
                <w:sz w:val="24"/>
              </w:rPr>
              <w:t>4</w:t>
            </w:r>
            <w:r w:rsidRPr="008945DF">
              <w:rPr>
                <w:rFonts w:hint="eastAsia"/>
                <w:sz w:val="24"/>
              </w:rPr>
              <w:t>瓶。每个气瓶有对应的压力表显示。</w:t>
            </w:r>
          </w:p>
          <w:p w:rsidR="00402D3A" w:rsidRPr="008945DF" w:rsidRDefault="00402D3A" w:rsidP="001E71EC">
            <w:pPr>
              <w:adjustRightInd w:val="0"/>
              <w:snapToGrid w:val="0"/>
              <w:rPr>
                <w:sz w:val="24"/>
              </w:rPr>
            </w:pPr>
            <w:r w:rsidRPr="008945DF">
              <w:rPr>
                <w:sz w:val="24"/>
              </w:rPr>
              <w:t>11</w:t>
            </w:r>
            <w:r w:rsidRPr="008945DF">
              <w:rPr>
                <w:rFonts w:hint="eastAsia"/>
                <w:sz w:val="24"/>
              </w:rPr>
              <w:t>、工作压力：≥</w:t>
            </w:r>
            <w:r w:rsidRPr="008945DF">
              <w:rPr>
                <w:sz w:val="24"/>
              </w:rPr>
              <w:t>32Mpa</w:t>
            </w:r>
            <w:r w:rsidRPr="008945DF">
              <w:rPr>
                <w:rFonts w:hint="eastAsia"/>
                <w:sz w:val="24"/>
              </w:rPr>
              <w:t>。</w:t>
            </w:r>
          </w:p>
          <w:p w:rsidR="00402D3A" w:rsidRPr="008945DF" w:rsidRDefault="00402D3A" w:rsidP="001E71EC">
            <w:pPr>
              <w:adjustRightInd w:val="0"/>
              <w:snapToGrid w:val="0"/>
              <w:rPr>
                <w:sz w:val="24"/>
              </w:rPr>
            </w:pPr>
            <w:r w:rsidRPr="008945DF">
              <w:rPr>
                <w:rFonts w:hint="eastAsia"/>
                <w:sz w:val="24"/>
              </w:rPr>
              <w:t>三、</w:t>
            </w:r>
            <w:r w:rsidRPr="008945DF">
              <w:rPr>
                <w:sz w:val="24"/>
              </w:rPr>
              <w:t>提供常用的</w:t>
            </w:r>
            <w:r w:rsidRPr="008945DF">
              <w:rPr>
                <w:sz w:val="24"/>
              </w:rPr>
              <w:t>O</w:t>
            </w:r>
            <w:r w:rsidRPr="008945DF">
              <w:rPr>
                <w:rFonts w:hint="eastAsia"/>
                <w:sz w:val="24"/>
              </w:rPr>
              <w:t>型</w:t>
            </w:r>
            <w:r w:rsidRPr="008945DF">
              <w:rPr>
                <w:sz w:val="24"/>
              </w:rPr>
              <w:t>圈等易损件。</w:t>
            </w:r>
          </w:p>
          <w:p w:rsidR="00402D3A" w:rsidRPr="008945DF" w:rsidRDefault="00402D3A" w:rsidP="001E71EC">
            <w:pPr>
              <w:adjustRightInd w:val="0"/>
              <w:snapToGrid w:val="0"/>
              <w:rPr>
                <w:rFonts w:cs="宋体"/>
                <w:kern w:val="0"/>
                <w:sz w:val="24"/>
              </w:rPr>
            </w:pPr>
            <w:r w:rsidRPr="008945DF">
              <w:rPr>
                <w:rFonts w:hint="eastAsia"/>
                <w:sz w:val="24"/>
              </w:rPr>
              <w:t>四、泵内</w:t>
            </w:r>
            <w:r w:rsidRPr="008945DF">
              <w:rPr>
                <w:sz w:val="24"/>
              </w:rPr>
              <w:t>自带及备用</w:t>
            </w:r>
            <w:r w:rsidRPr="008945DF">
              <w:rPr>
                <w:rFonts w:hint="eastAsia"/>
                <w:sz w:val="24"/>
              </w:rPr>
              <w:t>润滑油</w:t>
            </w:r>
            <w:r w:rsidRPr="008945DF">
              <w:rPr>
                <w:sz w:val="24"/>
              </w:rPr>
              <w:t>必须为食品级。</w:t>
            </w:r>
          </w:p>
        </w:tc>
      </w:tr>
    </w:tbl>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rPr>
      </w:pPr>
      <w:r w:rsidRPr="008945DF">
        <w:rPr>
          <w:rFonts w:hint="eastAsia"/>
          <w:sz w:val="24"/>
          <w:szCs w:val="24"/>
          <w:lang w:val="zh-CN"/>
        </w:rPr>
        <w:t>第十包</w:t>
      </w:r>
      <w:r w:rsidRPr="008945DF">
        <w:rPr>
          <w:rFonts w:hint="eastAsia"/>
          <w:sz w:val="24"/>
          <w:szCs w:val="24"/>
        </w:rPr>
        <w:t>：</w:t>
      </w:r>
    </w:p>
    <w:tbl>
      <w:tblPr>
        <w:tblW w:w="0" w:type="auto"/>
        <w:tblInd w:w="93" w:type="dxa"/>
        <w:tblLook w:val="0000" w:firstRow="0" w:lastRow="0" w:firstColumn="0" w:lastColumn="0" w:noHBand="0" w:noVBand="0"/>
      </w:tblPr>
      <w:tblGrid>
        <w:gridCol w:w="724"/>
        <w:gridCol w:w="1418"/>
        <w:gridCol w:w="850"/>
        <w:gridCol w:w="5443"/>
      </w:tblGrid>
      <w:tr w:rsidR="008945DF" w:rsidRPr="008945DF" w:rsidTr="00633E01">
        <w:trPr>
          <w:tblHeader/>
        </w:trPr>
        <w:tc>
          <w:tcPr>
            <w:tcW w:w="724" w:type="dxa"/>
            <w:tcBorders>
              <w:top w:val="single" w:sz="8" w:space="0" w:color="auto"/>
              <w:left w:val="single" w:sz="8" w:space="0" w:color="auto"/>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数量</w:t>
            </w:r>
          </w:p>
        </w:tc>
        <w:tc>
          <w:tcPr>
            <w:tcW w:w="5443"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需求条款</w:t>
            </w:r>
          </w:p>
        </w:tc>
      </w:tr>
      <w:tr w:rsidR="008945DF" w:rsidRPr="008945DF" w:rsidTr="00633E01">
        <w:tc>
          <w:tcPr>
            <w:tcW w:w="724" w:type="dxa"/>
            <w:tcBorders>
              <w:top w:val="single" w:sz="8" w:space="0" w:color="auto"/>
              <w:left w:val="single" w:sz="8" w:space="0" w:color="auto"/>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633E01" w:rsidRPr="008945DF" w:rsidRDefault="00A30EE8" w:rsidP="00633E01">
            <w:pPr>
              <w:widowControl/>
              <w:adjustRightInd w:val="0"/>
              <w:snapToGrid w:val="0"/>
              <w:jc w:val="center"/>
              <w:rPr>
                <w:sz w:val="24"/>
              </w:rPr>
            </w:pPr>
            <w:r w:rsidRPr="008945DF">
              <w:rPr>
                <w:rFonts w:hint="eastAsia"/>
                <w:sz w:val="24"/>
              </w:rPr>
              <w:t>▲</w:t>
            </w:r>
            <w:r w:rsidR="00633E01" w:rsidRPr="008945DF">
              <w:rPr>
                <w:rFonts w:hint="eastAsia"/>
                <w:sz w:val="24"/>
              </w:rPr>
              <w:t>空气</w:t>
            </w:r>
            <w:r w:rsidR="00633E01" w:rsidRPr="008945DF">
              <w:rPr>
                <w:sz w:val="24"/>
              </w:rPr>
              <w:t>呼吸器维修室</w:t>
            </w:r>
          </w:p>
        </w:tc>
        <w:tc>
          <w:tcPr>
            <w:tcW w:w="850"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20</w:t>
            </w:r>
            <w:r w:rsidRPr="008945DF">
              <w:rPr>
                <w:rFonts w:cs="宋体" w:hint="eastAsia"/>
                <w:kern w:val="0"/>
                <w:sz w:val="24"/>
              </w:rPr>
              <w:t>套</w:t>
            </w:r>
          </w:p>
        </w:tc>
        <w:tc>
          <w:tcPr>
            <w:tcW w:w="5443" w:type="dxa"/>
            <w:tcBorders>
              <w:top w:val="single" w:sz="8" w:space="0" w:color="auto"/>
              <w:left w:val="nil"/>
              <w:bottom w:val="single" w:sz="8" w:space="0" w:color="auto"/>
              <w:right w:val="single" w:sz="8" w:space="0" w:color="auto"/>
            </w:tcBorders>
            <w:vAlign w:val="center"/>
          </w:tcPr>
          <w:p w:rsidR="00633E01" w:rsidRPr="008945DF" w:rsidRDefault="00633E01" w:rsidP="00633E01">
            <w:pPr>
              <w:adjustRightInd w:val="0"/>
              <w:snapToGrid w:val="0"/>
              <w:rPr>
                <w:rFonts w:cs="宋体"/>
                <w:kern w:val="0"/>
                <w:sz w:val="24"/>
              </w:rPr>
            </w:pPr>
            <w:r w:rsidRPr="008945DF">
              <w:rPr>
                <w:rFonts w:cs="宋体" w:hint="eastAsia"/>
                <w:kern w:val="0"/>
                <w:sz w:val="24"/>
              </w:rPr>
              <w:t>用于对空气呼吸器进行保养和检测。</w:t>
            </w:r>
          </w:p>
          <w:p w:rsidR="00633E01" w:rsidRPr="008945DF" w:rsidRDefault="00633E01" w:rsidP="00633E01">
            <w:pPr>
              <w:adjustRightInd w:val="0"/>
              <w:snapToGrid w:val="0"/>
              <w:rPr>
                <w:rFonts w:cs="宋体"/>
                <w:kern w:val="0"/>
                <w:sz w:val="24"/>
              </w:rPr>
            </w:pPr>
            <w:r w:rsidRPr="008945DF">
              <w:rPr>
                <w:rFonts w:cs="宋体" w:hint="eastAsia"/>
                <w:kern w:val="0"/>
                <w:sz w:val="24"/>
              </w:rPr>
              <w:t>一、空气呼吸器电脑综合测试仪</w:t>
            </w:r>
            <w:r w:rsidRPr="008945DF">
              <w:rPr>
                <w:rFonts w:cs="宋体" w:hint="eastAsia"/>
                <w:kern w:val="0"/>
                <w:sz w:val="24"/>
              </w:rPr>
              <w:t>1</w:t>
            </w:r>
            <w:r w:rsidRPr="008945DF">
              <w:rPr>
                <w:rFonts w:cs="宋体" w:hint="eastAsia"/>
                <w:kern w:val="0"/>
                <w:sz w:val="24"/>
              </w:rPr>
              <w:t>台</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、用于测试呼吸器整机气密性、面罩泄漏、供气阀开启压力和静态压力、呼气阀开启阻力、高压部分泄漏、呼吸器动态呼吸阻力、报警器报警压力和压力表精度</w:t>
            </w:r>
            <w:r w:rsidR="005215F0" w:rsidRPr="008945DF">
              <w:rPr>
                <w:rFonts w:cs="宋体" w:hint="eastAsia"/>
                <w:kern w:val="0"/>
                <w:sz w:val="24"/>
              </w:rPr>
              <w:t>、减压器输出压力及输出压力变化、安全阀开启</w:t>
            </w:r>
            <w:r w:rsidR="005215F0" w:rsidRPr="008945DF">
              <w:rPr>
                <w:rFonts w:cs="宋体" w:hint="eastAsia"/>
                <w:kern w:val="0"/>
                <w:sz w:val="24"/>
              </w:rPr>
              <w:t>/</w:t>
            </w:r>
            <w:r w:rsidR="005215F0" w:rsidRPr="008945DF">
              <w:rPr>
                <w:rFonts w:cs="宋体" w:hint="eastAsia"/>
                <w:kern w:val="0"/>
                <w:sz w:val="24"/>
              </w:rPr>
              <w:t>关闭压力和排气压力、外观检查、压力平视装置检测、长管自吸式呼吸器检测、长管连续送风式呼吸器检测</w:t>
            </w:r>
            <w:r w:rsidRPr="008945DF">
              <w:rPr>
                <w:rFonts w:cs="宋体" w:hint="eastAsia"/>
                <w:kern w:val="0"/>
                <w:sz w:val="24"/>
              </w:rPr>
              <w:t>等性能进行全面检测。可通过控制计算机模拟佩戴者实际的呼吸状况，生成测试报告，确定呼吸器性能是否符合要求。计算机可对测试数据进行永久性储存和彩色打印，操作界面应为中文界面，操作流程方便、易懂。</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、压力测试精度：≤±</w:t>
            </w:r>
            <w:r w:rsidRPr="008945DF">
              <w:rPr>
                <w:rFonts w:cs="宋体" w:hint="eastAsia"/>
                <w:kern w:val="0"/>
                <w:sz w:val="24"/>
              </w:rPr>
              <w:t>1%</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kern w:val="0"/>
                <w:sz w:val="24"/>
              </w:rPr>
              <w:t>3</w:t>
            </w:r>
            <w:r w:rsidRPr="008945DF">
              <w:rPr>
                <w:rFonts w:cs="宋体" w:hint="eastAsia"/>
                <w:kern w:val="0"/>
                <w:sz w:val="24"/>
              </w:rPr>
              <w:t>、呼吸气量精度：≤±</w:t>
            </w:r>
            <w:r w:rsidRPr="008945DF">
              <w:rPr>
                <w:rFonts w:cs="宋体"/>
                <w:kern w:val="0"/>
                <w:sz w:val="24"/>
              </w:rPr>
              <w:t>3</w:t>
            </w:r>
            <w:r w:rsidRPr="008945DF">
              <w:rPr>
                <w:rFonts w:cs="宋体" w:hint="eastAsia"/>
                <w:kern w:val="0"/>
                <w:sz w:val="24"/>
              </w:rPr>
              <w:t>%</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、呼吸频率精度：≤</w:t>
            </w:r>
            <w:r w:rsidRPr="008945DF">
              <w:rPr>
                <w:rFonts w:cs="宋体"/>
                <w:kern w:val="0"/>
                <w:sz w:val="24"/>
              </w:rPr>
              <w:t>3</w:t>
            </w:r>
            <w:r w:rsidRPr="008945DF">
              <w:rPr>
                <w:rFonts w:cs="宋体" w:hint="eastAsia"/>
                <w:kern w:val="0"/>
                <w:sz w:val="24"/>
              </w:rPr>
              <w:t>%</w:t>
            </w:r>
            <w:r w:rsidRPr="008945DF">
              <w:rPr>
                <w:rFonts w:cs="宋体" w:hint="eastAsia"/>
                <w:kern w:val="0"/>
                <w:sz w:val="24"/>
              </w:rPr>
              <w:t>。</w:t>
            </w:r>
          </w:p>
          <w:p w:rsidR="00572E68" w:rsidRPr="008945DF" w:rsidRDefault="00633E01" w:rsidP="00572E68">
            <w:pPr>
              <w:adjustRightInd w:val="0"/>
              <w:snapToGrid w:val="0"/>
              <w:rPr>
                <w:rFonts w:cs="宋体"/>
                <w:kern w:val="0"/>
                <w:sz w:val="24"/>
              </w:rPr>
            </w:pPr>
            <w:r w:rsidRPr="008945DF">
              <w:rPr>
                <w:rFonts w:cs="宋体" w:hint="eastAsia"/>
                <w:kern w:val="0"/>
                <w:sz w:val="24"/>
              </w:rPr>
              <w:t>5</w:t>
            </w:r>
            <w:r w:rsidRPr="008945DF">
              <w:rPr>
                <w:rFonts w:cs="宋体" w:hint="eastAsia"/>
                <w:kern w:val="0"/>
                <w:sz w:val="24"/>
              </w:rPr>
              <w:t>、</w:t>
            </w:r>
            <w:r w:rsidR="00572E68" w:rsidRPr="008945DF">
              <w:rPr>
                <w:rFonts w:cs="宋体" w:hint="eastAsia"/>
                <w:kern w:val="0"/>
                <w:sz w:val="24"/>
              </w:rPr>
              <w:t>计算机配置：</w:t>
            </w:r>
            <w:r w:rsidR="003C09FE" w:rsidRPr="008945DF">
              <w:rPr>
                <w:rFonts w:cs="宋体" w:hint="eastAsia"/>
                <w:kern w:val="0"/>
                <w:sz w:val="24"/>
              </w:rPr>
              <w:t>性能不低于</w:t>
            </w:r>
            <w:r w:rsidR="00572E68" w:rsidRPr="008945DF">
              <w:rPr>
                <w:rFonts w:cs="宋体" w:hint="eastAsia"/>
                <w:kern w:val="0"/>
                <w:sz w:val="24"/>
              </w:rPr>
              <w:t>第七代酷睿</w:t>
            </w:r>
            <w:r w:rsidR="00292442" w:rsidRPr="008945DF">
              <w:rPr>
                <w:rFonts w:cs="宋体" w:hint="eastAsia"/>
                <w:kern w:val="0"/>
                <w:sz w:val="24"/>
              </w:rPr>
              <w:t>i5</w:t>
            </w:r>
            <w:r w:rsidR="005215F0" w:rsidRPr="008945DF">
              <w:rPr>
                <w:rFonts w:cs="宋体" w:hint="eastAsia"/>
                <w:kern w:val="0"/>
                <w:sz w:val="24"/>
              </w:rPr>
              <w:t xml:space="preserve"> 2.8G</w:t>
            </w:r>
            <w:r w:rsidR="005215F0" w:rsidRPr="008945DF">
              <w:rPr>
                <w:rFonts w:cs="宋体" w:hint="eastAsia"/>
                <w:kern w:val="0"/>
                <w:sz w:val="24"/>
              </w:rPr>
              <w:t>双核</w:t>
            </w:r>
            <w:r w:rsidR="00572E68" w:rsidRPr="008945DF">
              <w:rPr>
                <w:rFonts w:cs="宋体" w:hint="eastAsia"/>
                <w:kern w:val="0"/>
                <w:sz w:val="24"/>
              </w:rPr>
              <w:t>处理器，</w:t>
            </w:r>
            <w:r w:rsidR="00572E68" w:rsidRPr="008945DF">
              <w:rPr>
                <w:rFonts w:cs="宋体" w:hint="eastAsia"/>
                <w:kern w:val="0"/>
                <w:sz w:val="24"/>
              </w:rPr>
              <w:t>4G</w:t>
            </w:r>
            <w:r w:rsidR="00572E68" w:rsidRPr="008945DF">
              <w:rPr>
                <w:rFonts w:cs="宋体" w:hint="eastAsia"/>
                <w:kern w:val="0"/>
                <w:sz w:val="24"/>
              </w:rPr>
              <w:t>内存，</w:t>
            </w:r>
            <w:r w:rsidR="00572E68" w:rsidRPr="008945DF">
              <w:rPr>
                <w:rFonts w:cs="宋体" w:hint="eastAsia"/>
                <w:kern w:val="0"/>
                <w:sz w:val="24"/>
              </w:rPr>
              <w:t>500G</w:t>
            </w:r>
            <w:r w:rsidR="00572E68" w:rsidRPr="008945DF">
              <w:rPr>
                <w:rFonts w:cs="宋体" w:hint="eastAsia"/>
                <w:kern w:val="0"/>
                <w:sz w:val="24"/>
              </w:rPr>
              <w:t>存储模块，</w:t>
            </w:r>
            <w:r w:rsidR="00572E68" w:rsidRPr="008945DF">
              <w:rPr>
                <w:rFonts w:cs="宋体" w:hint="eastAsia"/>
                <w:kern w:val="0"/>
                <w:sz w:val="24"/>
              </w:rPr>
              <w:t>2</w:t>
            </w:r>
            <w:r w:rsidR="00572E68" w:rsidRPr="008945DF">
              <w:rPr>
                <w:rFonts w:cs="宋体" w:hint="eastAsia"/>
                <w:kern w:val="0"/>
                <w:sz w:val="24"/>
              </w:rPr>
              <w:t>个</w:t>
            </w:r>
            <w:r w:rsidR="00572E68" w:rsidRPr="008945DF">
              <w:rPr>
                <w:rFonts w:cs="宋体" w:hint="eastAsia"/>
                <w:kern w:val="0"/>
                <w:sz w:val="24"/>
              </w:rPr>
              <w:t>USB</w:t>
            </w:r>
            <w:r w:rsidR="00572E68" w:rsidRPr="008945DF">
              <w:rPr>
                <w:rFonts w:cs="宋体" w:hint="eastAsia"/>
                <w:kern w:val="0"/>
                <w:sz w:val="24"/>
              </w:rPr>
              <w:t>（</w:t>
            </w:r>
            <w:r w:rsidR="00572E68" w:rsidRPr="008945DF">
              <w:rPr>
                <w:rFonts w:cs="宋体" w:hint="eastAsia"/>
                <w:kern w:val="0"/>
                <w:sz w:val="24"/>
              </w:rPr>
              <w:t>3.0</w:t>
            </w:r>
            <w:r w:rsidR="00572E68" w:rsidRPr="008945DF">
              <w:rPr>
                <w:rFonts w:cs="宋体" w:hint="eastAsia"/>
                <w:kern w:val="0"/>
                <w:sz w:val="24"/>
              </w:rPr>
              <w:t>）接口，配有</w:t>
            </w:r>
            <w:r w:rsidR="00572E68" w:rsidRPr="008945DF">
              <w:rPr>
                <w:rFonts w:cs="宋体" w:hint="eastAsia"/>
                <w:kern w:val="0"/>
                <w:sz w:val="24"/>
              </w:rPr>
              <w:t>DVD</w:t>
            </w:r>
            <w:r w:rsidR="00572E68" w:rsidRPr="008945DF">
              <w:rPr>
                <w:rFonts w:cs="宋体" w:hint="eastAsia"/>
                <w:kern w:val="0"/>
                <w:sz w:val="24"/>
              </w:rPr>
              <w:t>刻录光驱扩展槽，</w:t>
            </w:r>
            <w:r w:rsidR="00572E68" w:rsidRPr="008945DF">
              <w:rPr>
                <w:rFonts w:cs="宋体" w:hint="eastAsia"/>
                <w:kern w:val="0"/>
                <w:sz w:val="24"/>
              </w:rPr>
              <w:t>3.5</w:t>
            </w:r>
            <w:r w:rsidR="00572E68" w:rsidRPr="008945DF">
              <w:rPr>
                <w:rFonts w:cs="宋体" w:hint="eastAsia"/>
                <w:kern w:val="0"/>
                <w:sz w:val="24"/>
              </w:rPr>
              <w:t>寸光驱。系统操作流畅、无卡顿、死机等现象。</w:t>
            </w:r>
          </w:p>
          <w:p w:rsidR="00633E01" w:rsidRPr="008945DF" w:rsidRDefault="00633E01" w:rsidP="00633E01">
            <w:pPr>
              <w:adjustRightInd w:val="0"/>
              <w:snapToGrid w:val="0"/>
              <w:rPr>
                <w:rFonts w:cs="宋体"/>
                <w:kern w:val="0"/>
                <w:sz w:val="24"/>
              </w:rPr>
            </w:pPr>
            <w:r w:rsidRPr="008945DF">
              <w:rPr>
                <w:rFonts w:cs="宋体" w:hint="eastAsia"/>
                <w:kern w:val="0"/>
                <w:sz w:val="24"/>
              </w:rPr>
              <w:t>二、超声波清洗机</w:t>
            </w:r>
            <w:r w:rsidRPr="008945DF">
              <w:rPr>
                <w:rFonts w:cs="宋体" w:hint="eastAsia"/>
                <w:kern w:val="0"/>
                <w:sz w:val="24"/>
              </w:rPr>
              <w:t>1</w:t>
            </w:r>
            <w:r w:rsidRPr="008945DF">
              <w:rPr>
                <w:rFonts w:cs="宋体" w:hint="eastAsia"/>
                <w:kern w:val="0"/>
                <w:sz w:val="24"/>
              </w:rPr>
              <w:t>台</w:t>
            </w:r>
          </w:p>
          <w:p w:rsidR="00633E01" w:rsidRPr="008945DF" w:rsidRDefault="00633E01" w:rsidP="00633E01">
            <w:pPr>
              <w:adjustRightInd w:val="0"/>
              <w:snapToGrid w:val="0"/>
              <w:rPr>
                <w:rFonts w:cs="宋体"/>
                <w:kern w:val="0"/>
                <w:sz w:val="24"/>
              </w:rPr>
            </w:pPr>
            <w:r w:rsidRPr="008945DF">
              <w:rPr>
                <w:rFonts w:cs="宋体" w:hint="eastAsia"/>
                <w:kern w:val="0"/>
                <w:sz w:val="24"/>
              </w:rPr>
              <w:t>用于对面罩的总成、呼吸阀清洗的设备。</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、优质不锈钢材质，坚实耐用，做工精细。</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、清洗效率高、操作简便、噪声小。</w:t>
            </w:r>
          </w:p>
          <w:p w:rsidR="00633E01" w:rsidRPr="008945DF" w:rsidRDefault="00633E01" w:rsidP="00633E01">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、清洗机应有清洗槽和漂洗槽两个槽位，具有全套下水管路。</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、清洗机配有轮子，具有自锁功能。</w:t>
            </w:r>
          </w:p>
          <w:p w:rsidR="00633E01" w:rsidRPr="008945DF" w:rsidRDefault="00633E01" w:rsidP="00633E01">
            <w:pPr>
              <w:adjustRightInd w:val="0"/>
              <w:snapToGrid w:val="0"/>
              <w:rPr>
                <w:rFonts w:cs="宋体"/>
                <w:kern w:val="0"/>
                <w:sz w:val="24"/>
              </w:rPr>
            </w:pPr>
            <w:r w:rsidRPr="008945DF">
              <w:rPr>
                <w:rFonts w:cs="宋体" w:hint="eastAsia"/>
                <w:kern w:val="0"/>
                <w:sz w:val="24"/>
              </w:rPr>
              <w:t>5</w:t>
            </w:r>
            <w:r w:rsidRPr="008945DF">
              <w:rPr>
                <w:rFonts w:cs="宋体" w:hint="eastAsia"/>
                <w:kern w:val="0"/>
                <w:sz w:val="24"/>
              </w:rPr>
              <w:t>、工作电压：</w:t>
            </w:r>
            <w:r w:rsidRPr="008945DF">
              <w:rPr>
                <w:rFonts w:cs="宋体" w:hint="eastAsia"/>
                <w:kern w:val="0"/>
                <w:sz w:val="24"/>
              </w:rPr>
              <w:t>220V</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6</w:t>
            </w:r>
            <w:r w:rsidRPr="008945DF">
              <w:rPr>
                <w:rFonts w:cs="宋体" w:hint="eastAsia"/>
                <w:kern w:val="0"/>
                <w:sz w:val="24"/>
              </w:rPr>
              <w:t>、重量：≤</w:t>
            </w:r>
            <w:r w:rsidRPr="008945DF">
              <w:rPr>
                <w:rFonts w:cs="宋体" w:hint="eastAsia"/>
                <w:kern w:val="0"/>
                <w:sz w:val="24"/>
              </w:rPr>
              <w:t>50kg</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7</w:t>
            </w:r>
            <w:r w:rsidRPr="008945DF">
              <w:rPr>
                <w:rFonts w:cs="宋体" w:hint="eastAsia"/>
                <w:kern w:val="0"/>
                <w:sz w:val="24"/>
              </w:rPr>
              <w:t>、喷淋清洗槽容量：长×宽×高≥</w:t>
            </w:r>
            <w:r w:rsidRPr="008945DF">
              <w:rPr>
                <w:rFonts w:cs="宋体" w:hint="eastAsia"/>
                <w:kern w:val="0"/>
                <w:sz w:val="24"/>
              </w:rPr>
              <w:t>500mm</w:t>
            </w:r>
            <w:r w:rsidRPr="008945DF">
              <w:rPr>
                <w:rFonts w:cs="宋体" w:hint="eastAsia"/>
                <w:kern w:val="0"/>
                <w:sz w:val="24"/>
              </w:rPr>
              <w:t>×</w:t>
            </w:r>
            <w:r w:rsidRPr="008945DF">
              <w:rPr>
                <w:rFonts w:cs="宋体" w:hint="eastAsia"/>
                <w:kern w:val="0"/>
                <w:sz w:val="24"/>
              </w:rPr>
              <w:t>300mm</w:t>
            </w:r>
            <w:r w:rsidRPr="008945DF">
              <w:rPr>
                <w:rFonts w:cs="宋体" w:hint="eastAsia"/>
                <w:kern w:val="0"/>
                <w:sz w:val="24"/>
              </w:rPr>
              <w:t>×</w:t>
            </w:r>
            <w:r w:rsidRPr="008945DF">
              <w:rPr>
                <w:rFonts w:cs="宋体" w:hint="eastAsia"/>
                <w:kern w:val="0"/>
                <w:sz w:val="24"/>
              </w:rPr>
              <w:t>250mm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8</w:t>
            </w:r>
            <w:r w:rsidRPr="008945DF">
              <w:rPr>
                <w:rFonts w:cs="宋体" w:hint="eastAsia"/>
                <w:kern w:val="0"/>
                <w:sz w:val="24"/>
              </w:rPr>
              <w:t>、超声清洗槽容量：长×宽×高≥</w:t>
            </w:r>
            <w:r w:rsidRPr="008945DF">
              <w:rPr>
                <w:rFonts w:cs="宋体" w:hint="eastAsia"/>
                <w:kern w:val="0"/>
                <w:sz w:val="24"/>
              </w:rPr>
              <w:t>300mm</w:t>
            </w:r>
            <w:r w:rsidRPr="008945DF">
              <w:rPr>
                <w:rFonts w:cs="宋体" w:hint="eastAsia"/>
                <w:kern w:val="0"/>
                <w:sz w:val="24"/>
              </w:rPr>
              <w:t>×</w:t>
            </w:r>
            <w:r w:rsidRPr="008945DF">
              <w:rPr>
                <w:rFonts w:cs="宋体" w:hint="eastAsia"/>
                <w:kern w:val="0"/>
                <w:sz w:val="24"/>
              </w:rPr>
              <w:t>300mm</w:t>
            </w:r>
            <w:r w:rsidRPr="008945DF">
              <w:rPr>
                <w:rFonts w:cs="宋体" w:hint="eastAsia"/>
                <w:kern w:val="0"/>
                <w:sz w:val="24"/>
              </w:rPr>
              <w:t>×</w:t>
            </w:r>
            <w:r w:rsidRPr="008945DF">
              <w:rPr>
                <w:rFonts w:cs="宋体" w:hint="eastAsia"/>
                <w:kern w:val="0"/>
                <w:sz w:val="24"/>
              </w:rPr>
              <w:t>250mm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三、控水架</w:t>
            </w:r>
            <w:r w:rsidRPr="008945DF">
              <w:rPr>
                <w:rFonts w:cs="宋体" w:hint="eastAsia"/>
                <w:kern w:val="0"/>
                <w:sz w:val="24"/>
              </w:rPr>
              <w:t>2</w:t>
            </w:r>
            <w:r w:rsidRPr="008945DF">
              <w:rPr>
                <w:rFonts w:cs="宋体" w:hint="eastAsia"/>
                <w:kern w:val="0"/>
                <w:sz w:val="24"/>
              </w:rPr>
              <w:t>个。</w:t>
            </w:r>
          </w:p>
          <w:p w:rsidR="00633E01" w:rsidRPr="008945DF" w:rsidRDefault="00633E01" w:rsidP="00633E01">
            <w:pPr>
              <w:adjustRightInd w:val="0"/>
              <w:snapToGrid w:val="0"/>
              <w:rPr>
                <w:rFonts w:cs="宋体"/>
                <w:kern w:val="0"/>
                <w:sz w:val="24"/>
              </w:rPr>
            </w:pPr>
            <w:r w:rsidRPr="008945DF">
              <w:rPr>
                <w:rFonts w:cs="宋体" w:hint="eastAsia"/>
                <w:kern w:val="0"/>
                <w:sz w:val="24"/>
              </w:rPr>
              <w:t>不锈钢材质，用于晾挂清洗后面罩总成。一次性可晾挂不少于</w:t>
            </w:r>
            <w:r w:rsidRPr="008945DF">
              <w:rPr>
                <w:rFonts w:cs="宋体" w:hint="eastAsia"/>
                <w:kern w:val="0"/>
                <w:sz w:val="24"/>
              </w:rPr>
              <w:t>20</w:t>
            </w:r>
            <w:r w:rsidRPr="008945DF">
              <w:rPr>
                <w:rFonts w:cs="宋体" w:hint="eastAsia"/>
                <w:kern w:val="0"/>
                <w:sz w:val="24"/>
              </w:rPr>
              <w:t>个面罩总成。控水架下方设有聚水盘。面罩挂钩叉开分布，晾挂的面罩互补影响，便于晾挂。</w:t>
            </w:r>
          </w:p>
          <w:p w:rsidR="00633E01" w:rsidRPr="008945DF" w:rsidRDefault="00633E01" w:rsidP="00633E01">
            <w:pPr>
              <w:adjustRightInd w:val="0"/>
              <w:snapToGrid w:val="0"/>
              <w:rPr>
                <w:rFonts w:cs="宋体"/>
                <w:kern w:val="0"/>
                <w:sz w:val="24"/>
              </w:rPr>
            </w:pPr>
            <w:r w:rsidRPr="008945DF">
              <w:rPr>
                <w:rFonts w:cs="宋体" w:hint="eastAsia"/>
                <w:kern w:val="0"/>
                <w:sz w:val="24"/>
              </w:rPr>
              <w:t>四、维修工作台</w:t>
            </w:r>
            <w:r w:rsidRPr="008945DF">
              <w:rPr>
                <w:rFonts w:cs="宋体" w:hint="eastAsia"/>
                <w:kern w:val="0"/>
                <w:sz w:val="24"/>
              </w:rPr>
              <w:t>3</w:t>
            </w:r>
            <w:r w:rsidRPr="008945DF">
              <w:rPr>
                <w:rFonts w:cs="宋体" w:hint="eastAsia"/>
                <w:kern w:val="0"/>
                <w:sz w:val="24"/>
              </w:rPr>
              <w:t>个。</w:t>
            </w:r>
          </w:p>
          <w:p w:rsidR="00633E01" w:rsidRPr="008945DF" w:rsidRDefault="00633E01" w:rsidP="00633E01">
            <w:pPr>
              <w:adjustRightInd w:val="0"/>
              <w:snapToGrid w:val="0"/>
              <w:rPr>
                <w:rFonts w:cs="宋体"/>
                <w:kern w:val="0"/>
                <w:sz w:val="24"/>
              </w:rPr>
            </w:pPr>
            <w:r w:rsidRPr="008945DF">
              <w:rPr>
                <w:rFonts w:cs="宋体" w:hint="eastAsia"/>
                <w:kern w:val="0"/>
                <w:sz w:val="24"/>
              </w:rPr>
              <w:t>用于对空气呼吸器进行检测、装配和维修。框架采用优质不锈钢制作，台面应为镀锌钢板，铺设优质橡胶桌垫，防静电、耐磨损。桌长≥</w:t>
            </w:r>
            <w:r w:rsidRPr="008945DF">
              <w:rPr>
                <w:rFonts w:cs="宋体" w:hint="eastAsia"/>
                <w:kern w:val="0"/>
                <w:sz w:val="24"/>
              </w:rPr>
              <w:t>1.</w:t>
            </w:r>
            <w:r w:rsidRPr="008945DF">
              <w:rPr>
                <w:rFonts w:cs="宋体"/>
                <w:kern w:val="0"/>
                <w:sz w:val="24"/>
              </w:rPr>
              <w:t>5</w:t>
            </w:r>
            <w:r w:rsidRPr="008945DF">
              <w:rPr>
                <w:rFonts w:cs="宋体" w:hint="eastAsia"/>
                <w:kern w:val="0"/>
                <w:sz w:val="24"/>
              </w:rPr>
              <w:t>m</w:t>
            </w:r>
            <w:r w:rsidRPr="008945DF">
              <w:rPr>
                <w:rFonts w:cs="宋体" w:hint="eastAsia"/>
                <w:kern w:val="0"/>
                <w:sz w:val="24"/>
              </w:rPr>
              <w:t>，宽度≥</w:t>
            </w:r>
            <w:r w:rsidRPr="008945DF">
              <w:rPr>
                <w:rFonts w:cs="宋体" w:hint="eastAsia"/>
                <w:kern w:val="0"/>
                <w:sz w:val="24"/>
              </w:rPr>
              <w:t>0.</w:t>
            </w:r>
            <w:r w:rsidRPr="008945DF">
              <w:rPr>
                <w:rFonts w:cs="宋体"/>
                <w:kern w:val="0"/>
                <w:sz w:val="24"/>
              </w:rPr>
              <w:t>5</w:t>
            </w:r>
            <w:r w:rsidRPr="008945DF">
              <w:rPr>
                <w:rFonts w:cs="宋体" w:hint="eastAsia"/>
                <w:kern w:val="0"/>
                <w:sz w:val="24"/>
              </w:rPr>
              <w:t>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五、气瓶夹具</w:t>
            </w:r>
            <w:r w:rsidRPr="008945DF">
              <w:rPr>
                <w:rFonts w:cs="宋体" w:hint="eastAsia"/>
                <w:kern w:val="0"/>
                <w:sz w:val="24"/>
              </w:rPr>
              <w:t>1</w:t>
            </w:r>
            <w:r w:rsidRPr="008945DF">
              <w:rPr>
                <w:rFonts w:cs="宋体" w:hint="eastAsia"/>
                <w:kern w:val="0"/>
                <w:sz w:val="24"/>
              </w:rPr>
              <w:t>个。</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、动力源：压缩空气。</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、额定供气压力：约</w:t>
            </w:r>
            <w:r w:rsidRPr="008945DF">
              <w:rPr>
                <w:rFonts w:cs="宋体" w:hint="eastAsia"/>
                <w:kern w:val="0"/>
                <w:sz w:val="24"/>
              </w:rPr>
              <w:t>0.7MPa</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、材质：不锈钢。</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、可对不同高度和直径的气瓶进行夹紧，最大夹持气瓶直径≥</w:t>
            </w:r>
            <w:r w:rsidRPr="008945DF">
              <w:rPr>
                <w:rFonts w:cs="宋体" w:hint="eastAsia"/>
                <w:kern w:val="0"/>
                <w:sz w:val="24"/>
              </w:rPr>
              <w:t>300mm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5</w:t>
            </w:r>
            <w:r w:rsidRPr="008945DF">
              <w:rPr>
                <w:rFonts w:cs="宋体" w:hint="eastAsia"/>
                <w:kern w:val="0"/>
                <w:sz w:val="24"/>
              </w:rPr>
              <w:t>、设计美观合理、操作便捷、功能性强。</w:t>
            </w:r>
          </w:p>
          <w:p w:rsidR="00633E01" w:rsidRPr="008945DF" w:rsidRDefault="00633E01" w:rsidP="00633E01">
            <w:pPr>
              <w:adjustRightInd w:val="0"/>
              <w:snapToGrid w:val="0"/>
              <w:rPr>
                <w:rFonts w:cs="宋体"/>
                <w:kern w:val="0"/>
                <w:sz w:val="24"/>
              </w:rPr>
            </w:pPr>
            <w:r w:rsidRPr="008945DF">
              <w:rPr>
                <w:rFonts w:cs="宋体" w:hint="eastAsia"/>
                <w:kern w:val="0"/>
                <w:sz w:val="24"/>
              </w:rPr>
              <w:t>6</w:t>
            </w:r>
            <w:r w:rsidRPr="008945DF">
              <w:rPr>
                <w:rFonts w:cs="宋体" w:hint="eastAsia"/>
                <w:kern w:val="0"/>
                <w:sz w:val="24"/>
              </w:rPr>
              <w:t>、重量：≤</w:t>
            </w:r>
            <w:r w:rsidRPr="008945DF">
              <w:rPr>
                <w:rFonts w:cs="宋体" w:hint="eastAsia"/>
                <w:kern w:val="0"/>
                <w:sz w:val="24"/>
              </w:rPr>
              <w:t>60kg</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六、气瓶架</w:t>
            </w:r>
            <w:r w:rsidRPr="008945DF">
              <w:rPr>
                <w:rFonts w:cs="宋体" w:hint="eastAsia"/>
                <w:kern w:val="0"/>
                <w:sz w:val="24"/>
              </w:rPr>
              <w:t>1</w:t>
            </w:r>
            <w:r w:rsidRPr="008945DF">
              <w:rPr>
                <w:rFonts w:cs="宋体" w:hint="eastAsia"/>
                <w:kern w:val="0"/>
                <w:sz w:val="24"/>
              </w:rPr>
              <w:t>组。</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、整体框架材质为优质不锈钢制作，用于对呼吸器气瓶存放。</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、每层设置气瓶滑道，至少可同时存放</w:t>
            </w:r>
            <w:r w:rsidRPr="008945DF">
              <w:rPr>
                <w:rFonts w:cs="宋体" w:hint="eastAsia"/>
                <w:kern w:val="0"/>
                <w:sz w:val="24"/>
              </w:rPr>
              <w:t>48</w:t>
            </w:r>
            <w:r w:rsidRPr="008945DF">
              <w:rPr>
                <w:rFonts w:cs="宋体" w:hint="eastAsia"/>
                <w:kern w:val="0"/>
                <w:sz w:val="24"/>
              </w:rPr>
              <w:t>只气瓶。</w:t>
            </w:r>
          </w:p>
          <w:p w:rsidR="00633E01" w:rsidRPr="008945DF" w:rsidRDefault="00633E01" w:rsidP="00633E01">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、气瓶存取过程中不会影响气瓶表面，存放过程中无不稳定因素。结实耐用、做工精细。</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、高度：≤</w:t>
            </w:r>
            <w:r w:rsidRPr="008945DF">
              <w:rPr>
                <w:rFonts w:cs="宋体"/>
                <w:kern w:val="0"/>
                <w:sz w:val="24"/>
              </w:rPr>
              <w:t>2</w:t>
            </w:r>
            <w:r w:rsidRPr="008945DF">
              <w:rPr>
                <w:rFonts w:cs="宋体" w:hint="eastAsia"/>
                <w:kern w:val="0"/>
                <w:sz w:val="24"/>
              </w:rPr>
              <w:t>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5</w:t>
            </w:r>
            <w:r w:rsidRPr="008945DF">
              <w:rPr>
                <w:rFonts w:cs="宋体" w:hint="eastAsia"/>
                <w:kern w:val="0"/>
                <w:sz w:val="24"/>
              </w:rPr>
              <w:t>、宽度：≤</w:t>
            </w:r>
            <w:r w:rsidRPr="008945DF">
              <w:rPr>
                <w:rFonts w:cs="宋体" w:hint="eastAsia"/>
                <w:kern w:val="0"/>
                <w:sz w:val="24"/>
              </w:rPr>
              <w:t>2m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6</w:t>
            </w:r>
            <w:r w:rsidRPr="008945DF">
              <w:rPr>
                <w:rFonts w:cs="宋体" w:hint="eastAsia"/>
                <w:kern w:val="0"/>
                <w:sz w:val="24"/>
              </w:rPr>
              <w:t>、适用于</w:t>
            </w:r>
            <w:r w:rsidRPr="008945DF">
              <w:rPr>
                <w:rFonts w:cs="宋体" w:hint="eastAsia"/>
                <w:kern w:val="0"/>
                <w:sz w:val="24"/>
              </w:rPr>
              <w:t>9L</w:t>
            </w:r>
            <w:r w:rsidRPr="008945DF">
              <w:rPr>
                <w:rFonts w:cs="宋体" w:hint="eastAsia"/>
                <w:kern w:val="0"/>
                <w:sz w:val="24"/>
              </w:rPr>
              <w:t>碳纤维空气呼吸器气瓶。</w:t>
            </w:r>
          </w:p>
          <w:p w:rsidR="00633E01" w:rsidRPr="008945DF" w:rsidRDefault="00633E01" w:rsidP="00633E01">
            <w:pPr>
              <w:adjustRightInd w:val="0"/>
              <w:snapToGrid w:val="0"/>
              <w:rPr>
                <w:rFonts w:cs="宋体"/>
                <w:kern w:val="0"/>
                <w:sz w:val="24"/>
              </w:rPr>
            </w:pPr>
            <w:r w:rsidRPr="008945DF">
              <w:rPr>
                <w:rFonts w:cs="宋体" w:hint="eastAsia"/>
                <w:kern w:val="0"/>
                <w:sz w:val="24"/>
              </w:rPr>
              <w:t>七、维修装具架</w:t>
            </w:r>
            <w:r w:rsidRPr="008945DF">
              <w:rPr>
                <w:rFonts w:cs="宋体" w:hint="eastAsia"/>
                <w:kern w:val="0"/>
                <w:sz w:val="24"/>
              </w:rPr>
              <w:t>2</w:t>
            </w:r>
            <w:r w:rsidRPr="008945DF">
              <w:rPr>
                <w:rFonts w:cs="宋体" w:hint="eastAsia"/>
                <w:kern w:val="0"/>
                <w:sz w:val="24"/>
              </w:rPr>
              <w:t>组。</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、用于存放已修空气呼吸器和待修空气呼吸器。</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、框架材质为优质不锈钢材质，强度高、耐腐蚀、结实耐用。</w:t>
            </w:r>
          </w:p>
          <w:p w:rsidR="00633E01" w:rsidRPr="008945DF" w:rsidRDefault="00633E01" w:rsidP="00633E01">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、板面光滑，不会对呼吸器面罩、仪表等磨损。</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、每个装具架可至少存放</w:t>
            </w:r>
            <w:r w:rsidRPr="008945DF">
              <w:rPr>
                <w:rFonts w:cs="宋体" w:hint="eastAsia"/>
                <w:kern w:val="0"/>
                <w:sz w:val="24"/>
              </w:rPr>
              <w:t>30</w:t>
            </w:r>
            <w:r w:rsidRPr="008945DF">
              <w:rPr>
                <w:rFonts w:cs="宋体" w:hint="eastAsia"/>
                <w:kern w:val="0"/>
                <w:sz w:val="24"/>
              </w:rPr>
              <w:t>具空气呼吸器。</w:t>
            </w:r>
          </w:p>
          <w:p w:rsidR="00633E01" w:rsidRPr="008945DF" w:rsidRDefault="00633E01" w:rsidP="00633E01">
            <w:pPr>
              <w:adjustRightInd w:val="0"/>
              <w:snapToGrid w:val="0"/>
              <w:rPr>
                <w:rFonts w:cs="宋体"/>
                <w:kern w:val="0"/>
                <w:sz w:val="24"/>
              </w:rPr>
            </w:pPr>
            <w:r w:rsidRPr="008945DF">
              <w:rPr>
                <w:rFonts w:cs="宋体" w:hint="eastAsia"/>
                <w:kern w:val="0"/>
                <w:sz w:val="24"/>
              </w:rPr>
              <w:t>5</w:t>
            </w:r>
            <w:r w:rsidRPr="008945DF">
              <w:rPr>
                <w:rFonts w:cs="宋体" w:hint="eastAsia"/>
                <w:kern w:val="0"/>
                <w:sz w:val="24"/>
              </w:rPr>
              <w:t>、高度：≤</w:t>
            </w:r>
            <w:r w:rsidRPr="008945DF">
              <w:rPr>
                <w:rFonts w:cs="宋体"/>
                <w:kern w:val="0"/>
                <w:sz w:val="24"/>
              </w:rPr>
              <w:t>2</w:t>
            </w:r>
            <w:r w:rsidRPr="008945DF">
              <w:rPr>
                <w:rFonts w:cs="宋体" w:hint="eastAsia"/>
                <w:kern w:val="0"/>
                <w:sz w:val="24"/>
              </w:rPr>
              <w:t>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6</w:t>
            </w:r>
            <w:r w:rsidRPr="008945DF">
              <w:rPr>
                <w:rFonts w:cs="宋体" w:hint="eastAsia"/>
                <w:kern w:val="0"/>
                <w:sz w:val="24"/>
              </w:rPr>
              <w:t>、宽度：≤</w:t>
            </w:r>
            <w:r w:rsidRPr="008945DF">
              <w:rPr>
                <w:rFonts w:cs="宋体" w:hint="eastAsia"/>
                <w:kern w:val="0"/>
                <w:sz w:val="24"/>
              </w:rPr>
              <w:t>2m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八、维修工具箱</w:t>
            </w:r>
            <w:r w:rsidRPr="008945DF">
              <w:rPr>
                <w:rFonts w:cs="宋体" w:hint="eastAsia"/>
                <w:kern w:val="0"/>
                <w:sz w:val="24"/>
              </w:rPr>
              <w:t>2</w:t>
            </w:r>
            <w:r w:rsidRPr="008945DF">
              <w:rPr>
                <w:rFonts w:cs="宋体" w:hint="eastAsia"/>
                <w:kern w:val="0"/>
                <w:sz w:val="24"/>
              </w:rPr>
              <w:t>套。</w:t>
            </w:r>
          </w:p>
          <w:p w:rsidR="00633E01" w:rsidRPr="008945DF" w:rsidRDefault="00633E01" w:rsidP="00633E01">
            <w:pPr>
              <w:adjustRightInd w:val="0"/>
              <w:snapToGrid w:val="0"/>
              <w:rPr>
                <w:rFonts w:cs="宋体"/>
                <w:kern w:val="0"/>
                <w:sz w:val="24"/>
              </w:rPr>
            </w:pPr>
            <w:r w:rsidRPr="008945DF">
              <w:rPr>
                <w:rFonts w:cs="宋体" w:hint="eastAsia"/>
                <w:sz w:val="24"/>
              </w:rPr>
              <w:t>★</w:t>
            </w:r>
            <w:r w:rsidRPr="008945DF">
              <w:rPr>
                <w:rFonts w:cs="宋体" w:hint="eastAsia"/>
                <w:kern w:val="0"/>
                <w:sz w:val="24"/>
              </w:rPr>
              <w:t>维修工具箱应配有空气呼吸器维修保养过程中可能需要的所有工具，配备专用扭力扳手、特制活络扳手、梅花</w:t>
            </w:r>
            <w:r w:rsidRPr="008945DF">
              <w:rPr>
                <w:rFonts w:cs="宋体" w:hint="eastAsia"/>
                <w:kern w:val="0"/>
                <w:sz w:val="24"/>
              </w:rPr>
              <w:t>/</w:t>
            </w:r>
            <w:r w:rsidRPr="008945DF">
              <w:rPr>
                <w:rFonts w:cs="宋体" w:hint="eastAsia"/>
                <w:kern w:val="0"/>
                <w:sz w:val="24"/>
              </w:rPr>
              <w:t>开口扳手、活络</w:t>
            </w:r>
            <w:r w:rsidRPr="008945DF">
              <w:rPr>
                <w:rFonts w:cs="宋体" w:hint="eastAsia"/>
                <w:kern w:val="0"/>
                <w:sz w:val="24"/>
              </w:rPr>
              <w:t>/</w:t>
            </w:r>
            <w:r w:rsidRPr="008945DF">
              <w:rPr>
                <w:rFonts w:cs="宋体" w:hint="eastAsia"/>
                <w:kern w:val="0"/>
                <w:sz w:val="24"/>
              </w:rPr>
              <w:t>呆扳手、一字改锥、十字改锥、钳子、手锤、量具、钩子等工具。</w:t>
            </w:r>
          </w:p>
          <w:p w:rsidR="00633E01" w:rsidRPr="008945DF" w:rsidRDefault="00633E01" w:rsidP="00633E01">
            <w:pPr>
              <w:adjustRightInd w:val="0"/>
              <w:snapToGrid w:val="0"/>
              <w:rPr>
                <w:rFonts w:cs="宋体"/>
                <w:kern w:val="0"/>
                <w:sz w:val="24"/>
              </w:rPr>
            </w:pPr>
            <w:r w:rsidRPr="008945DF">
              <w:rPr>
                <w:rFonts w:cs="宋体" w:hint="eastAsia"/>
                <w:kern w:val="0"/>
                <w:sz w:val="24"/>
              </w:rPr>
              <w:t>九、减压系统和管道系统。</w:t>
            </w:r>
          </w:p>
          <w:p w:rsidR="00633E01" w:rsidRPr="008945DF" w:rsidRDefault="00633E01" w:rsidP="00633E01">
            <w:pPr>
              <w:adjustRightInd w:val="0"/>
              <w:snapToGrid w:val="0"/>
              <w:rPr>
                <w:rFonts w:cs="宋体"/>
                <w:kern w:val="0"/>
                <w:sz w:val="24"/>
              </w:rPr>
            </w:pPr>
            <w:r w:rsidRPr="008945DF">
              <w:rPr>
                <w:rFonts w:cs="宋体" w:hint="eastAsia"/>
                <w:kern w:val="0"/>
                <w:sz w:val="24"/>
              </w:rPr>
              <w:t>包括减压器、压力表、阀门和连接管道。低压管道为铜管，采用卡套连接，高压管道为不锈钢管，采用球形接头连接。每个压力管应设置压力表。</w:t>
            </w:r>
          </w:p>
          <w:p w:rsidR="00633E01" w:rsidRPr="008945DF" w:rsidRDefault="00633E01" w:rsidP="00633E01">
            <w:pPr>
              <w:adjustRightInd w:val="0"/>
              <w:snapToGrid w:val="0"/>
              <w:rPr>
                <w:rFonts w:cs="宋体"/>
                <w:kern w:val="0"/>
                <w:sz w:val="24"/>
              </w:rPr>
            </w:pPr>
            <w:r w:rsidRPr="008945DF">
              <w:rPr>
                <w:rFonts w:cs="宋体" w:hint="eastAsia"/>
                <w:kern w:val="0"/>
                <w:sz w:val="24"/>
              </w:rPr>
              <w:t>十、维修室操作流程板。</w:t>
            </w:r>
          </w:p>
          <w:p w:rsidR="00633E01" w:rsidRPr="008945DF" w:rsidRDefault="00633E01" w:rsidP="00633E01">
            <w:pPr>
              <w:adjustRightInd w:val="0"/>
              <w:snapToGrid w:val="0"/>
              <w:rPr>
                <w:rFonts w:cs="宋体"/>
                <w:kern w:val="0"/>
                <w:sz w:val="24"/>
              </w:rPr>
            </w:pPr>
            <w:r w:rsidRPr="008945DF">
              <w:rPr>
                <w:rFonts w:cs="宋体" w:hint="eastAsia"/>
                <w:kern w:val="0"/>
                <w:sz w:val="24"/>
              </w:rPr>
              <w:t>制定操作流程板，用于指导操作人员工作范围、工作流程和注意事项，采用或优于</w:t>
            </w:r>
            <w:r w:rsidRPr="008945DF">
              <w:rPr>
                <w:rFonts w:cs="宋体" w:hint="eastAsia"/>
                <w:kern w:val="0"/>
                <w:sz w:val="24"/>
              </w:rPr>
              <w:t>PVC</w:t>
            </w:r>
            <w:r w:rsidRPr="008945DF">
              <w:rPr>
                <w:rFonts w:cs="宋体" w:hint="eastAsia"/>
                <w:kern w:val="0"/>
                <w:sz w:val="24"/>
              </w:rPr>
              <w:t>材质，文字和图片内容全面、喷绘高度清晰，长时间悬挂不应存在掉色、失真等现象。</w:t>
            </w:r>
          </w:p>
        </w:tc>
      </w:tr>
    </w:tbl>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rPr>
      </w:pPr>
      <w:r w:rsidRPr="008945DF">
        <w:rPr>
          <w:rFonts w:hint="eastAsia"/>
          <w:sz w:val="24"/>
          <w:szCs w:val="24"/>
          <w:lang w:val="zh-CN"/>
        </w:rPr>
        <w:t>第十一包</w:t>
      </w:r>
      <w:r w:rsidRPr="008945DF">
        <w:rPr>
          <w:rFonts w:hint="eastAsia"/>
          <w:sz w:val="24"/>
          <w:szCs w:val="24"/>
        </w:rPr>
        <w:t>：</w:t>
      </w:r>
    </w:p>
    <w:tbl>
      <w:tblPr>
        <w:tblW w:w="0" w:type="auto"/>
        <w:tblInd w:w="93" w:type="dxa"/>
        <w:tblLook w:val="0000" w:firstRow="0" w:lastRow="0" w:firstColumn="0" w:lastColumn="0" w:noHBand="0" w:noVBand="0"/>
      </w:tblPr>
      <w:tblGrid>
        <w:gridCol w:w="724"/>
        <w:gridCol w:w="1418"/>
        <w:gridCol w:w="850"/>
        <w:gridCol w:w="5443"/>
      </w:tblGrid>
      <w:tr w:rsidR="008945DF" w:rsidRPr="008945DF" w:rsidTr="00633E01">
        <w:trPr>
          <w:tblHeader/>
        </w:trPr>
        <w:tc>
          <w:tcPr>
            <w:tcW w:w="724" w:type="dxa"/>
            <w:tcBorders>
              <w:top w:val="single" w:sz="8" w:space="0" w:color="auto"/>
              <w:left w:val="single" w:sz="8" w:space="0" w:color="auto"/>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数量</w:t>
            </w:r>
          </w:p>
        </w:tc>
        <w:tc>
          <w:tcPr>
            <w:tcW w:w="5443"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需求条款</w:t>
            </w:r>
          </w:p>
        </w:tc>
      </w:tr>
      <w:tr w:rsidR="008945DF" w:rsidRPr="008945DF" w:rsidTr="00633E01">
        <w:tc>
          <w:tcPr>
            <w:tcW w:w="724" w:type="dxa"/>
            <w:tcBorders>
              <w:top w:val="single" w:sz="8" w:space="0" w:color="auto"/>
              <w:left w:val="single" w:sz="8" w:space="0" w:color="auto"/>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sz w:val="24"/>
              </w:rPr>
            </w:pPr>
            <w:r w:rsidRPr="008945DF">
              <w:rPr>
                <w:rFonts w:hint="eastAsia"/>
                <w:sz w:val="24"/>
              </w:rPr>
              <w:t>水域</w:t>
            </w:r>
            <w:r w:rsidRPr="008945DF">
              <w:rPr>
                <w:sz w:val="24"/>
              </w:rPr>
              <w:t>救援漂浮救生绳</w:t>
            </w:r>
          </w:p>
        </w:tc>
        <w:tc>
          <w:tcPr>
            <w:tcW w:w="850"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400</w:t>
            </w:r>
            <w:r w:rsidRPr="008945DF">
              <w:rPr>
                <w:rFonts w:cs="宋体" w:hint="eastAsia"/>
                <w:kern w:val="0"/>
                <w:sz w:val="24"/>
              </w:rPr>
              <w:t>根</w:t>
            </w:r>
          </w:p>
        </w:tc>
        <w:tc>
          <w:tcPr>
            <w:tcW w:w="5443" w:type="dxa"/>
            <w:tcBorders>
              <w:top w:val="single" w:sz="8" w:space="0" w:color="auto"/>
              <w:left w:val="nil"/>
              <w:bottom w:val="single" w:sz="8" w:space="0" w:color="auto"/>
              <w:right w:val="single" w:sz="8" w:space="0" w:color="auto"/>
            </w:tcBorders>
            <w:vAlign w:val="center"/>
          </w:tcPr>
          <w:p w:rsidR="00633E01" w:rsidRPr="008945DF" w:rsidRDefault="00633E01" w:rsidP="00633E01">
            <w:pPr>
              <w:adjustRightInd w:val="0"/>
              <w:snapToGrid w:val="0"/>
              <w:rPr>
                <w:rFonts w:cs="宋体"/>
                <w:kern w:val="0"/>
                <w:sz w:val="24"/>
              </w:rPr>
            </w:pPr>
            <w:r w:rsidRPr="008945DF">
              <w:rPr>
                <w:rFonts w:cs="宋体" w:hint="eastAsia"/>
                <w:kern w:val="0"/>
                <w:sz w:val="24"/>
              </w:rPr>
              <w:t>一、颜色为黄色，整体可漂浮</w:t>
            </w:r>
          </w:p>
          <w:p w:rsidR="00633E01" w:rsidRPr="008945DF" w:rsidRDefault="00633E01" w:rsidP="00633E01">
            <w:pPr>
              <w:adjustRightInd w:val="0"/>
              <w:snapToGrid w:val="0"/>
              <w:rPr>
                <w:rFonts w:cs="宋体"/>
                <w:kern w:val="0"/>
                <w:sz w:val="24"/>
              </w:rPr>
            </w:pPr>
            <w:r w:rsidRPr="008945DF">
              <w:rPr>
                <w:rFonts w:cs="宋体" w:hint="eastAsia"/>
                <w:kern w:val="0"/>
                <w:sz w:val="24"/>
              </w:rPr>
              <w:t>二、长度为</w:t>
            </w:r>
            <w:r w:rsidRPr="008945DF">
              <w:rPr>
                <w:rFonts w:cs="宋体" w:hint="eastAsia"/>
                <w:kern w:val="0"/>
                <w:sz w:val="24"/>
              </w:rPr>
              <w:t>50m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三、绳索类型：动力绳</w:t>
            </w:r>
          </w:p>
          <w:p w:rsidR="00633E01" w:rsidRPr="008945DF" w:rsidRDefault="00633E01" w:rsidP="00633E01">
            <w:pPr>
              <w:adjustRightInd w:val="0"/>
              <w:snapToGrid w:val="0"/>
              <w:rPr>
                <w:rFonts w:cs="宋体"/>
                <w:kern w:val="0"/>
                <w:sz w:val="24"/>
              </w:rPr>
            </w:pPr>
            <w:r w:rsidRPr="008945DF">
              <w:rPr>
                <w:rFonts w:cs="宋体" w:hint="eastAsia"/>
                <w:kern w:val="0"/>
                <w:sz w:val="24"/>
              </w:rPr>
              <w:t>四、每根水面漂浮绳配备一个绳包，绳包可收纳至少</w:t>
            </w:r>
            <w:r w:rsidRPr="008945DF">
              <w:rPr>
                <w:rFonts w:cs="宋体" w:hint="eastAsia"/>
                <w:kern w:val="0"/>
                <w:sz w:val="24"/>
              </w:rPr>
              <w:t>50m</w:t>
            </w:r>
            <w:r w:rsidRPr="008945DF">
              <w:rPr>
                <w:rFonts w:cs="宋体" w:hint="eastAsia"/>
                <w:kern w:val="0"/>
                <w:sz w:val="24"/>
              </w:rPr>
              <w:t>的水面漂浮绳，顶部有紧绳收口，便于绳索的收取。底部设有漏水口，方便晾晒。</w:t>
            </w:r>
          </w:p>
          <w:p w:rsidR="00633E01" w:rsidRPr="008945DF" w:rsidRDefault="00633E01" w:rsidP="00633E01">
            <w:pPr>
              <w:adjustRightInd w:val="0"/>
              <w:snapToGrid w:val="0"/>
              <w:rPr>
                <w:rFonts w:cs="宋体"/>
                <w:kern w:val="0"/>
                <w:sz w:val="24"/>
              </w:rPr>
            </w:pPr>
            <w:r w:rsidRPr="008945DF">
              <w:rPr>
                <w:rFonts w:cs="宋体" w:hint="eastAsia"/>
                <w:kern w:val="0"/>
                <w:sz w:val="24"/>
              </w:rPr>
              <w:t>五、产品必须具有生产厂家、出厂日期、型号等永久性标识。</w:t>
            </w:r>
            <w:r w:rsidR="003C09FE" w:rsidRPr="008945DF">
              <w:rPr>
                <w:rFonts w:cs="宋体" w:hint="eastAsia"/>
                <w:kern w:val="0"/>
                <w:sz w:val="24"/>
              </w:rPr>
              <w:t>交货日期距出厂日期不得长于</w:t>
            </w:r>
            <w:r w:rsidR="003C09FE" w:rsidRPr="008945DF">
              <w:rPr>
                <w:rFonts w:cs="宋体" w:hint="eastAsia"/>
                <w:kern w:val="0"/>
                <w:sz w:val="24"/>
              </w:rPr>
              <w:t>4</w:t>
            </w:r>
            <w:r w:rsidR="003C09FE" w:rsidRPr="008945DF">
              <w:rPr>
                <w:rFonts w:cs="宋体" w:hint="eastAsia"/>
                <w:kern w:val="0"/>
                <w:sz w:val="24"/>
              </w:rPr>
              <w:t>个月。</w:t>
            </w:r>
          </w:p>
          <w:p w:rsidR="00633E01" w:rsidRPr="008945DF" w:rsidRDefault="00633E01" w:rsidP="00633E01">
            <w:pPr>
              <w:adjustRightInd w:val="0"/>
              <w:snapToGrid w:val="0"/>
              <w:rPr>
                <w:rFonts w:cs="宋体"/>
                <w:kern w:val="0"/>
                <w:sz w:val="24"/>
              </w:rPr>
            </w:pPr>
            <w:r w:rsidRPr="008945DF">
              <w:rPr>
                <w:rFonts w:cs="宋体" w:hint="eastAsia"/>
                <w:kern w:val="0"/>
                <w:sz w:val="24"/>
              </w:rPr>
              <w:t>六、提供中文详细使用说明书。</w:t>
            </w:r>
          </w:p>
          <w:p w:rsidR="00633E01" w:rsidRPr="008945DF" w:rsidRDefault="00633E01" w:rsidP="00633E01">
            <w:pPr>
              <w:adjustRightInd w:val="0"/>
              <w:snapToGrid w:val="0"/>
              <w:rPr>
                <w:rFonts w:cs="宋体"/>
                <w:kern w:val="0"/>
                <w:sz w:val="24"/>
              </w:rPr>
            </w:pPr>
            <w:r w:rsidRPr="008945DF">
              <w:rPr>
                <w:rFonts w:cs="宋体" w:hint="eastAsia"/>
                <w:kern w:val="0"/>
                <w:sz w:val="24"/>
              </w:rPr>
              <w:t>七</w:t>
            </w:r>
            <w:r w:rsidRPr="008945DF">
              <w:rPr>
                <w:rFonts w:cs="宋体"/>
                <w:kern w:val="0"/>
                <w:sz w:val="24"/>
              </w:rPr>
              <w:t>、</w:t>
            </w:r>
            <w:r w:rsidRPr="008945DF">
              <w:rPr>
                <w:rFonts w:cs="宋体" w:hint="eastAsia"/>
                <w:kern w:val="0"/>
                <w:sz w:val="24"/>
              </w:rPr>
              <w:t>样品评测要求（此项只作为投标样品评测要求，不在技术指标评分时予以扣分）</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、对各附件数量型号进行清点，进行外观检查；</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、对各部件进行称重，测量长度等；</w:t>
            </w:r>
          </w:p>
          <w:p w:rsidR="00633E01" w:rsidRPr="008945DF" w:rsidRDefault="00633E01" w:rsidP="00633E01">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、对做工精细度进行查看，无开胶、脱线、毛刺等现象。</w:t>
            </w:r>
          </w:p>
        </w:tc>
      </w:tr>
      <w:tr w:rsidR="008945DF" w:rsidRPr="008945DF" w:rsidTr="00633E01">
        <w:tc>
          <w:tcPr>
            <w:tcW w:w="724" w:type="dxa"/>
            <w:tcBorders>
              <w:top w:val="single" w:sz="8" w:space="0" w:color="auto"/>
              <w:left w:val="single" w:sz="8" w:space="0" w:color="auto"/>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2</w:t>
            </w:r>
          </w:p>
        </w:tc>
        <w:tc>
          <w:tcPr>
            <w:tcW w:w="1418" w:type="dxa"/>
            <w:tcBorders>
              <w:top w:val="single" w:sz="8" w:space="0" w:color="auto"/>
              <w:left w:val="nil"/>
              <w:bottom w:val="single" w:sz="8" w:space="0" w:color="auto"/>
              <w:right w:val="single" w:sz="8" w:space="0" w:color="auto"/>
            </w:tcBorders>
            <w:vAlign w:val="center"/>
          </w:tcPr>
          <w:p w:rsidR="00633E01" w:rsidRPr="008945DF" w:rsidRDefault="00A30EE8" w:rsidP="00633E01">
            <w:pPr>
              <w:widowControl/>
              <w:adjustRightInd w:val="0"/>
              <w:snapToGrid w:val="0"/>
              <w:jc w:val="center"/>
              <w:rPr>
                <w:sz w:val="24"/>
              </w:rPr>
            </w:pPr>
            <w:r w:rsidRPr="008945DF">
              <w:rPr>
                <w:rFonts w:hint="eastAsia"/>
                <w:sz w:val="24"/>
              </w:rPr>
              <w:t>▲</w:t>
            </w:r>
            <w:r w:rsidR="00633E01" w:rsidRPr="008945DF">
              <w:rPr>
                <w:rFonts w:hint="eastAsia"/>
                <w:sz w:val="24"/>
              </w:rPr>
              <w:t>消防员</w:t>
            </w:r>
            <w:r w:rsidR="00633E01" w:rsidRPr="008945DF">
              <w:rPr>
                <w:sz w:val="24"/>
              </w:rPr>
              <w:t>水域救援防护服</w:t>
            </w:r>
          </w:p>
        </w:tc>
        <w:tc>
          <w:tcPr>
            <w:tcW w:w="850"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300</w:t>
            </w:r>
            <w:r w:rsidRPr="008945DF">
              <w:rPr>
                <w:rFonts w:cs="宋体" w:hint="eastAsia"/>
                <w:kern w:val="0"/>
                <w:sz w:val="24"/>
              </w:rPr>
              <w:t>套</w:t>
            </w:r>
          </w:p>
        </w:tc>
        <w:tc>
          <w:tcPr>
            <w:tcW w:w="5443" w:type="dxa"/>
            <w:tcBorders>
              <w:top w:val="single" w:sz="8" w:space="0" w:color="auto"/>
              <w:left w:val="nil"/>
              <w:bottom w:val="single" w:sz="8" w:space="0" w:color="auto"/>
              <w:right w:val="single" w:sz="8" w:space="0" w:color="auto"/>
            </w:tcBorders>
            <w:vAlign w:val="center"/>
          </w:tcPr>
          <w:p w:rsidR="00633E01" w:rsidRPr="008945DF" w:rsidRDefault="00633E01" w:rsidP="00633E01">
            <w:pPr>
              <w:adjustRightInd w:val="0"/>
              <w:snapToGrid w:val="0"/>
              <w:rPr>
                <w:rFonts w:cs="宋体"/>
                <w:kern w:val="0"/>
                <w:sz w:val="24"/>
              </w:rPr>
            </w:pPr>
            <w:r w:rsidRPr="008945DF">
              <w:rPr>
                <w:rFonts w:cs="宋体" w:hint="eastAsia"/>
                <w:kern w:val="0"/>
                <w:sz w:val="24"/>
              </w:rPr>
              <w:t>一、湿式水域救援服</w:t>
            </w:r>
            <w:r w:rsidRPr="008945DF">
              <w:rPr>
                <w:rFonts w:cs="宋体" w:hint="eastAsia"/>
                <w:kern w:val="0"/>
                <w:sz w:val="24"/>
              </w:rPr>
              <w:t>1</w:t>
            </w:r>
            <w:r w:rsidRPr="008945DF">
              <w:rPr>
                <w:rFonts w:cs="宋体" w:hint="eastAsia"/>
                <w:kern w:val="0"/>
                <w:sz w:val="24"/>
              </w:rPr>
              <w:t>套</w:t>
            </w:r>
          </w:p>
          <w:p w:rsidR="00633E01" w:rsidRPr="008945DF" w:rsidRDefault="00633E01" w:rsidP="00633E01">
            <w:pPr>
              <w:adjustRightInd w:val="0"/>
              <w:snapToGrid w:val="0"/>
              <w:rPr>
                <w:rFonts w:cs="宋体"/>
                <w:kern w:val="0"/>
                <w:sz w:val="24"/>
              </w:rPr>
            </w:pPr>
            <w:r w:rsidRPr="008945DF">
              <w:rPr>
                <w:rFonts w:cs="宋体" w:hint="eastAsia"/>
                <w:kern w:val="0"/>
                <w:sz w:val="24"/>
              </w:rPr>
              <w:t>材质为带有钛涂层的氯丁橡胶，提供良好的热反射和耐磨性能。在肩部、背部和手臂处都采用比躯干部分更宽松弹性的材质提高关键部位的灵活性，降低救援活动时的束缚性；胸前、腰部、踝部的拉链可以使救援者穿、脱装备都非常的迅速和便捷；所有的缝线处采用暗针缝制，并且增加加固压胶处理，在膝盖和小腿处提供额外的保护；可搭配救生衣使用；手臂和腿部有荧光反射区。在服装适当位置印有具有反光的“天津消防”字样。</w:t>
            </w:r>
          </w:p>
          <w:p w:rsidR="00633E01" w:rsidRPr="008945DF" w:rsidRDefault="00633E01" w:rsidP="00633E01">
            <w:pPr>
              <w:adjustRightInd w:val="0"/>
              <w:snapToGrid w:val="0"/>
              <w:rPr>
                <w:rFonts w:cs="宋体"/>
                <w:kern w:val="0"/>
                <w:sz w:val="24"/>
              </w:rPr>
            </w:pPr>
            <w:r w:rsidRPr="008945DF">
              <w:rPr>
                <w:rFonts w:cs="宋体" w:hint="eastAsia"/>
                <w:kern w:val="0"/>
                <w:sz w:val="24"/>
              </w:rPr>
              <w:t>二、水域救援手套</w:t>
            </w:r>
            <w:r w:rsidRPr="008945DF">
              <w:rPr>
                <w:rFonts w:cs="宋体" w:hint="eastAsia"/>
                <w:kern w:val="0"/>
                <w:sz w:val="24"/>
              </w:rPr>
              <w:t>1</w:t>
            </w:r>
            <w:r w:rsidRPr="008945DF">
              <w:rPr>
                <w:rFonts w:cs="宋体" w:hint="eastAsia"/>
                <w:kern w:val="0"/>
                <w:sz w:val="24"/>
              </w:rPr>
              <w:t>副</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、采用氯丁橡胶，并附有钛涂层，可以在救援作业时提供最大程度的保温性能；</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、手掌和手指处采用高强度的芳纶材质，可以强有力的辅助绳索抓握；</w:t>
            </w:r>
          </w:p>
          <w:p w:rsidR="00633E01" w:rsidRPr="008945DF" w:rsidRDefault="00633E01" w:rsidP="00633E01">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、具有贴合手指形状的设计，便于穿戴；</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、拇指处采用绒面，便于使用者擦脸或者擦鼻子；</w:t>
            </w:r>
          </w:p>
          <w:p w:rsidR="00633E01" w:rsidRPr="008945DF" w:rsidRDefault="00633E01" w:rsidP="00633E01">
            <w:pPr>
              <w:adjustRightInd w:val="0"/>
              <w:snapToGrid w:val="0"/>
              <w:rPr>
                <w:rFonts w:cs="宋体"/>
                <w:kern w:val="0"/>
                <w:sz w:val="24"/>
              </w:rPr>
            </w:pPr>
            <w:r w:rsidRPr="008945DF">
              <w:rPr>
                <w:rFonts w:cs="宋体" w:hint="eastAsia"/>
                <w:kern w:val="0"/>
                <w:sz w:val="24"/>
              </w:rPr>
              <w:t>5</w:t>
            </w:r>
            <w:r w:rsidRPr="008945DF">
              <w:rPr>
                <w:rFonts w:cs="宋体" w:hint="eastAsia"/>
                <w:kern w:val="0"/>
                <w:sz w:val="24"/>
              </w:rPr>
              <w:t>、手腕处有魔术贴搭扣，加强固定；</w:t>
            </w:r>
          </w:p>
          <w:p w:rsidR="00633E01" w:rsidRPr="008945DF" w:rsidRDefault="00633E01" w:rsidP="00633E01">
            <w:pPr>
              <w:adjustRightInd w:val="0"/>
              <w:snapToGrid w:val="0"/>
              <w:rPr>
                <w:rFonts w:cs="宋体"/>
                <w:kern w:val="0"/>
                <w:sz w:val="24"/>
              </w:rPr>
            </w:pPr>
            <w:r w:rsidRPr="008945DF">
              <w:rPr>
                <w:rFonts w:cs="宋体" w:hint="eastAsia"/>
                <w:kern w:val="0"/>
                <w:sz w:val="24"/>
              </w:rPr>
              <w:t>6</w:t>
            </w:r>
            <w:r w:rsidRPr="008945DF">
              <w:rPr>
                <w:rFonts w:cs="宋体" w:hint="eastAsia"/>
                <w:kern w:val="0"/>
                <w:sz w:val="24"/>
              </w:rPr>
              <w:t>、手腕内侧带有按扣或环扣，可以在存储时将两只手套固定在一起防止丢失。</w:t>
            </w:r>
          </w:p>
          <w:p w:rsidR="00633E01" w:rsidRPr="008945DF" w:rsidRDefault="00633E01" w:rsidP="00633E01">
            <w:pPr>
              <w:adjustRightInd w:val="0"/>
              <w:snapToGrid w:val="0"/>
              <w:rPr>
                <w:rFonts w:cs="宋体"/>
                <w:kern w:val="0"/>
                <w:sz w:val="24"/>
              </w:rPr>
            </w:pPr>
            <w:r w:rsidRPr="008945DF">
              <w:rPr>
                <w:rFonts w:cs="宋体" w:hint="eastAsia"/>
                <w:kern w:val="0"/>
                <w:sz w:val="24"/>
              </w:rPr>
              <w:t>三、水域救援靴</w:t>
            </w:r>
            <w:r w:rsidRPr="008945DF">
              <w:rPr>
                <w:rFonts w:cs="宋体" w:hint="eastAsia"/>
                <w:kern w:val="0"/>
                <w:sz w:val="24"/>
              </w:rPr>
              <w:t>1</w:t>
            </w:r>
            <w:r w:rsidRPr="008945DF">
              <w:rPr>
                <w:rFonts w:cs="宋体" w:hint="eastAsia"/>
                <w:kern w:val="0"/>
                <w:sz w:val="24"/>
              </w:rPr>
              <w:t>双</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、鞋帮高于脚踝，整体为系带设计；</w:t>
            </w:r>
          </w:p>
          <w:p w:rsidR="00633E01" w:rsidRPr="008945DF" w:rsidRDefault="00633E01" w:rsidP="00633E01">
            <w:pPr>
              <w:adjustRightInd w:val="0"/>
              <w:snapToGrid w:val="0"/>
              <w:rPr>
                <w:rFonts w:cs="宋体"/>
                <w:kern w:val="0"/>
                <w:sz w:val="24"/>
              </w:rPr>
            </w:pPr>
            <w:r w:rsidRPr="008945DF">
              <w:rPr>
                <w:rFonts w:cs="宋体"/>
                <w:kern w:val="0"/>
                <w:sz w:val="24"/>
              </w:rPr>
              <w:t>2</w:t>
            </w:r>
            <w:r w:rsidRPr="008945DF">
              <w:rPr>
                <w:rFonts w:cs="宋体" w:hint="eastAsia"/>
                <w:kern w:val="0"/>
                <w:sz w:val="24"/>
              </w:rPr>
              <w:t>、采用氯丁橡胶与一体合成皮革组成双层结构，提供优越的保暖性；</w:t>
            </w:r>
          </w:p>
          <w:p w:rsidR="00633E01" w:rsidRPr="008945DF" w:rsidRDefault="00633E01" w:rsidP="00633E01">
            <w:pPr>
              <w:adjustRightInd w:val="0"/>
              <w:snapToGrid w:val="0"/>
              <w:rPr>
                <w:rFonts w:cs="宋体"/>
                <w:kern w:val="0"/>
                <w:sz w:val="24"/>
              </w:rPr>
            </w:pPr>
            <w:r w:rsidRPr="008945DF">
              <w:rPr>
                <w:rFonts w:cs="宋体"/>
                <w:kern w:val="0"/>
                <w:sz w:val="24"/>
              </w:rPr>
              <w:t>3</w:t>
            </w:r>
            <w:r w:rsidRPr="008945DF">
              <w:rPr>
                <w:rFonts w:cs="宋体" w:hint="eastAsia"/>
                <w:kern w:val="0"/>
                <w:sz w:val="24"/>
              </w:rPr>
              <w:t>、采用的氯丁橡胶内垫可以提供良好的减震性；</w:t>
            </w:r>
          </w:p>
          <w:p w:rsidR="00633E01" w:rsidRPr="008945DF" w:rsidRDefault="00633E01" w:rsidP="00633E01">
            <w:pPr>
              <w:adjustRightInd w:val="0"/>
              <w:snapToGrid w:val="0"/>
              <w:rPr>
                <w:rFonts w:cs="宋体"/>
                <w:kern w:val="0"/>
                <w:sz w:val="24"/>
              </w:rPr>
            </w:pPr>
            <w:r w:rsidRPr="008945DF">
              <w:rPr>
                <w:rFonts w:cs="宋体"/>
                <w:kern w:val="0"/>
                <w:sz w:val="24"/>
              </w:rPr>
              <w:t>4</w:t>
            </w:r>
            <w:r w:rsidRPr="008945DF">
              <w:rPr>
                <w:rFonts w:cs="宋体" w:hint="eastAsia"/>
                <w:kern w:val="0"/>
                <w:sz w:val="24"/>
              </w:rPr>
              <w:t>、可以适应水面和陆地的各种地形，防止刚性损害；</w:t>
            </w:r>
          </w:p>
          <w:p w:rsidR="00633E01" w:rsidRPr="008945DF" w:rsidRDefault="00633E01" w:rsidP="00633E01">
            <w:pPr>
              <w:adjustRightInd w:val="0"/>
              <w:snapToGrid w:val="0"/>
              <w:rPr>
                <w:rFonts w:cs="宋体"/>
                <w:kern w:val="0"/>
                <w:sz w:val="24"/>
              </w:rPr>
            </w:pPr>
            <w:r w:rsidRPr="008945DF">
              <w:rPr>
                <w:rFonts w:cs="宋体"/>
                <w:kern w:val="0"/>
                <w:sz w:val="24"/>
              </w:rPr>
              <w:t>5</w:t>
            </w:r>
            <w:r w:rsidRPr="008945DF">
              <w:rPr>
                <w:rFonts w:cs="宋体" w:hint="eastAsia"/>
                <w:kern w:val="0"/>
                <w:sz w:val="24"/>
              </w:rPr>
              <w:t>、脚掌侧面带有排水孔；</w:t>
            </w:r>
          </w:p>
          <w:p w:rsidR="00633E01" w:rsidRPr="008945DF" w:rsidRDefault="00633E01" w:rsidP="00633E01">
            <w:pPr>
              <w:adjustRightInd w:val="0"/>
              <w:snapToGrid w:val="0"/>
              <w:rPr>
                <w:rFonts w:cs="宋体"/>
                <w:kern w:val="0"/>
                <w:sz w:val="24"/>
              </w:rPr>
            </w:pPr>
            <w:r w:rsidRPr="008945DF">
              <w:rPr>
                <w:rFonts w:cs="宋体"/>
                <w:kern w:val="0"/>
                <w:sz w:val="24"/>
              </w:rPr>
              <w:t>6</w:t>
            </w:r>
            <w:r w:rsidRPr="008945DF">
              <w:rPr>
                <w:rFonts w:cs="宋体" w:hint="eastAsia"/>
                <w:kern w:val="0"/>
                <w:sz w:val="24"/>
              </w:rPr>
              <w:t>、脚跟处凸起设计，方便与脚蹼搭配使用；</w:t>
            </w:r>
          </w:p>
          <w:p w:rsidR="00633E01" w:rsidRPr="008945DF" w:rsidRDefault="00633E01" w:rsidP="00633E01">
            <w:pPr>
              <w:adjustRightInd w:val="0"/>
              <w:snapToGrid w:val="0"/>
              <w:rPr>
                <w:rFonts w:cs="宋体"/>
                <w:kern w:val="0"/>
                <w:sz w:val="24"/>
              </w:rPr>
            </w:pPr>
            <w:r w:rsidRPr="008945DF">
              <w:rPr>
                <w:rFonts w:cs="宋体"/>
                <w:kern w:val="0"/>
                <w:sz w:val="24"/>
              </w:rPr>
              <w:t>7</w:t>
            </w:r>
            <w:r w:rsidRPr="008945DF">
              <w:rPr>
                <w:rFonts w:cs="宋体" w:hint="eastAsia"/>
                <w:kern w:val="0"/>
                <w:sz w:val="24"/>
              </w:rPr>
              <w:t>、脚踝处带有魔术贴搭扣，可以使靴口贴合脚踝，增强舒适性。</w:t>
            </w:r>
          </w:p>
          <w:p w:rsidR="00633E01" w:rsidRPr="008945DF" w:rsidRDefault="00633E01" w:rsidP="00633E01">
            <w:pPr>
              <w:adjustRightInd w:val="0"/>
              <w:snapToGrid w:val="0"/>
              <w:rPr>
                <w:rFonts w:cs="宋体"/>
                <w:kern w:val="0"/>
                <w:sz w:val="24"/>
              </w:rPr>
            </w:pPr>
            <w:r w:rsidRPr="008945DF">
              <w:rPr>
                <w:rFonts w:cs="宋体" w:hint="eastAsia"/>
                <w:kern w:val="0"/>
                <w:sz w:val="24"/>
              </w:rPr>
              <w:t>四、通用型脚蹼</w:t>
            </w:r>
            <w:r w:rsidRPr="008945DF">
              <w:rPr>
                <w:rFonts w:cs="宋体" w:hint="eastAsia"/>
                <w:kern w:val="0"/>
                <w:sz w:val="24"/>
              </w:rPr>
              <w:t>1</w:t>
            </w:r>
            <w:r w:rsidRPr="008945DF">
              <w:rPr>
                <w:rFonts w:cs="宋体" w:hint="eastAsia"/>
                <w:kern w:val="0"/>
                <w:sz w:val="24"/>
              </w:rPr>
              <w:t>双</w:t>
            </w:r>
          </w:p>
          <w:p w:rsidR="00633E01" w:rsidRPr="008945DF" w:rsidRDefault="00633E01" w:rsidP="00633E01">
            <w:pPr>
              <w:adjustRightInd w:val="0"/>
              <w:snapToGrid w:val="0"/>
              <w:rPr>
                <w:rFonts w:cs="宋体"/>
                <w:kern w:val="0"/>
                <w:sz w:val="24"/>
              </w:rPr>
            </w:pPr>
            <w:r w:rsidRPr="008945DF">
              <w:rPr>
                <w:rFonts w:cs="宋体"/>
                <w:kern w:val="0"/>
                <w:sz w:val="24"/>
              </w:rPr>
              <w:t>1</w:t>
            </w:r>
            <w:r w:rsidRPr="008945DF">
              <w:rPr>
                <w:rFonts w:cs="宋体" w:hint="eastAsia"/>
                <w:kern w:val="0"/>
                <w:sz w:val="24"/>
              </w:rPr>
              <w:t>、可以与救援靴搭配，方便使用。</w:t>
            </w:r>
          </w:p>
          <w:p w:rsidR="00633E01" w:rsidRPr="008945DF" w:rsidRDefault="00633E01" w:rsidP="00633E01">
            <w:pPr>
              <w:adjustRightInd w:val="0"/>
              <w:snapToGrid w:val="0"/>
              <w:rPr>
                <w:rFonts w:cs="宋体"/>
                <w:kern w:val="0"/>
                <w:sz w:val="24"/>
              </w:rPr>
            </w:pPr>
            <w:r w:rsidRPr="008945DF">
              <w:rPr>
                <w:rFonts w:cs="宋体"/>
                <w:kern w:val="0"/>
                <w:sz w:val="24"/>
              </w:rPr>
              <w:t>2</w:t>
            </w:r>
            <w:r w:rsidRPr="008945DF">
              <w:rPr>
                <w:rFonts w:cs="宋体" w:hint="eastAsia"/>
                <w:kern w:val="0"/>
                <w:sz w:val="24"/>
              </w:rPr>
              <w:t>、对称设计，贴合脚部，左右可互换；</w:t>
            </w:r>
          </w:p>
          <w:p w:rsidR="00633E01" w:rsidRPr="008945DF" w:rsidRDefault="00633E01" w:rsidP="00633E01">
            <w:pPr>
              <w:adjustRightInd w:val="0"/>
              <w:snapToGrid w:val="0"/>
              <w:rPr>
                <w:rFonts w:cs="宋体"/>
                <w:kern w:val="0"/>
                <w:sz w:val="24"/>
              </w:rPr>
            </w:pPr>
            <w:r w:rsidRPr="008945DF">
              <w:rPr>
                <w:rFonts w:cs="宋体"/>
                <w:kern w:val="0"/>
                <w:sz w:val="24"/>
              </w:rPr>
              <w:t>3</w:t>
            </w:r>
            <w:r w:rsidRPr="008945DF">
              <w:rPr>
                <w:rFonts w:cs="宋体" w:hint="eastAsia"/>
                <w:kern w:val="0"/>
                <w:sz w:val="24"/>
              </w:rPr>
              <w:t>、脚踝部有快速可调节带；</w:t>
            </w:r>
          </w:p>
          <w:p w:rsidR="00633E01" w:rsidRPr="008945DF" w:rsidRDefault="00633E01" w:rsidP="00633E01">
            <w:pPr>
              <w:adjustRightInd w:val="0"/>
              <w:snapToGrid w:val="0"/>
              <w:rPr>
                <w:rFonts w:cs="宋体"/>
                <w:kern w:val="0"/>
                <w:sz w:val="24"/>
              </w:rPr>
            </w:pPr>
            <w:r w:rsidRPr="008945DF">
              <w:rPr>
                <w:rFonts w:cs="宋体"/>
                <w:kern w:val="0"/>
                <w:sz w:val="24"/>
              </w:rPr>
              <w:t>4</w:t>
            </w:r>
            <w:r w:rsidRPr="008945DF">
              <w:rPr>
                <w:rFonts w:cs="宋体" w:hint="eastAsia"/>
                <w:kern w:val="0"/>
                <w:sz w:val="24"/>
              </w:rPr>
              <w:t>、前端脚趾处可以调节弹性。</w:t>
            </w:r>
          </w:p>
          <w:p w:rsidR="00633E01" w:rsidRPr="008945DF" w:rsidRDefault="00633E01" w:rsidP="00633E01">
            <w:pPr>
              <w:adjustRightInd w:val="0"/>
              <w:snapToGrid w:val="0"/>
              <w:rPr>
                <w:rFonts w:cs="宋体"/>
                <w:kern w:val="0"/>
                <w:sz w:val="24"/>
              </w:rPr>
            </w:pPr>
            <w:r w:rsidRPr="008945DF">
              <w:rPr>
                <w:rFonts w:cs="宋体" w:hint="eastAsia"/>
                <w:kern w:val="0"/>
                <w:sz w:val="24"/>
              </w:rPr>
              <w:t>五、水域救援防护袜</w:t>
            </w:r>
            <w:r w:rsidRPr="008945DF">
              <w:rPr>
                <w:rFonts w:cs="宋体" w:hint="eastAsia"/>
                <w:kern w:val="0"/>
                <w:sz w:val="24"/>
              </w:rPr>
              <w:t>2</w:t>
            </w:r>
            <w:r w:rsidRPr="008945DF">
              <w:rPr>
                <w:rFonts w:cs="宋体" w:hint="eastAsia"/>
                <w:kern w:val="0"/>
                <w:sz w:val="24"/>
              </w:rPr>
              <w:t>双</w:t>
            </w:r>
          </w:p>
          <w:p w:rsidR="00633E01" w:rsidRPr="008945DF" w:rsidRDefault="00633E01" w:rsidP="00633E01">
            <w:pPr>
              <w:adjustRightInd w:val="0"/>
              <w:snapToGrid w:val="0"/>
              <w:rPr>
                <w:rFonts w:cs="宋体"/>
                <w:kern w:val="0"/>
                <w:sz w:val="24"/>
              </w:rPr>
            </w:pPr>
            <w:r w:rsidRPr="008945DF">
              <w:rPr>
                <w:rFonts w:cs="宋体" w:hint="eastAsia"/>
                <w:kern w:val="0"/>
                <w:sz w:val="24"/>
              </w:rPr>
              <w:t>救援袜为长款，与救援靴搭配使用，提供额外的保暖性能。材质为带有钛涂层的氯丁橡胶，暗针缝制。</w:t>
            </w:r>
          </w:p>
          <w:p w:rsidR="00633E01" w:rsidRPr="008945DF" w:rsidRDefault="00633E01" w:rsidP="00633E01">
            <w:pPr>
              <w:adjustRightInd w:val="0"/>
              <w:snapToGrid w:val="0"/>
              <w:rPr>
                <w:rFonts w:cs="宋体"/>
                <w:kern w:val="0"/>
                <w:sz w:val="24"/>
              </w:rPr>
            </w:pPr>
            <w:r w:rsidRPr="008945DF">
              <w:rPr>
                <w:rFonts w:cs="宋体" w:hint="eastAsia"/>
                <w:kern w:val="0"/>
                <w:sz w:val="24"/>
              </w:rPr>
              <w:t>六、水域救援护肘、护腿</w:t>
            </w:r>
            <w:r w:rsidRPr="008945DF">
              <w:rPr>
                <w:rFonts w:cs="宋体" w:hint="eastAsia"/>
                <w:kern w:val="0"/>
                <w:sz w:val="24"/>
              </w:rPr>
              <w:t>1</w:t>
            </w:r>
            <w:r w:rsidRPr="008945DF">
              <w:rPr>
                <w:rFonts w:cs="宋体" w:hint="eastAsia"/>
                <w:kern w:val="0"/>
                <w:sz w:val="24"/>
              </w:rPr>
              <w:t>套</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、每套重量：≤</w:t>
            </w:r>
            <w:r w:rsidRPr="008945DF">
              <w:rPr>
                <w:rFonts w:cs="宋体" w:hint="eastAsia"/>
                <w:kern w:val="0"/>
                <w:sz w:val="24"/>
              </w:rPr>
              <w:t>1KG</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、具有多个调节带，穿戴牢固、贴合度高。</w:t>
            </w:r>
          </w:p>
          <w:p w:rsidR="00633E01" w:rsidRPr="008945DF" w:rsidRDefault="00633E01" w:rsidP="00633E01">
            <w:pPr>
              <w:adjustRightInd w:val="0"/>
              <w:snapToGrid w:val="0"/>
              <w:rPr>
                <w:rFonts w:cs="宋体"/>
                <w:kern w:val="0"/>
                <w:sz w:val="24"/>
              </w:rPr>
            </w:pPr>
            <w:r w:rsidRPr="008945DF">
              <w:rPr>
                <w:rFonts w:cs="宋体"/>
                <w:kern w:val="0"/>
                <w:sz w:val="24"/>
              </w:rPr>
              <w:t>3</w:t>
            </w:r>
            <w:r w:rsidRPr="008945DF">
              <w:rPr>
                <w:rFonts w:cs="宋体" w:hint="eastAsia"/>
                <w:kern w:val="0"/>
                <w:sz w:val="24"/>
              </w:rPr>
              <w:t>、能够对肘部、膝盖、小腿等进行保护。</w:t>
            </w:r>
          </w:p>
          <w:p w:rsidR="00633E01" w:rsidRPr="008945DF" w:rsidRDefault="00633E01" w:rsidP="00633E01">
            <w:pPr>
              <w:adjustRightInd w:val="0"/>
              <w:snapToGrid w:val="0"/>
              <w:rPr>
                <w:rFonts w:cs="宋体"/>
                <w:kern w:val="0"/>
                <w:sz w:val="24"/>
              </w:rPr>
            </w:pPr>
            <w:r w:rsidRPr="008945DF">
              <w:rPr>
                <w:rFonts w:cs="宋体" w:hint="eastAsia"/>
                <w:kern w:val="0"/>
                <w:sz w:val="24"/>
              </w:rPr>
              <w:t>七、水域救援切割刀</w:t>
            </w:r>
            <w:r w:rsidRPr="008945DF">
              <w:rPr>
                <w:rFonts w:cs="宋体" w:hint="eastAsia"/>
                <w:kern w:val="0"/>
                <w:sz w:val="24"/>
              </w:rPr>
              <w:t>1</w:t>
            </w:r>
            <w:r w:rsidRPr="008945DF">
              <w:rPr>
                <w:rFonts w:cs="宋体" w:hint="eastAsia"/>
                <w:kern w:val="0"/>
                <w:sz w:val="24"/>
              </w:rPr>
              <w:t>把</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、材质：耐腐蚀的钛合金材质，适合任何水质的水域救援，不会氧化生锈；</w:t>
            </w:r>
          </w:p>
          <w:p w:rsidR="00633E01" w:rsidRPr="008945DF" w:rsidRDefault="00633E01" w:rsidP="00633E01">
            <w:pPr>
              <w:adjustRightInd w:val="0"/>
              <w:snapToGrid w:val="0"/>
              <w:rPr>
                <w:rFonts w:cs="宋体"/>
                <w:kern w:val="0"/>
                <w:sz w:val="24"/>
              </w:rPr>
            </w:pPr>
            <w:r w:rsidRPr="008945DF">
              <w:rPr>
                <w:rFonts w:cs="宋体"/>
                <w:kern w:val="0"/>
                <w:sz w:val="24"/>
              </w:rPr>
              <w:t>2</w:t>
            </w:r>
            <w:r w:rsidRPr="008945DF">
              <w:rPr>
                <w:rFonts w:cs="宋体" w:hint="eastAsia"/>
                <w:kern w:val="0"/>
                <w:sz w:val="24"/>
              </w:rPr>
              <w:t>、分别有平刃和齿刃设计，具有绳索切割钩；</w:t>
            </w:r>
          </w:p>
          <w:p w:rsidR="00633E01" w:rsidRPr="008945DF" w:rsidRDefault="00633E01" w:rsidP="00633E01">
            <w:pPr>
              <w:adjustRightInd w:val="0"/>
              <w:snapToGrid w:val="0"/>
              <w:rPr>
                <w:rFonts w:cs="宋体"/>
                <w:kern w:val="0"/>
                <w:sz w:val="24"/>
              </w:rPr>
            </w:pPr>
            <w:r w:rsidRPr="008945DF">
              <w:rPr>
                <w:rFonts w:cs="宋体"/>
                <w:kern w:val="0"/>
                <w:sz w:val="24"/>
              </w:rPr>
              <w:t>3</w:t>
            </w:r>
            <w:r w:rsidRPr="008945DF">
              <w:rPr>
                <w:rFonts w:cs="宋体" w:hint="eastAsia"/>
                <w:kern w:val="0"/>
                <w:sz w:val="24"/>
              </w:rPr>
              <w:t>、顶部采用平头的设计，防止刀尖伤到使用者。</w:t>
            </w:r>
          </w:p>
          <w:p w:rsidR="00633E01" w:rsidRPr="008945DF" w:rsidRDefault="00633E01" w:rsidP="00633E01">
            <w:pPr>
              <w:adjustRightInd w:val="0"/>
              <w:snapToGrid w:val="0"/>
              <w:rPr>
                <w:rFonts w:cs="宋体"/>
                <w:kern w:val="0"/>
                <w:sz w:val="24"/>
              </w:rPr>
            </w:pPr>
            <w:r w:rsidRPr="008945DF">
              <w:rPr>
                <w:rFonts w:cs="宋体"/>
                <w:kern w:val="0"/>
                <w:sz w:val="24"/>
              </w:rPr>
              <w:t>4</w:t>
            </w:r>
            <w:r w:rsidRPr="008945DF">
              <w:rPr>
                <w:rFonts w:cs="宋体" w:hint="eastAsia"/>
                <w:kern w:val="0"/>
                <w:sz w:val="24"/>
              </w:rPr>
              <w:t>、配备特制的刀鞘，可将切割刀固定在救生衣上。</w:t>
            </w:r>
          </w:p>
          <w:p w:rsidR="00633E01" w:rsidRPr="008945DF" w:rsidRDefault="00633E01" w:rsidP="00633E01">
            <w:pPr>
              <w:adjustRightInd w:val="0"/>
              <w:snapToGrid w:val="0"/>
              <w:rPr>
                <w:rFonts w:cs="宋体"/>
                <w:kern w:val="0"/>
                <w:sz w:val="24"/>
              </w:rPr>
            </w:pPr>
            <w:r w:rsidRPr="008945DF">
              <w:rPr>
                <w:rFonts w:cs="宋体"/>
                <w:kern w:val="0"/>
                <w:sz w:val="24"/>
              </w:rPr>
              <w:t>5</w:t>
            </w:r>
            <w:r w:rsidRPr="008945DF">
              <w:rPr>
                <w:rFonts w:cs="宋体" w:hint="eastAsia"/>
                <w:kern w:val="0"/>
                <w:sz w:val="24"/>
              </w:rPr>
              <w:t>、手柄摩擦力大。</w:t>
            </w:r>
          </w:p>
          <w:p w:rsidR="00633E01" w:rsidRPr="008945DF" w:rsidRDefault="00633E01" w:rsidP="00633E01">
            <w:pPr>
              <w:adjustRightInd w:val="0"/>
              <w:snapToGrid w:val="0"/>
              <w:rPr>
                <w:rFonts w:cs="宋体"/>
                <w:kern w:val="0"/>
                <w:sz w:val="24"/>
              </w:rPr>
            </w:pPr>
            <w:r w:rsidRPr="008945DF">
              <w:rPr>
                <w:rFonts w:cs="宋体"/>
                <w:kern w:val="0"/>
                <w:sz w:val="24"/>
              </w:rPr>
              <w:t>6</w:t>
            </w:r>
            <w:r w:rsidRPr="008945DF">
              <w:rPr>
                <w:rFonts w:cs="宋体" w:hint="eastAsia"/>
                <w:kern w:val="0"/>
                <w:sz w:val="24"/>
              </w:rPr>
              <w:t>、切割刀长≥</w:t>
            </w:r>
            <w:r w:rsidRPr="008945DF">
              <w:rPr>
                <w:rFonts w:cs="宋体" w:hint="eastAsia"/>
                <w:kern w:val="0"/>
                <w:sz w:val="24"/>
              </w:rPr>
              <w:t>1</w:t>
            </w:r>
            <w:r w:rsidRPr="008945DF">
              <w:rPr>
                <w:rFonts w:cs="宋体"/>
                <w:kern w:val="0"/>
                <w:sz w:val="24"/>
              </w:rPr>
              <w:t>5</w:t>
            </w:r>
            <w:r w:rsidRPr="008945DF">
              <w:rPr>
                <w:rFonts w:cs="宋体" w:hint="eastAsia"/>
                <w:kern w:val="0"/>
                <w:sz w:val="24"/>
              </w:rPr>
              <w:t>cm</w:t>
            </w:r>
            <w:r w:rsidRPr="008945DF">
              <w:rPr>
                <w:rFonts w:cs="宋体" w:hint="eastAsia"/>
                <w:kern w:val="0"/>
                <w:sz w:val="24"/>
              </w:rPr>
              <w:t>，切割刀刃长≥</w:t>
            </w:r>
            <w:r w:rsidRPr="008945DF">
              <w:rPr>
                <w:rFonts w:cs="宋体"/>
                <w:kern w:val="0"/>
                <w:sz w:val="24"/>
              </w:rPr>
              <w:t>5</w:t>
            </w:r>
            <w:r w:rsidRPr="008945DF">
              <w:rPr>
                <w:rFonts w:cs="宋体" w:hint="eastAsia"/>
                <w:kern w:val="0"/>
                <w:sz w:val="24"/>
              </w:rPr>
              <w:t>cm</w:t>
            </w:r>
          </w:p>
          <w:p w:rsidR="00633E01" w:rsidRPr="008945DF" w:rsidRDefault="00633E01" w:rsidP="00633E01">
            <w:pPr>
              <w:adjustRightInd w:val="0"/>
              <w:snapToGrid w:val="0"/>
              <w:rPr>
                <w:rFonts w:cs="宋体"/>
                <w:kern w:val="0"/>
                <w:sz w:val="24"/>
              </w:rPr>
            </w:pPr>
            <w:r w:rsidRPr="008945DF">
              <w:rPr>
                <w:rFonts w:cs="宋体" w:hint="eastAsia"/>
                <w:kern w:val="0"/>
                <w:sz w:val="24"/>
              </w:rPr>
              <w:t>八、救生衣</w:t>
            </w:r>
            <w:r w:rsidRPr="008945DF">
              <w:rPr>
                <w:rFonts w:cs="宋体" w:hint="eastAsia"/>
                <w:kern w:val="0"/>
                <w:sz w:val="24"/>
              </w:rPr>
              <w:t>1</w:t>
            </w:r>
            <w:r w:rsidRPr="008945DF">
              <w:rPr>
                <w:rFonts w:cs="宋体" w:hint="eastAsia"/>
                <w:kern w:val="0"/>
                <w:sz w:val="24"/>
              </w:rPr>
              <w:t>套</w:t>
            </w:r>
          </w:p>
          <w:p w:rsidR="00633E01" w:rsidRPr="008945DF" w:rsidRDefault="00633E01" w:rsidP="00633E01">
            <w:pPr>
              <w:adjustRightInd w:val="0"/>
              <w:snapToGrid w:val="0"/>
              <w:rPr>
                <w:rFonts w:cs="宋体"/>
                <w:kern w:val="0"/>
                <w:sz w:val="24"/>
              </w:rPr>
            </w:pPr>
            <w:r w:rsidRPr="008945DF">
              <w:rPr>
                <w:rFonts w:cs="宋体" w:hint="eastAsia"/>
                <w:kern w:val="0"/>
                <w:sz w:val="24"/>
              </w:rPr>
              <w:t>浮力≥</w:t>
            </w:r>
            <w:r w:rsidRPr="008945DF">
              <w:rPr>
                <w:rFonts w:cs="宋体" w:hint="eastAsia"/>
                <w:kern w:val="0"/>
                <w:sz w:val="24"/>
              </w:rPr>
              <w:t>10kg</w:t>
            </w:r>
            <w:r w:rsidRPr="008945DF">
              <w:rPr>
                <w:rFonts w:cs="宋体" w:hint="eastAsia"/>
                <w:kern w:val="0"/>
                <w:sz w:val="24"/>
              </w:rPr>
              <w:t>，胸围范围</w:t>
            </w:r>
            <w:r w:rsidRPr="008945DF">
              <w:rPr>
                <w:rFonts w:cs="宋体" w:hint="eastAsia"/>
                <w:kern w:val="0"/>
                <w:sz w:val="24"/>
              </w:rPr>
              <w:t>80</w:t>
            </w:r>
            <w:r w:rsidRPr="008945DF">
              <w:rPr>
                <w:rFonts w:cs="宋体" w:hint="eastAsia"/>
                <w:kern w:val="0"/>
                <w:sz w:val="24"/>
              </w:rPr>
              <w:t>～</w:t>
            </w:r>
            <w:r w:rsidRPr="008945DF">
              <w:rPr>
                <w:rFonts w:cs="宋体" w:hint="eastAsia"/>
                <w:kern w:val="0"/>
                <w:sz w:val="24"/>
              </w:rPr>
              <w:t>140cm</w:t>
            </w:r>
            <w:r w:rsidRPr="008945DF">
              <w:rPr>
                <w:rFonts w:cs="宋体" w:hint="eastAsia"/>
                <w:kern w:val="0"/>
                <w:sz w:val="24"/>
              </w:rPr>
              <w:t>，在肩部和腰部两侧有可调节的固定带；前置有大容量口袋和四方位可插入挂点；带有快速解脱功能释放带；下摆部有两个可拆卸的腿部固定带的固定点，前后具有反光带。整套救生衣包括救生衣本体、腿部固定带、荧光棒、高频哨（不带珠，三气室设计，音量≥</w:t>
            </w:r>
            <w:r w:rsidRPr="008945DF">
              <w:rPr>
                <w:rFonts w:cs="宋体" w:hint="eastAsia"/>
                <w:kern w:val="0"/>
                <w:sz w:val="24"/>
              </w:rPr>
              <w:t>110d</w:t>
            </w:r>
            <w:r w:rsidRPr="008945DF">
              <w:rPr>
                <w:rFonts w:cs="宋体"/>
                <w:kern w:val="0"/>
                <w:sz w:val="24"/>
              </w:rPr>
              <w:t>B</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九、水域救援牛尾绳</w:t>
            </w:r>
            <w:r w:rsidRPr="008945DF">
              <w:rPr>
                <w:rFonts w:cs="宋体" w:hint="eastAsia"/>
                <w:kern w:val="0"/>
                <w:sz w:val="24"/>
              </w:rPr>
              <w:t>1</w:t>
            </w:r>
            <w:r w:rsidRPr="008945DF">
              <w:rPr>
                <w:rFonts w:cs="宋体" w:hint="eastAsia"/>
                <w:kern w:val="0"/>
                <w:sz w:val="24"/>
              </w:rPr>
              <w:t>根</w:t>
            </w:r>
          </w:p>
          <w:p w:rsidR="00633E01" w:rsidRPr="008945DF" w:rsidRDefault="00633E01" w:rsidP="00633E01">
            <w:pPr>
              <w:adjustRightInd w:val="0"/>
              <w:snapToGrid w:val="0"/>
              <w:rPr>
                <w:rFonts w:cs="宋体"/>
                <w:kern w:val="0"/>
                <w:sz w:val="24"/>
              </w:rPr>
            </w:pPr>
            <w:r w:rsidRPr="008945DF">
              <w:rPr>
                <w:rFonts w:cs="宋体" w:hint="eastAsia"/>
                <w:kern w:val="0"/>
                <w:sz w:val="24"/>
              </w:rPr>
              <w:t>一端采用圆环与救生衣背部的快速脱离带连接，一端为挂钩。</w:t>
            </w:r>
          </w:p>
          <w:p w:rsidR="00633E01" w:rsidRPr="008945DF" w:rsidRDefault="00633E01" w:rsidP="00633E01">
            <w:pPr>
              <w:adjustRightInd w:val="0"/>
              <w:snapToGrid w:val="0"/>
              <w:rPr>
                <w:rFonts w:cs="宋体"/>
                <w:kern w:val="0"/>
                <w:sz w:val="24"/>
              </w:rPr>
            </w:pPr>
            <w:r w:rsidRPr="008945DF">
              <w:rPr>
                <w:rFonts w:cs="宋体" w:hint="eastAsia"/>
                <w:kern w:val="0"/>
                <w:sz w:val="24"/>
              </w:rPr>
              <w:t>十、水域救援抛绳包</w:t>
            </w:r>
            <w:r w:rsidRPr="008945DF">
              <w:rPr>
                <w:rFonts w:cs="宋体" w:hint="eastAsia"/>
                <w:kern w:val="0"/>
                <w:sz w:val="24"/>
              </w:rPr>
              <w:t>1</w:t>
            </w:r>
            <w:r w:rsidRPr="008945DF">
              <w:rPr>
                <w:rFonts w:cs="宋体" w:hint="eastAsia"/>
                <w:kern w:val="0"/>
                <w:sz w:val="24"/>
              </w:rPr>
              <w:t>个</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、整包重量：≤</w:t>
            </w:r>
            <w:r w:rsidRPr="008945DF">
              <w:rPr>
                <w:rFonts w:cs="宋体" w:hint="eastAsia"/>
                <w:kern w:val="0"/>
                <w:sz w:val="24"/>
              </w:rPr>
              <w:t>0.5kg</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、漂浮救生绳长度：≥</w:t>
            </w:r>
            <w:r w:rsidRPr="008945DF">
              <w:rPr>
                <w:rFonts w:cs="宋体" w:hint="eastAsia"/>
                <w:kern w:val="0"/>
                <w:sz w:val="24"/>
              </w:rPr>
              <w:t>15m</w:t>
            </w:r>
          </w:p>
          <w:p w:rsidR="00633E01" w:rsidRPr="008945DF" w:rsidRDefault="00633E01" w:rsidP="00633E01">
            <w:pPr>
              <w:adjustRightInd w:val="0"/>
              <w:snapToGrid w:val="0"/>
              <w:rPr>
                <w:rFonts w:cs="宋体"/>
                <w:kern w:val="0"/>
                <w:sz w:val="24"/>
              </w:rPr>
            </w:pPr>
            <w:r w:rsidRPr="008945DF">
              <w:rPr>
                <w:rFonts w:cs="宋体"/>
                <w:kern w:val="0"/>
                <w:sz w:val="24"/>
              </w:rPr>
              <w:t>3</w:t>
            </w:r>
            <w:r w:rsidRPr="008945DF">
              <w:rPr>
                <w:rFonts w:cs="宋体" w:hint="eastAsia"/>
                <w:kern w:val="0"/>
                <w:sz w:val="24"/>
              </w:rPr>
              <w:t>、漂浮救生绳直径：</w:t>
            </w:r>
            <w:r w:rsidRPr="008945DF">
              <w:rPr>
                <w:rFonts w:cs="宋体" w:hint="eastAsia"/>
                <w:kern w:val="0"/>
                <w:sz w:val="24"/>
              </w:rPr>
              <w:t>6mm</w:t>
            </w:r>
            <w:r w:rsidRPr="008945DF">
              <w:rPr>
                <w:rFonts w:cs="宋体" w:hint="eastAsia"/>
                <w:kern w:val="0"/>
                <w:sz w:val="24"/>
              </w:rPr>
              <w:t>至</w:t>
            </w:r>
            <w:r w:rsidRPr="008945DF">
              <w:rPr>
                <w:rFonts w:cs="宋体" w:hint="eastAsia"/>
                <w:kern w:val="0"/>
                <w:sz w:val="24"/>
              </w:rPr>
              <w:t>8mm</w:t>
            </w:r>
          </w:p>
          <w:p w:rsidR="00633E01" w:rsidRPr="008945DF" w:rsidRDefault="00633E01" w:rsidP="00633E01">
            <w:pPr>
              <w:adjustRightInd w:val="0"/>
              <w:snapToGrid w:val="0"/>
              <w:rPr>
                <w:rFonts w:cs="宋体"/>
                <w:kern w:val="0"/>
                <w:sz w:val="24"/>
              </w:rPr>
            </w:pPr>
            <w:r w:rsidRPr="008945DF">
              <w:rPr>
                <w:rFonts w:cs="宋体"/>
                <w:kern w:val="0"/>
                <w:sz w:val="24"/>
              </w:rPr>
              <w:t>4</w:t>
            </w:r>
            <w:r w:rsidRPr="008945DF">
              <w:rPr>
                <w:rFonts w:cs="宋体" w:hint="eastAsia"/>
                <w:kern w:val="0"/>
                <w:sz w:val="24"/>
              </w:rPr>
              <w:t>、带有海绵衬垫，可以始终浮在水面上</w:t>
            </w:r>
          </w:p>
          <w:p w:rsidR="00633E01" w:rsidRPr="008945DF" w:rsidRDefault="00633E01" w:rsidP="00633E01">
            <w:pPr>
              <w:adjustRightInd w:val="0"/>
              <w:snapToGrid w:val="0"/>
              <w:rPr>
                <w:rFonts w:cs="宋体"/>
                <w:kern w:val="0"/>
                <w:sz w:val="24"/>
              </w:rPr>
            </w:pPr>
            <w:r w:rsidRPr="008945DF">
              <w:rPr>
                <w:rFonts w:cs="宋体"/>
                <w:kern w:val="0"/>
                <w:sz w:val="24"/>
              </w:rPr>
              <w:t>5</w:t>
            </w:r>
            <w:r w:rsidRPr="008945DF">
              <w:rPr>
                <w:rFonts w:cs="宋体" w:hint="eastAsia"/>
                <w:kern w:val="0"/>
                <w:sz w:val="24"/>
              </w:rPr>
              <w:t>、侧边带有网布，可以使水分尽快排干并加速晾干</w:t>
            </w:r>
          </w:p>
          <w:p w:rsidR="00633E01" w:rsidRPr="008945DF" w:rsidRDefault="00633E01" w:rsidP="00633E01">
            <w:pPr>
              <w:adjustRightInd w:val="0"/>
              <w:snapToGrid w:val="0"/>
              <w:rPr>
                <w:rFonts w:cs="宋体"/>
                <w:kern w:val="0"/>
                <w:sz w:val="24"/>
              </w:rPr>
            </w:pPr>
            <w:r w:rsidRPr="008945DF">
              <w:rPr>
                <w:rFonts w:cs="宋体"/>
                <w:kern w:val="0"/>
                <w:sz w:val="24"/>
              </w:rPr>
              <w:t>6</w:t>
            </w:r>
            <w:r w:rsidRPr="008945DF">
              <w:rPr>
                <w:rFonts w:cs="宋体" w:hint="eastAsia"/>
                <w:kern w:val="0"/>
                <w:sz w:val="24"/>
              </w:rPr>
              <w:t>、救援包表面有反光标识。</w:t>
            </w:r>
          </w:p>
          <w:p w:rsidR="00633E01" w:rsidRPr="008945DF" w:rsidRDefault="00633E01" w:rsidP="00633E01">
            <w:pPr>
              <w:adjustRightInd w:val="0"/>
              <w:snapToGrid w:val="0"/>
              <w:rPr>
                <w:rFonts w:cs="宋体"/>
                <w:kern w:val="0"/>
                <w:sz w:val="24"/>
              </w:rPr>
            </w:pPr>
            <w:r w:rsidRPr="008945DF">
              <w:rPr>
                <w:rFonts w:cs="宋体" w:hint="eastAsia"/>
                <w:kern w:val="0"/>
                <w:sz w:val="24"/>
              </w:rPr>
              <w:t>十一、产品具有生产厂家、出厂日期、型号等永久性标识。</w:t>
            </w:r>
            <w:r w:rsidR="003C09FE" w:rsidRPr="008945DF">
              <w:rPr>
                <w:rFonts w:cs="宋体" w:hint="eastAsia"/>
                <w:kern w:val="0"/>
                <w:sz w:val="24"/>
              </w:rPr>
              <w:t>交货日期距出厂日期不得长于</w:t>
            </w:r>
            <w:r w:rsidR="003C09FE" w:rsidRPr="008945DF">
              <w:rPr>
                <w:rFonts w:cs="宋体" w:hint="eastAsia"/>
                <w:kern w:val="0"/>
                <w:sz w:val="24"/>
              </w:rPr>
              <w:t>4</w:t>
            </w:r>
            <w:r w:rsidR="003C09FE" w:rsidRPr="008945DF">
              <w:rPr>
                <w:rFonts w:cs="宋体" w:hint="eastAsia"/>
                <w:kern w:val="0"/>
                <w:sz w:val="24"/>
              </w:rPr>
              <w:t>个月。</w:t>
            </w:r>
          </w:p>
          <w:p w:rsidR="00633E01" w:rsidRPr="008945DF" w:rsidRDefault="00633E01" w:rsidP="00633E01">
            <w:pPr>
              <w:adjustRightInd w:val="0"/>
              <w:snapToGrid w:val="0"/>
              <w:rPr>
                <w:rFonts w:cs="宋体"/>
                <w:kern w:val="0"/>
                <w:sz w:val="24"/>
              </w:rPr>
            </w:pPr>
            <w:r w:rsidRPr="008945DF">
              <w:rPr>
                <w:rFonts w:cs="宋体" w:hint="eastAsia"/>
                <w:kern w:val="0"/>
                <w:sz w:val="24"/>
              </w:rPr>
              <w:t>提供中文详细使用说明书。</w:t>
            </w:r>
          </w:p>
          <w:p w:rsidR="00633E01" w:rsidRPr="008945DF" w:rsidRDefault="00633E01" w:rsidP="00633E01">
            <w:pPr>
              <w:adjustRightInd w:val="0"/>
              <w:snapToGrid w:val="0"/>
              <w:rPr>
                <w:rFonts w:cs="宋体"/>
                <w:kern w:val="0"/>
                <w:sz w:val="24"/>
              </w:rPr>
            </w:pPr>
            <w:r w:rsidRPr="008945DF">
              <w:rPr>
                <w:rFonts w:cs="宋体" w:hint="eastAsia"/>
                <w:kern w:val="0"/>
                <w:sz w:val="24"/>
              </w:rPr>
              <w:t>样品评测要求（此项只作为投标样品评测要求，不在技术指标评分时予以扣分）</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、对各附件数量型号进行清点，进行外观检查；</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、对样品进行穿戴，比较舒适度、灵活性；</w:t>
            </w:r>
          </w:p>
          <w:p w:rsidR="00633E01" w:rsidRPr="008945DF" w:rsidRDefault="00633E01" w:rsidP="00633E01">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、对各部件进行称重，测量长度等；</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、对比样品材质进行比对；</w:t>
            </w:r>
          </w:p>
          <w:p w:rsidR="00633E01" w:rsidRPr="008945DF" w:rsidRDefault="00633E01" w:rsidP="00633E01">
            <w:pPr>
              <w:adjustRightInd w:val="0"/>
              <w:snapToGrid w:val="0"/>
              <w:rPr>
                <w:rFonts w:cs="宋体"/>
                <w:kern w:val="0"/>
                <w:sz w:val="24"/>
              </w:rPr>
            </w:pPr>
            <w:r w:rsidRPr="008945DF">
              <w:rPr>
                <w:rFonts w:cs="宋体" w:hint="eastAsia"/>
                <w:kern w:val="0"/>
                <w:sz w:val="24"/>
              </w:rPr>
              <w:t>5</w:t>
            </w:r>
            <w:r w:rsidRPr="008945DF">
              <w:rPr>
                <w:rFonts w:cs="宋体" w:hint="eastAsia"/>
                <w:kern w:val="0"/>
                <w:sz w:val="24"/>
              </w:rPr>
              <w:t>、对做工精细度进行查看，无开胶、脱线、毛刺等现象。</w:t>
            </w:r>
          </w:p>
          <w:p w:rsidR="005215F0" w:rsidRPr="008945DF" w:rsidRDefault="005215F0" w:rsidP="00633E01">
            <w:pPr>
              <w:adjustRightInd w:val="0"/>
              <w:snapToGrid w:val="0"/>
              <w:rPr>
                <w:rFonts w:cs="宋体"/>
                <w:kern w:val="0"/>
                <w:sz w:val="24"/>
              </w:rPr>
            </w:pPr>
            <w:r w:rsidRPr="008945DF">
              <w:rPr>
                <w:rFonts w:cs="宋体" w:hint="eastAsia"/>
                <w:kern w:val="0"/>
                <w:sz w:val="24"/>
              </w:rPr>
              <w:t>6</w:t>
            </w:r>
            <w:r w:rsidRPr="008945DF">
              <w:rPr>
                <w:rFonts w:cs="宋体" w:hint="eastAsia"/>
                <w:kern w:val="0"/>
                <w:sz w:val="24"/>
              </w:rPr>
              <w:t>、查看各附件配套性，全部穿戴后各部件没有互相制约使用的情况。</w:t>
            </w:r>
          </w:p>
        </w:tc>
      </w:tr>
      <w:tr w:rsidR="008945DF" w:rsidRPr="008945DF" w:rsidTr="00633E01">
        <w:tc>
          <w:tcPr>
            <w:tcW w:w="724" w:type="dxa"/>
            <w:tcBorders>
              <w:top w:val="single" w:sz="8" w:space="0" w:color="auto"/>
              <w:left w:val="single" w:sz="8" w:space="0" w:color="auto"/>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3</w:t>
            </w:r>
          </w:p>
        </w:tc>
        <w:tc>
          <w:tcPr>
            <w:tcW w:w="1418"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sz w:val="24"/>
              </w:rPr>
            </w:pPr>
            <w:r w:rsidRPr="008945DF">
              <w:rPr>
                <w:rFonts w:hint="eastAsia"/>
                <w:sz w:val="24"/>
              </w:rPr>
              <w:t>消防员</w:t>
            </w:r>
            <w:r w:rsidRPr="008945DF">
              <w:rPr>
                <w:sz w:val="24"/>
              </w:rPr>
              <w:t>水域救援头盔</w:t>
            </w:r>
          </w:p>
        </w:tc>
        <w:tc>
          <w:tcPr>
            <w:tcW w:w="850"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300</w:t>
            </w:r>
            <w:r w:rsidRPr="008945DF">
              <w:rPr>
                <w:rFonts w:cs="宋体" w:hint="eastAsia"/>
                <w:kern w:val="0"/>
                <w:sz w:val="24"/>
              </w:rPr>
              <w:t>顶</w:t>
            </w:r>
          </w:p>
        </w:tc>
        <w:tc>
          <w:tcPr>
            <w:tcW w:w="5443" w:type="dxa"/>
            <w:tcBorders>
              <w:top w:val="single" w:sz="8" w:space="0" w:color="auto"/>
              <w:left w:val="nil"/>
              <w:bottom w:val="single" w:sz="8" w:space="0" w:color="auto"/>
              <w:right w:val="single" w:sz="8" w:space="0" w:color="auto"/>
            </w:tcBorders>
            <w:vAlign w:val="center"/>
          </w:tcPr>
          <w:p w:rsidR="00633E01" w:rsidRPr="008945DF" w:rsidRDefault="00633E01" w:rsidP="00633E01">
            <w:pPr>
              <w:adjustRightInd w:val="0"/>
              <w:snapToGrid w:val="0"/>
              <w:rPr>
                <w:rFonts w:cs="宋体"/>
                <w:kern w:val="0"/>
                <w:sz w:val="24"/>
              </w:rPr>
            </w:pPr>
            <w:r w:rsidRPr="008945DF">
              <w:rPr>
                <w:rFonts w:cs="宋体" w:hint="eastAsia"/>
                <w:kern w:val="0"/>
                <w:sz w:val="24"/>
              </w:rPr>
              <w:t>一、自带浮力的轻质硬型头盔，头盔上方具有透气口，护耳部位设有开口，确保听觉不受干扰。</w:t>
            </w:r>
          </w:p>
          <w:p w:rsidR="00633E01" w:rsidRPr="008945DF" w:rsidRDefault="00633E01" w:rsidP="00633E01">
            <w:pPr>
              <w:adjustRightInd w:val="0"/>
              <w:snapToGrid w:val="0"/>
              <w:rPr>
                <w:rFonts w:cs="宋体"/>
                <w:kern w:val="0"/>
                <w:sz w:val="24"/>
              </w:rPr>
            </w:pPr>
            <w:r w:rsidRPr="008945DF">
              <w:rPr>
                <w:rFonts w:cs="宋体" w:hint="eastAsia"/>
                <w:kern w:val="0"/>
                <w:sz w:val="24"/>
              </w:rPr>
              <w:t>二、后脑部分带有快速调节棘轮和缓冲垫。</w:t>
            </w:r>
          </w:p>
          <w:p w:rsidR="00633E01" w:rsidRPr="008945DF" w:rsidRDefault="00633E01" w:rsidP="00633E01">
            <w:pPr>
              <w:adjustRightInd w:val="0"/>
              <w:snapToGrid w:val="0"/>
              <w:rPr>
                <w:rFonts w:cs="宋体"/>
                <w:kern w:val="0"/>
                <w:sz w:val="24"/>
              </w:rPr>
            </w:pPr>
            <w:r w:rsidRPr="008945DF">
              <w:rPr>
                <w:rFonts w:cs="宋体" w:hint="eastAsia"/>
                <w:kern w:val="0"/>
                <w:sz w:val="24"/>
              </w:rPr>
              <w:t>三、头盔两侧分别印有“天津消防”和“水域救援”字样。</w:t>
            </w:r>
          </w:p>
          <w:p w:rsidR="00633E01" w:rsidRPr="008945DF" w:rsidRDefault="00633E01" w:rsidP="00633E01">
            <w:pPr>
              <w:adjustRightInd w:val="0"/>
              <w:snapToGrid w:val="0"/>
              <w:rPr>
                <w:rFonts w:cs="宋体"/>
                <w:kern w:val="0"/>
                <w:sz w:val="24"/>
              </w:rPr>
            </w:pPr>
            <w:r w:rsidRPr="008945DF">
              <w:rPr>
                <w:rFonts w:cs="宋体" w:hint="eastAsia"/>
                <w:kern w:val="0"/>
                <w:sz w:val="24"/>
              </w:rPr>
              <w:t>四、带有下颚带，可快速方便的调节松紧。</w:t>
            </w:r>
          </w:p>
          <w:p w:rsidR="00633E01" w:rsidRPr="008945DF" w:rsidRDefault="00633E01" w:rsidP="00633E01">
            <w:pPr>
              <w:adjustRightInd w:val="0"/>
              <w:snapToGrid w:val="0"/>
              <w:rPr>
                <w:rFonts w:cs="宋体"/>
                <w:kern w:val="0"/>
                <w:sz w:val="24"/>
              </w:rPr>
            </w:pPr>
            <w:r w:rsidRPr="008945DF">
              <w:rPr>
                <w:rFonts w:cs="宋体" w:hint="eastAsia"/>
                <w:kern w:val="0"/>
                <w:sz w:val="24"/>
              </w:rPr>
              <w:t>五、外壳采用优质</w:t>
            </w:r>
            <w:r w:rsidRPr="008945DF">
              <w:rPr>
                <w:rFonts w:cs="宋体" w:hint="eastAsia"/>
                <w:kern w:val="0"/>
                <w:sz w:val="24"/>
              </w:rPr>
              <w:t>ABS</w:t>
            </w:r>
            <w:r w:rsidRPr="008945DF">
              <w:rPr>
                <w:rFonts w:cs="宋体" w:hint="eastAsia"/>
                <w:kern w:val="0"/>
                <w:sz w:val="24"/>
              </w:rPr>
              <w:t>塑料材质，头盔结实耐用。</w:t>
            </w:r>
          </w:p>
          <w:p w:rsidR="00633E01" w:rsidRPr="008945DF" w:rsidRDefault="00633E01" w:rsidP="00633E01">
            <w:pPr>
              <w:adjustRightInd w:val="0"/>
              <w:snapToGrid w:val="0"/>
              <w:rPr>
                <w:rFonts w:cs="宋体"/>
                <w:kern w:val="0"/>
                <w:sz w:val="24"/>
              </w:rPr>
            </w:pPr>
            <w:r w:rsidRPr="008945DF">
              <w:rPr>
                <w:rFonts w:cs="宋体" w:hint="eastAsia"/>
                <w:kern w:val="0"/>
                <w:sz w:val="24"/>
              </w:rPr>
              <w:t>六、内衬应有缓冲海绵，佩戴舒适。</w:t>
            </w:r>
          </w:p>
          <w:p w:rsidR="00633E01" w:rsidRPr="008945DF" w:rsidRDefault="00633E01" w:rsidP="00633E01">
            <w:pPr>
              <w:adjustRightInd w:val="0"/>
              <w:snapToGrid w:val="0"/>
              <w:rPr>
                <w:rFonts w:cs="宋体"/>
                <w:kern w:val="0"/>
                <w:sz w:val="24"/>
              </w:rPr>
            </w:pPr>
            <w:r w:rsidRPr="008945DF">
              <w:rPr>
                <w:rFonts w:cs="宋体" w:hint="eastAsia"/>
                <w:kern w:val="0"/>
                <w:sz w:val="24"/>
              </w:rPr>
              <w:t>七、头盔顶部设有导轨，可加装头灯、记录仪等。</w:t>
            </w:r>
          </w:p>
          <w:p w:rsidR="00633E01" w:rsidRPr="008945DF" w:rsidRDefault="00633E01" w:rsidP="00633E01">
            <w:pPr>
              <w:adjustRightInd w:val="0"/>
              <w:snapToGrid w:val="0"/>
              <w:rPr>
                <w:rFonts w:cs="宋体"/>
                <w:kern w:val="0"/>
                <w:sz w:val="24"/>
              </w:rPr>
            </w:pPr>
            <w:r w:rsidRPr="008945DF">
              <w:rPr>
                <w:rFonts w:cs="宋体" w:hint="eastAsia"/>
                <w:kern w:val="0"/>
                <w:sz w:val="24"/>
              </w:rPr>
              <w:t>八</w:t>
            </w:r>
            <w:r w:rsidRPr="008945DF">
              <w:rPr>
                <w:rFonts w:cs="宋体"/>
                <w:kern w:val="0"/>
                <w:sz w:val="24"/>
              </w:rPr>
              <w:t>、</w:t>
            </w:r>
            <w:r w:rsidRPr="008945DF">
              <w:rPr>
                <w:rFonts w:cs="宋体" w:hint="eastAsia"/>
                <w:kern w:val="0"/>
                <w:sz w:val="24"/>
              </w:rPr>
              <w:t>产品具有生产厂家、出厂日期、型号等永久性标识。</w:t>
            </w:r>
          </w:p>
          <w:p w:rsidR="00633E01" w:rsidRPr="008945DF" w:rsidRDefault="00633E01" w:rsidP="00633E01">
            <w:pPr>
              <w:adjustRightInd w:val="0"/>
              <w:snapToGrid w:val="0"/>
              <w:rPr>
                <w:rFonts w:cs="宋体"/>
                <w:kern w:val="0"/>
                <w:sz w:val="24"/>
              </w:rPr>
            </w:pPr>
            <w:r w:rsidRPr="008945DF">
              <w:rPr>
                <w:rFonts w:cs="宋体" w:hint="eastAsia"/>
                <w:kern w:val="0"/>
                <w:sz w:val="24"/>
              </w:rPr>
              <w:t>九</w:t>
            </w:r>
            <w:r w:rsidRPr="008945DF">
              <w:rPr>
                <w:rFonts w:cs="宋体"/>
                <w:kern w:val="0"/>
                <w:sz w:val="24"/>
              </w:rPr>
              <w:t>、</w:t>
            </w:r>
            <w:r w:rsidRPr="008945DF">
              <w:rPr>
                <w:rFonts w:cs="宋体" w:hint="eastAsia"/>
                <w:kern w:val="0"/>
                <w:sz w:val="24"/>
              </w:rPr>
              <w:t>提供中文详细使用说明书。</w:t>
            </w:r>
          </w:p>
          <w:p w:rsidR="00633E01" w:rsidRPr="008945DF" w:rsidRDefault="00633E01" w:rsidP="00633E01">
            <w:pPr>
              <w:adjustRightInd w:val="0"/>
              <w:snapToGrid w:val="0"/>
              <w:rPr>
                <w:rFonts w:cs="宋体"/>
                <w:kern w:val="0"/>
                <w:sz w:val="24"/>
              </w:rPr>
            </w:pPr>
            <w:r w:rsidRPr="008945DF">
              <w:rPr>
                <w:rFonts w:cs="宋体" w:hint="eastAsia"/>
                <w:kern w:val="0"/>
                <w:sz w:val="24"/>
              </w:rPr>
              <w:t>十</w:t>
            </w:r>
            <w:r w:rsidRPr="008945DF">
              <w:rPr>
                <w:rFonts w:cs="宋体"/>
                <w:kern w:val="0"/>
                <w:sz w:val="24"/>
              </w:rPr>
              <w:t>、</w:t>
            </w:r>
            <w:r w:rsidRPr="008945DF">
              <w:rPr>
                <w:rFonts w:cs="宋体" w:hint="eastAsia"/>
                <w:kern w:val="0"/>
                <w:sz w:val="24"/>
              </w:rPr>
              <w:t>样品评测要求（此项只作为投标样品评测要求，不在技术指标评分时予以扣分）</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、对各附件数量型号进行清点，进行外观检查；</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、对样品进行穿戴，比较舒适度、灵活性；</w:t>
            </w:r>
          </w:p>
          <w:p w:rsidR="00633E01" w:rsidRPr="008945DF" w:rsidRDefault="00633E01" w:rsidP="00633E01">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、对各部件进行称重，测量长度等；</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、对比样品材质进行比对；</w:t>
            </w:r>
          </w:p>
          <w:p w:rsidR="00633E01" w:rsidRPr="008945DF" w:rsidRDefault="00633E01" w:rsidP="00633E01">
            <w:pPr>
              <w:adjustRightInd w:val="0"/>
              <w:snapToGrid w:val="0"/>
              <w:rPr>
                <w:rFonts w:cs="宋体"/>
                <w:kern w:val="0"/>
                <w:sz w:val="24"/>
              </w:rPr>
            </w:pPr>
            <w:r w:rsidRPr="008945DF">
              <w:rPr>
                <w:rFonts w:cs="宋体" w:hint="eastAsia"/>
                <w:kern w:val="0"/>
                <w:sz w:val="24"/>
              </w:rPr>
              <w:t>5</w:t>
            </w:r>
            <w:r w:rsidRPr="008945DF">
              <w:rPr>
                <w:rFonts w:cs="宋体" w:hint="eastAsia"/>
                <w:kern w:val="0"/>
                <w:sz w:val="24"/>
              </w:rPr>
              <w:t>、对做工精细度进行查看，无开胶、脱线、毛刺等现象</w:t>
            </w:r>
            <w:r w:rsidR="005215F0" w:rsidRPr="008945DF">
              <w:rPr>
                <w:rFonts w:cs="宋体" w:hint="eastAsia"/>
                <w:kern w:val="0"/>
                <w:sz w:val="24"/>
              </w:rPr>
              <w:t>；</w:t>
            </w:r>
          </w:p>
          <w:p w:rsidR="005215F0" w:rsidRPr="008945DF" w:rsidRDefault="005215F0" w:rsidP="00633E01">
            <w:pPr>
              <w:adjustRightInd w:val="0"/>
              <w:snapToGrid w:val="0"/>
              <w:rPr>
                <w:rFonts w:cs="宋体"/>
                <w:kern w:val="0"/>
                <w:sz w:val="24"/>
              </w:rPr>
            </w:pPr>
            <w:r w:rsidRPr="008945DF">
              <w:rPr>
                <w:rFonts w:cs="宋体" w:hint="eastAsia"/>
                <w:kern w:val="0"/>
                <w:sz w:val="24"/>
              </w:rPr>
              <w:t>6</w:t>
            </w:r>
            <w:r w:rsidRPr="008945DF">
              <w:rPr>
                <w:rFonts w:cs="宋体" w:hint="eastAsia"/>
                <w:kern w:val="0"/>
                <w:sz w:val="24"/>
              </w:rPr>
              <w:t>、是否能够与本包消防员水域救援防护服配套使用。</w:t>
            </w:r>
          </w:p>
        </w:tc>
      </w:tr>
    </w:tbl>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rPr>
      </w:pPr>
      <w:r w:rsidRPr="008945DF">
        <w:rPr>
          <w:rFonts w:hint="eastAsia"/>
          <w:sz w:val="24"/>
          <w:szCs w:val="24"/>
          <w:lang w:val="zh-CN"/>
        </w:rPr>
        <w:t>第十二包</w:t>
      </w:r>
      <w:r w:rsidRPr="008945DF">
        <w:rPr>
          <w:rFonts w:hint="eastAsia"/>
          <w:sz w:val="24"/>
          <w:szCs w:val="24"/>
        </w:rPr>
        <w:t>：</w:t>
      </w:r>
    </w:p>
    <w:tbl>
      <w:tblPr>
        <w:tblW w:w="0" w:type="auto"/>
        <w:tblInd w:w="93" w:type="dxa"/>
        <w:tblLook w:val="0000" w:firstRow="0" w:lastRow="0" w:firstColumn="0" w:lastColumn="0" w:noHBand="0" w:noVBand="0"/>
      </w:tblPr>
      <w:tblGrid>
        <w:gridCol w:w="724"/>
        <w:gridCol w:w="1418"/>
        <w:gridCol w:w="850"/>
        <w:gridCol w:w="5443"/>
      </w:tblGrid>
      <w:tr w:rsidR="008945DF" w:rsidRPr="008945DF" w:rsidTr="00633E01">
        <w:trPr>
          <w:tblHeader/>
        </w:trPr>
        <w:tc>
          <w:tcPr>
            <w:tcW w:w="724" w:type="dxa"/>
            <w:tcBorders>
              <w:top w:val="single" w:sz="8" w:space="0" w:color="auto"/>
              <w:left w:val="single" w:sz="8" w:space="0" w:color="auto"/>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数量</w:t>
            </w:r>
          </w:p>
        </w:tc>
        <w:tc>
          <w:tcPr>
            <w:tcW w:w="5443"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需求条款</w:t>
            </w:r>
          </w:p>
        </w:tc>
      </w:tr>
      <w:tr w:rsidR="008945DF" w:rsidRPr="008945DF" w:rsidTr="00633E01">
        <w:tc>
          <w:tcPr>
            <w:tcW w:w="724" w:type="dxa"/>
            <w:tcBorders>
              <w:top w:val="single" w:sz="8" w:space="0" w:color="auto"/>
              <w:left w:val="single" w:sz="8" w:space="0" w:color="auto"/>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633E01" w:rsidRPr="008945DF" w:rsidRDefault="00A30EE8" w:rsidP="00633E01">
            <w:pPr>
              <w:widowControl/>
              <w:adjustRightInd w:val="0"/>
              <w:snapToGrid w:val="0"/>
              <w:jc w:val="center"/>
              <w:rPr>
                <w:sz w:val="24"/>
              </w:rPr>
            </w:pPr>
            <w:r w:rsidRPr="008945DF">
              <w:rPr>
                <w:rFonts w:hint="eastAsia"/>
                <w:sz w:val="24"/>
              </w:rPr>
              <w:t>▲</w:t>
            </w:r>
            <w:r w:rsidR="00633E01" w:rsidRPr="008945DF">
              <w:rPr>
                <w:rFonts w:hint="eastAsia"/>
                <w:sz w:val="24"/>
              </w:rPr>
              <w:t>微型</w:t>
            </w:r>
            <w:r w:rsidR="00633E01" w:rsidRPr="008945DF">
              <w:rPr>
                <w:sz w:val="24"/>
              </w:rPr>
              <w:t>救援快艇</w:t>
            </w:r>
          </w:p>
        </w:tc>
        <w:tc>
          <w:tcPr>
            <w:tcW w:w="850"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5</w:t>
            </w:r>
            <w:r w:rsidRPr="008945DF">
              <w:rPr>
                <w:rFonts w:cs="宋体" w:hint="eastAsia"/>
                <w:kern w:val="0"/>
                <w:sz w:val="24"/>
              </w:rPr>
              <w:t>艘</w:t>
            </w:r>
          </w:p>
        </w:tc>
        <w:tc>
          <w:tcPr>
            <w:tcW w:w="5443" w:type="dxa"/>
            <w:tcBorders>
              <w:top w:val="single" w:sz="8" w:space="0" w:color="auto"/>
              <w:left w:val="nil"/>
              <w:bottom w:val="single" w:sz="8" w:space="0" w:color="auto"/>
              <w:right w:val="single" w:sz="8" w:space="0" w:color="auto"/>
            </w:tcBorders>
            <w:vAlign w:val="center"/>
          </w:tcPr>
          <w:p w:rsidR="00633E01" w:rsidRPr="008945DF" w:rsidRDefault="00633E01" w:rsidP="00633E01">
            <w:pPr>
              <w:adjustRightInd w:val="0"/>
              <w:snapToGrid w:val="0"/>
              <w:rPr>
                <w:rFonts w:cs="宋体"/>
                <w:kern w:val="0"/>
                <w:sz w:val="24"/>
              </w:rPr>
            </w:pPr>
            <w:r w:rsidRPr="008945DF">
              <w:rPr>
                <w:rFonts w:cs="宋体" w:hint="eastAsia"/>
                <w:kern w:val="0"/>
                <w:sz w:val="24"/>
              </w:rPr>
              <w:t>用于</w:t>
            </w:r>
            <w:r w:rsidRPr="008945DF">
              <w:rPr>
                <w:rFonts w:cs="宋体"/>
                <w:kern w:val="0"/>
                <w:sz w:val="24"/>
              </w:rPr>
              <w:t>水上救援时使用。</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、外壳采用高硬度塑料工艺制成；</w:t>
            </w:r>
          </w:p>
          <w:p w:rsidR="00633E01" w:rsidRPr="008945DF" w:rsidRDefault="00633E01" w:rsidP="00633E01">
            <w:pPr>
              <w:adjustRightInd w:val="0"/>
              <w:snapToGrid w:val="0"/>
              <w:rPr>
                <w:rFonts w:cs="宋体"/>
                <w:kern w:val="0"/>
                <w:sz w:val="24"/>
              </w:rPr>
            </w:pPr>
            <w:r w:rsidRPr="008945DF">
              <w:rPr>
                <w:rFonts w:cs="宋体"/>
                <w:kern w:val="0"/>
                <w:sz w:val="24"/>
              </w:rPr>
              <w:t>2</w:t>
            </w:r>
            <w:r w:rsidRPr="008945DF">
              <w:rPr>
                <w:rFonts w:cs="宋体" w:hint="eastAsia"/>
                <w:kern w:val="0"/>
                <w:sz w:val="24"/>
              </w:rPr>
              <w:t>、外型尺寸：≤</w:t>
            </w:r>
            <w:r w:rsidRPr="008945DF">
              <w:rPr>
                <w:rFonts w:cs="宋体" w:hint="eastAsia"/>
                <w:kern w:val="0"/>
                <w:sz w:val="24"/>
              </w:rPr>
              <w:t>1</w:t>
            </w:r>
            <w:r w:rsidRPr="008945DF">
              <w:rPr>
                <w:rFonts w:cs="宋体"/>
                <w:kern w:val="0"/>
                <w:sz w:val="24"/>
              </w:rPr>
              <w:t>500mm</w:t>
            </w:r>
            <w:r w:rsidRPr="008945DF">
              <w:rPr>
                <w:rFonts w:cs="宋体" w:hint="eastAsia"/>
                <w:kern w:val="0"/>
                <w:sz w:val="24"/>
              </w:rPr>
              <w:t>×</w:t>
            </w:r>
            <w:r w:rsidRPr="008945DF">
              <w:rPr>
                <w:rFonts w:cs="宋体"/>
                <w:kern w:val="0"/>
                <w:sz w:val="24"/>
              </w:rPr>
              <w:t>600mm</w:t>
            </w:r>
            <w:r w:rsidRPr="008945DF">
              <w:rPr>
                <w:rFonts w:cs="宋体" w:hint="eastAsia"/>
                <w:kern w:val="0"/>
                <w:sz w:val="24"/>
              </w:rPr>
              <w:t>×</w:t>
            </w:r>
            <w:r w:rsidRPr="008945DF">
              <w:rPr>
                <w:rFonts w:cs="宋体"/>
                <w:kern w:val="0"/>
                <w:sz w:val="24"/>
              </w:rPr>
              <w:t>400</w:t>
            </w:r>
            <w:r w:rsidRPr="008945DF">
              <w:rPr>
                <w:rFonts w:cs="宋体" w:hint="eastAsia"/>
                <w:kern w:val="0"/>
                <w:sz w:val="24"/>
              </w:rPr>
              <w:t>mm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kern w:val="0"/>
                <w:sz w:val="24"/>
              </w:rPr>
              <w:t>3</w:t>
            </w:r>
            <w:r w:rsidRPr="008945DF">
              <w:rPr>
                <w:rFonts w:cs="宋体" w:hint="eastAsia"/>
                <w:kern w:val="0"/>
                <w:sz w:val="24"/>
              </w:rPr>
              <w:t>、重量：≤</w:t>
            </w:r>
            <w:r w:rsidRPr="008945DF">
              <w:rPr>
                <w:rFonts w:cs="宋体"/>
                <w:kern w:val="0"/>
                <w:sz w:val="24"/>
              </w:rPr>
              <w:t>50</w:t>
            </w:r>
            <w:r w:rsidRPr="008945DF">
              <w:rPr>
                <w:rFonts w:cs="宋体" w:hint="eastAsia"/>
                <w:kern w:val="0"/>
                <w:sz w:val="24"/>
              </w:rPr>
              <w:t>kg</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、发动机额定</w:t>
            </w:r>
            <w:r w:rsidRPr="008945DF">
              <w:rPr>
                <w:rFonts w:cs="宋体"/>
                <w:kern w:val="0"/>
                <w:sz w:val="24"/>
              </w:rPr>
              <w:t>功率</w:t>
            </w:r>
            <w:r w:rsidRPr="008945DF">
              <w:rPr>
                <w:rFonts w:cs="宋体" w:hint="eastAsia"/>
                <w:kern w:val="0"/>
                <w:sz w:val="24"/>
              </w:rPr>
              <w:t>：≥</w:t>
            </w:r>
            <w:r w:rsidRPr="008945DF">
              <w:rPr>
                <w:rFonts w:cs="宋体" w:hint="eastAsia"/>
                <w:kern w:val="0"/>
                <w:sz w:val="24"/>
              </w:rPr>
              <w:t>4kw</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kern w:val="0"/>
                <w:sz w:val="24"/>
              </w:rPr>
              <w:t>5</w:t>
            </w:r>
            <w:r w:rsidRPr="008945DF">
              <w:rPr>
                <w:rFonts w:cs="宋体" w:hint="eastAsia"/>
                <w:kern w:val="0"/>
                <w:sz w:val="24"/>
              </w:rPr>
              <w:t>、驱动：喷气式系统下的最大推力≥</w:t>
            </w:r>
            <w:r w:rsidRPr="008945DF">
              <w:rPr>
                <w:rFonts w:cs="宋体" w:hint="eastAsia"/>
                <w:kern w:val="0"/>
                <w:sz w:val="24"/>
              </w:rPr>
              <w:t>7</w:t>
            </w:r>
            <w:r w:rsidRPr="008945DF">
              <w:rPr>
                <w:rFonts w:cs="宋体"/>
                <w:kern w:val="0"/>
                <w:sz w:val="24"/>
              </w:rPr>
              <w:t>00</w:t>
            </w:r>
            <w:r w:rsidRPr="008945DF">
              <w:rPr>
                <w:rFonts w:cs="宋体" w:hint="eastAsia"/>
                <w:kern w:val="0"/>
                <w:sz w:val="24"/>
              </w:rPr>
              <w:t>N</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kern w:val="0"/>
                <w:sz w:val="24"/>
              </w:rPr>
              <w:t>6</w:t>
            </w:r>
            <w:r w:rsidRPr="008945DF">
              <w:rPr>
                <w:rFonts w:cs="宋体" w:hint="eastAsia"/>
                <w:kern w:val="0"/>
                <w:sz w:val="24"/>
              </w:rPr>
              <w:t>、动力控制：电子变速，压电式按钮；</w:t>
            </w:r>
          </w:p>
          <w:p w:rsidR="00633E01" w:rsidRPr="008945DF" w:rsidRDefault="00633E01" w:rsidP="00633E01">
            <w:pPr>
              <w:adjustRightInd w:val="0"/>
              <w:snapToGrid w:val="0"/>
              <w:rPr>
                <w:rFonts w:cs="宋体"/>
                <w:kern w:val="0"/>
                <w:sz w:val="24"/>
              </w:rPr>
            </w:pPr>
            <w:r w:rsidRPr="008945DF">
              <w:rPr>
                <w:rFonts w:cs="宋体"/>
                <w:kern w:val="0"/>
                <w:sz w:val="24"/>
              </w:rPr>
              <w:t>7</w:t>
            </w:r>
            <w:r w:rsidRPr="008945DF">
              <w:rPr>
                <w:rFonts w:cs="宋体" w:hint="eastAsia"/>
                <w:kern w:val="0"/>
                <w:sz w:val="24"/>
              </w:rPr>
              <w:t>、电池电量：≥</w:t>
            </w:r>
            <w:r w:rsidRPr="008945DF">
              <w:rPr>
                <w:rFonts w:cs="宋体" w:hint="eastAsia"/>
                <w:kern w:val="0"/>
                <w:sz w:val="24"/>
              </w:rPr>
              <w:t>3</w:t>
            </w:r>
            <w:r w:rsidRPr="008945DF">
              <w:rPr>
                <w:rFonts w:cs="宋体"/>
                <w:kern w:val="0"/>
                <w:sz w:val="24"/>
              </w:rPr>
              <w:t>0</w:t>
            </w:r>
            <w:r w:rsidRPr="008945DF">
              <w:rPr>
                <w:rFonts w:cs="宋体" w:hint="eastAsia"/>
                <w:kern w:val="0"/>
                <w:sz w:val="24"/>
              </w:rPr>
              <w:t>Ah</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kern w:val="0"/>
                <w:sz w:val="24"/>
              </w:rPr>
              <w:t>8</w:t>
            </w:r>
            <w:r w:rsidRPr="008945DF">
              <w:rPr>
                <w:rFonts w:cs="宋体" w:hint="eastAsia"/>
                <w:kern w:val="0"/>
                <w:sz w:val="24"/>
              </w:rPr>
              <w:t>、最大工作时间：≥</w:t>
            </w:r>
            <w:r w:rsidRPr="008945DF">
              <w:rPr>
                <w:rFonts w:cs="宋体" w:hint="eastAsia"/>
                <w:kern w:val="0"/>
                <w:sz w:val="24"/>
              </w:rPr>
              <w:t>60min</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kern w:val="0"/>
                <w:sz w:val="24"/>
              </w:rPr>
              <w:t>9</w:t>
            </w:r>
            <w:r w:rsidRPr="008945DF">
              <w:rPr>
                <w:rFonts w:cs="宋体" w:hint="eastAsia"/>
                <w:kern w:val="0"/>
                <w:sz w:val="24"/>
              </w:rPr>
              <w:t>、充电时间：标准充电器≤</w:t>
            </w:r>
            <w:r w:rsidRPr="008945DF">
              <w:rPr>
                <w:rFonts w:cs="宋体" w:hint="eastAsia"/>
                <w:kern w:val="0"/>
                <w:sz w:val="24"/>
              </w:rPr>
              <w:t>8h</w:t>
            </w:r>
            <w:r w:rsidRPr="008945DF">
              <w:rPr>
                <w:rFonts w:cs="宋体" w:hint="eastAsia"/>
                <w:kern w:val="0"/>
                <w:sz w:val="24"/>
              </w:rPr>
              <w:t>，快速充电器≤</w:t>
            </w:r>
            <w:r w:rsidRPr="008945DF">
              <w:rPr>
                <w:rFonts w:cs="宋体"/>
                <w:kern w:val="0"/>
                <w:sz w:val="24"/>
              </w:rPr>
              <w:t>2</w:t>
            </w:r>
            <w:r w:rsidRPr="008945DF">
              <w:rPr>
                <w:rFonts w:cs="宋体" w:hint="eastAsia"/>
                <w:kern w:val="0"/>
                <w:sz w:val="24"/>
              </w:rPr>
              <w:t>h</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10</w:t>
            </w:r>
            <w:r w:rsidRPr="008945DF">
              <w:rPr>
                <w:rFonts w:cs="宋体" w:hint="eastAsia"/>
                <w:kern w:val="0"/>
                <w:sz w:val="24"/>
              </w:rPr>
              <w:t>、潜水深度：≥</w:t>
            </w:r>
            <w:r w:rsidRPr="008945DF">
              <w:rPr>
                <w:rFonts w:cs="宋体" w:hint="eastAsia"/>
                <w:kern w:val="0"/>
                <w:sz w:val="24"/>
              </w:rPr>
              <w:t>40m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kern w:val="0"/>
                <w:sz w:val="24"/>
              </w:rPr>
              <w:t>11</w:t>
            </w:r>
            <w:r w:rsidRPr="008945DF">
              <w:rPr>
                <w:rFonts w:cs="宋体" w:hint="eastAsia"/>
                <w:kern w:val="0"/>
                <w:sz w:val="24"/>
              </w:rPr>
              <w:t>、浮力补充装置：</w:t>
            </w:r>
            <w:r w:rsidR="005215F0" w:rsidRPr="008945DF">
              <w:rPr>
                <w:rFonts w:cs="宋体" w:hint="eastAsia"/>
                <w:kern w:val="0"/>
                <w:sz w:val="24"/>
              </w:rPr>
              <w:t>≤</w:t>
            </w:r>
            <w:r w:rsidRPr="008945DF">
              <w:rPr>
                <w:rFonts w:cs="宋体" w:hint="eastAsia"/>
                <w:kern w:val="0"/>
                <w:sz w:val="24"/>
              </w:rPr>
              <w:t>10kg</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kern w:val="0"/>
                <w:sz w:val="24"/>
              </w:rPr>
              <w:t>12</w:t>
            </w:r>
            <w:r w:rsidRPr="008945DF">
              <w:rPr>
                <w:rFonts w:cs="宋体" w:hint="eastAsia"/>
                <w:kern w:val="0"/>
                <w:sz w:val="24"/>
              </w:rPr>
              <w:t>、通过调整身体重心控制方向；关掉驱动，依靠水的阻力停下。</w:t>
            </w:r>
          </w:p>
          <w:p w:rsidR="003C09FE" w:rsidRPr="008945DF" w:rsidRDefault="003C09FE" w:rsidP="00633E01">
            <w:pPr>
              <w:adjustRightInd w:val="0"/>
              <w:snapToGrid w:val="0"/>
              <w:rPr>
                <w:rFonts w:cs="宋体"/>
                <w:kern w:val="0"/>
                <w:sz w:val="24"/>
              </w:rPr>
            </w:pPr>
            <w:r w:rsidRPr="008945DF">
              <w:rPr>
                <w:rFonts w:cs="宋体" w:hint="eastAsia"/>
                <w:kern w:val="0"/>
                <w:sz w:val="24"/>
              </w:rPr>
              <w:t>13</w:t>
            </w:r>
            <w:r w:rsidRPr="008945DF">
              <w:rPr>
                <w:rFonts w:cs="宋体" w:hint="eastAsia"/>
                <w:kern w:val="0"/>
                <w:sz w:val="24"/>
              </w:rPr>
              <w:t>、产品具有生产厂家、出厂日期、型号等永久性标识。交货日期距</w:t>
            </w:r>
            <w:r w:rsidR="00F05F34" w:rsidRPr="008945DF">
              <w:rPr>
                <w:rFonts w:cs="宋体" w:hint="eastAsia"/>
                <w:kern w:val="0"/>
                <w:sz w:val="24"/>
              </w:rPr>
              <w:t>出厂</w:t>
            </w:r>
            <w:r w:rsidRPr="008945DF">
              <w:rPr>
                <w:rFonts w:cs="宋体" w:hint="eastAsia"/>
                <w:kern w:val="0"/>
                <w:sz w:val="24"/>
              </w:rPr>
              <w:t>日期不得长于</w:t>
            </w:r>
            <w:r w:rsidRPr="008945DF">
              <w:rPr>
                <w:rFonts w:cs="宋体" w:hint="eastAsia"/>
                <w:kern w:val="0"/>
                <w:sz w:val="24"/>
              </w:rPr>
              <w:t>4</w:t>
            </w:r>
            <w:r w:rsidRPr="008945DF">
              <w:rPr>
                <w:rFonts w:cs="宋体" w:hint="eastAsia"/>
                <w:kern w:val="0"/>
                <w:sz w:val="24"/>
              </w:rPr>
              <w:t>个月。提供中文详细使用说明书及操作演示光盘。</w:t>
            </w:r>
          </w:p>
          <w:p w:rsidR="00572E68" w:rsidRPr="008945DF" w:rsidRDefault="00572E68" w:rsidP="00572E68">
            <w:pPr>
              <w:adjustRightInd w:val="0"/>
              <w:snapToGrid w:val="0"/>
              <w:rPr>
                <w:rFonts w:cs="宋体"/>
                <w:kern w:val="0"/>
                <w:sz w:val="24"/>
              </w:rPr>
            </w:pPr>
            <w:r w:rsidRPr="008945DF">
              <w:rPr>
                <w:rFonts w:cs="宋体" w:hint="eastAsia"/>
                <w:kern w:val="0"/>
                <w:sz w:val="24"/>
              </w:rPr>
              <w:t>样品评测要求（此项只作为投标样品评测要求，不在技术指标评分时予以扣分）</w:t>
            </w:r>
          </w:p>
          <w:p w:rsidR="00572E68" w:rsidRPr="008945DF" w:rsidRDefault="00572E68" w:rsidP="00572E68">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、实际使用，无不安全因素等。</w:t>
            </w:r>
          </w:p>
          <w:p w:rsidR="00572E68" w:rsidRPr="008945DF" w:rsidRDefault="00572E68" w:rsidP="00572E68">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、查看操作便捷性、可靠性，能够快速安全的对待救援人员进行施救。</w:t>
            </w:r>
          </w:p>
          <w:p w:rsidR="00572E68" w:rsidRPr="008945DF" w:rsidRDefault="00572E68" w:rsidP="00572E68">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、称重，测量外观尺寸。</w:t>
            </w:r>
          </w:p>
        </w:tc>
      </w:tr>
    </w:tbl>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rPr>
      </w:pPr>
      <w:r w:rsidRPr="008945DF">
        <w:rPr>
          <w:rFonts w:hint="eastAsia"/>
          <w:sz w:val="24"/>
          <w:szCs w:val="24"/>
          <w:lang w:val="zh-CN"/>
        </w:rPr>
        <w:t>第十三包</w:t>
      </w:r>
      <w:r w:rsidRPr="008945DF">
        <w:rPr>
          <w:rFonts w:hint="eastAsia"/>
          <w:sz w:val="24"/>
          <w:szCs w:val="24"/>
        </w:rPr>
        <w:t>：</w:t>
      </w:r>
    </w:p>
    <w:tbl>
      <w:tblPr>
        <w:tblW w:w="0" w:type="auto"/>
        <w:tblInd w:w="93" w:type="dxa"/>
        <w:tblLook w:val="0000" w:firstRow="0" w:lastRow="0" w:firstColumn="0" w:lastColumn="0" w:noHBand="0" w:noVBand="0"/>
      </w:tblPr>
      <w:tblGrid>
        <w:gridCol w:w="724"/>
        <w:gridCol w:w="1418"/>
        <w:gridCol w:w="850"/>
        <w:gridCol w:w="5443"/>
      </w:tblGrid>
      <w:tr w:rsidR="008945DF" w:rsidRPr="008945DF" w:rsidTr="00633E01">
        <w:tc>
          <w:tcPr>
            <w:tcW w:w="724" w:type="dxa"/>
            <w:tcBorders>
              <w:top w:val="single" w:sz="8" w:space="0" w:color="auto"/>
              <w:left w:val="single" w:sz="8" w:space="0" w:color="auto"/>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数量</w:t>
            </w:r>
          </w:p>
        </w:tc>
        <w:tc>
          <w:tcPr>
            <w:tcW w:w="5443"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需求条款</w:t>
            </w:r>
          </w:p>
        </w:tc>
      </w:tr>
      <w:tr w:rsidR="008945DF" w:rsidRPr="008945DF" w:rsidTr="00633E01">
        <w:tc>
          <w:tcPr>
            <w:tcW w:w="724" w:type="dxa"/>
            <w:tcBorders>
              <w:top w:val="single" w:sz="8" w:space="0" w:color="auto"/>
              <w:left w:val="single" w:sz="8" w:space="0" w:color="auto"/>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633E01" w:rsidRPr="008945DF" w:rsidRDefault="00A30EE8" w:rsidP="00633E01">
            <w:pPr>
              <w:widowControl/>
              <w:adjustRightInd w:val="0"/>
              <w:snapToGrid w:val="0"/>
              <w:jc w:val="center"/>
              <w:rPr>
                <w:sz w:val="24"/>
              </w:rPr>
            </w:pPr>
            <w:r w:rsidRPr="008945DF">
              <w:rPr>
                <w:rFonts w:hint="eastAsia"/>
                <w:sz w:val="24"/>
              </w:rPr>
              <w:t>▲</w:t>
            </w:r>
            <w:r w:rsidR="00633E01" w:rsidRPr="008945DF">
              <w:rPr>
                <w:rFonts w:hint="eastAsia"/>
                <w:sz w:val="24"/>
              </w:rPr>
              <w:t>救援</w:t>
            </w:r>
            <w:r w:rsidR="00633E01" w:rsidRPr="008945DF">
              <w:rPr>
                <w:sz w:val="24"/>
              </w:rPr>
              <w:t>浮桥</w:t>
            </w:r>
          </w:p>
        </w:tc>
        <w:tc>
          <w:tcPr>
            <w:tcW w:w="850"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4</w:t>
            </w:r>
            <w:r w:rsidRPr="008945DF">
              <w:rPr>
                <w:rFonts w:cs="宋体" w:hint="eastAsia"/>
                <w:kern w:val="0"/>
                <w:sz w:val="24"/>
              </w:rPr>
              <w:t>套</w:t>
            </w:r>
          </w:p>
        </w:tc>
        <w:tc>
          <w:tcPr>
            <w:tcW w:w="5443" w:type="dxa"/>
            <w:tcBorders>
              <w:top w:val="single" w:sz="8" w:space="0" w:color="auto"/>
              <w:left w:val="nil"/>
              <w:bottom w:val="single" w:sz="8" w:space="0" w:color="auto"/>
              <w:right w:val="single" w:sz="8" w:space="0" w:color="auto"/>
            </w:tcBorders>
            <w:vAlign w:val="center"/>
          </w:tcPr>
          <w:p w:rsidR="00633E01" w:rsidRPr="008945DF" w:rsidRDefault="00633E01" w:rsidP="00633E01">
            <w:pPr>
              <w:adjustRightInd w:val="0"/>
              <w:snapToGrid w:val="0"/>
              <w:rPr>
                <w:rFonts w:cs="宋体"/>
                <w:kern w:val="0"/>
                <w:sz w:val="24"/>
              </w:rPr>
            </w:pPr>
            <w:r w:rsidRPr="008945DF">
              <w:rPr>
                <w:rFonts w:cs="宋体" w:hint="eastAsia"/>
                <w:kern w:val="0"/>
                <w:sz w:val="24"/>
              </w:rPr>
              <w:t>用于</w:t>
            </w:r>
            <w:r w:rsidRPr="008945DF">
              <w:rPr>
                <w:rFonts w:cs="宋体"/>
                <w:kern w:val="0"/>
                <w:sz w:val="24"/>
              </w:rPr>
              <w:t>水上救援搭桥使用。</w:t>
            </w:r>
            <w:r w:rsidRPr="008945DF">
              <w:rPr>
                <w:rFonts w:cs="宋体" w:hint="eastAsia"/>
                <w:kern w:val="0"/>
                <w:sz w:val="24"/>
              </w:rPr>
              <w:t>PVC</w:t>
            </w:r>
            <w:r w:rsidRPr="008945DF">
              <w:rPr>
                <w:rFonts w:cs="宋体" w:hint="eastAsia"/>
                <w:kern w:val="0"/>
                <w:sz w:val="24"/>
              </w:rPr>
              <w:t>材质，充气式，</w:t>
            </w:r>
            <w:r w:rsidRPr="008945DF">
              <w:rPr>
                <w:rFonts w:cs="宋体"/>
                <w:kern w:val="0"/>
                <w:sz w:val="24"/>
              </w:rPr>
              <w:t>防</w:t>
            </w:r>
            <w:r w:rsidRPr="008945DF">
              <w:rPr>
                <w:rFonts w:cs="宋体" w:hint="eastAsia"/>
                <w:kern w:val="0"/>
                <w:sz w:val="24"/>
              </w:rPr>
              <w:t>滑</w:t>
            </w:r>
            <w:r w:rsidRPr="008945DF">
              <w:rPr>
                <w:rFonts w:cs="宋体"/>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w:t>
            </w:r>
            <w:r w:rsidRPr="008945DF">
              <w:rPr>
                <w:rFonts w:cs="宋体"/>
                <w:kern w:val="0"/>
                <w:sz w:val="24"/>
              </w:rPr>
              <w:t>工作</w:t>
            </w:r>
            <w:r w:rsidRPr="008945DF">
              <w:rPr>
                <w:rFonts w:cs="宋体" w:hint="eastAsia"/>
                <w:kern w:val="0"/>
                <w:sz w:val="24"/>
              </w:rPr>
              <w:t>长度：</w:t>
            </w:r>
            <w:r w:rsidRPr="008945DF">
              <w:rPr>
                <w:rFonts w:cs="宋体"/>
                <w:kern w:val="0"/>
                <w:sz w:val="24"/>
              </w:rPr>
              <w:t>≥15m</w:t>
            </w:r>
            <w:r w:rsidRPr="008945DF">
              <w:rPr>
                <w:rFonts w:cs="宋体" w:hint="eastAsia"/>
                <w:kern w:val="0"/>
                <w:sz w:val="24"/>
              </w:rPr>
              <w:t>，</w:t>
            </w:r>
            <w:r w:rsidRPr="008945DF">
              <w:rPr>
                <w:rFonts w:cs="宋体"/>
                <w:kern w:val="0"/>
                <w:sz w:val="24"/>
              </w:rPr>
              <w:t>宽度</w:t>
            </w:r>
            <w:r w:rsidRPr="008945DF">
              <w:rPr>
                <w:rFonts w:cs="宋体" w:hint="eastAsia"/>
                <w:kern w:val="0"/>
                <w:sz w:val="24"/>
              </w:rPr>
              <w:t>：</w:t>
            </w:r>
            <w:r w:rsidRPr="008945DF">
              <w:rPr>
                <w:rFonts w:cs="宋体"/>
                <w:kern w:val="0"/>
                <w:sz w:val="24"/>
              </w:rPr>
              <w:t>≥1m</w:t>
            </w:r>
            <w:r w:rsidRPr="008945DF">
              <w:rPr>
                <w:rFonts w:cs="宋体"/>
                <w:kern w:val="0"/>
                <w:sz w:val="24"/>
              </w:rPr>
              <w:t>；</w:t>
            </w:r>
          </w:p>
          <w:p w:rsidR="00633E01" w:rsidRPr="008945DF" w:rsidRDefault="00633E01" w:rsidP="00633E01">
            <w:pPr>
              <w:adjustRightInd w:val="0"/>
              <w:snapToGrid w:val="0"/>
              <w:rPr>
                <w:rFonts w:cs="宋体"/>
                <w:kern w:val="0"/>
                <w:sz w:val="24"/>
              </w:rPr>
            </w:pPr>
            <w:r w:rsidRPr="008945DF">
              <w:rPr>
                <w:rFonts w:cs="宋体"/>
                <w:kern w:val="0"/>
                <w:sz w:val="24"/>
              </w:rPr>
              <w:t>2</w:t>
            </w:r>
            <w:r w:rsidRPr="008945DF">
              <w:rPr>
                <w:rFonts w:cs="宋体" w:hint="eastAsia"/>
                <w:kern w:val="0"/>
                <w:sz w:val="24"/>
              </w:rPr>
              <w:t>、</w:t>
            </w:r>
            <w:r w:rsidRPr="008945DF">
              <w:rPr>
                <w:rFonts w:cs="宋体"/>
                <w:kern w:val="0"/>
                <w:sz w:val="24"/>
              </w:rPr>
              <w:t>工作压力：</w:t>
            </w:r>
            <w:r w:rsidRPr="008945DF">
              <w:rPr>
                <w:rFonts w:cs="宋体"/>
                <w:kern w:val="0"/>
                <w:sz w:val="24"/>
              </w:rPr>
              <w:t>≥</w:t>
            </w:r>
            <w:r w:rsidRPr="008945DF">
              <w:rPr>
                <w:rFonts w:cs="宋体" w:hint="eastAsia"/>
                <w:kern w:val="0"/>
                <w:sz w:val="24"/>
              </w:rPr>
              <w:t>0.5ba</w:t>
            </w:r>
            <w:r w:rsidRPr="008945DF">
              <w:rPr>
                <w:rFonts w:cs="宋体"/>
                <w:kern w:val="0"/>
                <w:sz w:val="24"/>
              </w:rPr>
              <w:t>r</w:t>
            </w:r>
            <w:r w:rsidRPr="008945DF">
              <w:rPr>
                <w:rFonts w:cs="宋体"/>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、充气时间</w:t>
            </w:r>
            <w:r w:rsidRPr="008945DF">
              <w:rPr>
                <w:rFonts w:cs="宋体"/>
                <w:kern w:val="0"/>
                <w:sz w:val="24"/>
              </w:rPr>
              <w:t>：</w:t>
            </w:r>
            <w:r w:rsidRPr="008945DF">
              <w:rPr>
                <w:rFonts w:cs="宋体"/>
                <w:kern w:val="0"/>
                <w:sz w:val="24"/>
              </w:rPr>
              <w:t>≤1min</w:t>
            </w:r>
            <w:r w:rsidRPr="008945DF">
              <w:rPr>
                <w:rFonts w:cs="宋体"/>
                <w:kern w:val="0"/>
                <w:sz w:val="24"/>
              </w:rPr>
              <w:t>；</w:t>
            </w:r>
          </w:p>
          <w:p w:rsidR="00633E01" w:rsidRPr="008945DF" w:rsidRDefault="00633E01" w:rsidP="00633E01">
            <w:pPr>
              <w:adjustRightInd w:val="0"/>
              <w:snapToGrid w:val="0"/>
              <w:rPr>
                <w:rFonts w:cs="宋体"/>
                <w:kern w:val="0"/>
                <w:sz w:val="24"/>
              </w:rPr>
            </w:pPr>
            <w:r w:rsidRPr="008945DF">
              <w:rPr>
                <w:rFonts w:cs="宋体"/>
                <w:kern w:val="0"/>
                <w:sz w:val="24"/>
              </w:rPr>
              <w:t>4</w:t>
            </w:r>
            <w:r w:rsidRPr="008945DF">
              <w:rPr>
                <w:rFonts w:cs="宋体" w:hint="eastAsia"/>
                <w:kern w:val="0"/>
                <w:sz w:val="24"/>
              </w:rPr>
              <w:t>、重量</w:t>
            </w:r>
            <w:r w:rsidR="0081560E" w:rsidRPr="008945DF">
              <w:rPr>
                <w:rFonts w:cs="宋体" w:hint="eastAsia"/>
                <w:kern w:val="0"/>
                <w:sz w:val="24"/>
              </w:rPr>
              <w:t>（未充气）</w:t>
            </w:r>
            <w:r w:rsidRPr="008945DF">
              <w:rPr>
                <w:rFonts w:cs="宋体"/>
                <w:kern w:val="0"/>
                <w:sz w:val="24"/>
              </w:rPr>
              <w:t>：</w:t>
            </w:r>
            <w:r w:rsidRPr="008945DF">
              <w:rPr>
                <w:rFonts w:cs="宋体" w:hint="eastAsia"/>
                <w:kern w:val="0"/>
                <w:sz w:val="24"/>
              </w:rPr>
              <w:t>≤</w:t>
            </w:r>
            <w:r w:rsidRPr="008945DF">
              <w:rPr>
                <w:rFonts w:cs="宋体" w:hint="eastAsia"/>
                <w:kern w:val="0"/>
                <w:sz w:val="24"/>
              </w:rPr>
              <w:t>80</w:t>
            </w:r>
            <w:r w:rsidRPr="008945DF">
              <w:rPr>
                <w:rFonts w:cs="宋体"/>
                <w:kern w:val="0"/>
                <w:sz w:val="24"/>
              </w:rPr>
              <w:t>kg</w:t>
            </w:r>
            <w:r w:rsidRPr="008945DF">
              <w:rPr>
                <w:rFonts w:cs="宋体"/>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5</w:t>
            </w:r>
            <w:r w:rsidRPr="008945DF">
              <w:rPr>
                <w:rFonts w:cs="宋体" w:hint="eastAsia"/>
                <w:kern w:val="0"/>
                <w:sz w:val="24"/>
              </w:rPr>
              <w:t>、整套</w:t>
            </w:r>
            <w:r w:rsidRPr="008945DF">
              <w:rPr>
                <w:rFonts w:cs="宋体"/>
                <w:kern w:val="0"/>
                <w:sz w:val="24"/>
              </w:rPr>
              <w:t>含包装袋</w:t>
            </w:r>
            <w:r w:rsidRPr="008945DF">
              <w:rPr>
                <w:rFonts w:cs="宋体" w:hint="eastAsia"/>
                <w:kern w:val="0"/>
                <w:sz w:val="24"/>
              </w:rPr>
              <w:t>和</w:t>
            </w:r>
            <w:r w:rsidRPr="008945DF">
              <w:rPr>
                <w:rFonts w:cs="宋体"/>
                <w:kern w:val="0"/>
                <w:sz w:val="24"/>
              </w:rPr>
              <w:t>充气装置</w:t>
            </w:r>
            <w:r w:rsidRPr="008945DF">
              <w:rPr>
                <w:rFonts w:cs="宋体" w:hint="eastAsia"/>
                <w:kern w:val="0"/>
                <w:sz w:val="24"/>
              </w:rPr>
              <w:t>，</w:t>
            </w:r>
            <w:r w:rsidR="0081560E" w:rsidRPr="008945DF">
              <w:rPr>
                <w:rFonts w:cs="宋体" w:hint="eastAsia"/>
                <w:kern w:val="0"/>
                <w:sz w:val="24"/>
              </w:rPr>
              <w:t>整套</w:t>
            </w:r>
            <w:r w:rsidRPr="008945DF">
              <w:rPr>
                <w:rFonts w:cs="宋体"/>
                <w:kern w:val="0"/>
                <w:sz w:val="24"/>
              </w:rPr>
              <w:t>包装后尺寸</w:t>
            </w:r>
            <w:r w:rsidRPr="008945DF">
              <w:rPr>
                <w:rFonts w:cs="宋体"/>
                <w:kern w:val="0"/>
                <w:sz w:val="24"/>
              </w:rPr>
              <w:t>≤200cm</w:t>
            </w:r>
            <w:r w:rsidRPr="008945DF">
              <w:rPr>
                <w:rFonts w:cs="宋体" w:hint="eastAsia"/>
                <w:kern w:val="0"/>
                <w:sz w:val="24"/>
              </w:rPr>
              <w:t>×</w:t>
            </w:r>
            <w:r w:rsidRPr="008945DF">
              <w:rPr>
                <w:rFonts w:cs="宋体"/>
                <w:kern w:val="0"/>
                <w:sz w:val="24"/>
              </w:rPr>
              <w:t>80cm</w:t>
            </w:r>
            <w:r w:rsidRPr="008945DF">
              <w:rPr>
                <w:rFonts w:cs="宋体" w:hint="eastAsia"/>
                <w:kern w:val="0"/>
                <w:sz w:val="24"/>
              </w:rPr>
              <w:t>×</w:t>
            </w:r>
            <w:r w:rsidRPr="008945DF">
              <w:rPr>
                <w:rFonts w:cs="宋体"/>
                <w:kern w:val="0"/>
                <w:sz w:val="24"/>
              </w:rPr>
              <w:t>60</w:t>
            </w:r>
            <w:r w:rsidRPr="008945DF">
              <w:rPr>
                <w:rFonts w:cs="宋体" w:hint="eastAsia"/>
                <w:kern w:val="0"/>
                <w:sz w:val="24"/>
              </w:rPr>
              <w:t>cm</w:t>
            </w:r>
            <w:r w:rsidRPr="008945DF">
              <w:rPr>
                <w:rFonts w:cs="宋体" w:hint="eastAsia"/>
                <w:kern w:val="0"/>
                <w:sz w:val="24"/>
              </w:rPr>
              <w:t>。</w:t>
            </w:r>
          </w:p>
          <w:p w:rsidR="003C09FE" w:rsidRPr="008945DF" w:rsidRDefault="003C09FE" w:rsidP="003C09FE">
            <w:pPr>
              <w:adjustRightInd w:val="0"/>
              <w:snapToGrid w:val="0"/>
              <w:rPr>
                <w:rFonts w:cs="宋体"/>
                <w:kern w:val="0"/>
                <w:sz w:val="24"/>
              </w:rPr>
            </w:pPr>
            <w:r w:rsidRPr="008945DF">
              <w:rPr>
                <w:rFonts w:cs="宋体" w:hint="eastAsia"/>
                <w:kern w:val="0"/>
                <w:sz w:val="24"/>
              </w:rPr>
              <w:t>6</w:t>
            </w:r>
            <w:r w:rsidRPr="008945DF">
              <w:rPr>
                <w:rFonts w:cs="宋体" w:hint="eastAsia"/>
                <w:kern w:val="0"/>
                <w:sz w:val="24"/>
              </w:rPr>
              <w:t>、产品具有生产厂家、出厂日期、型号等永久性标识。交货日期距</w:t>
            </w:r>
            <w:r w:rsidR="00561A78" w:rsidRPr="008945DF">
              <w:rPr>
                <w:rFonts w:cs="宋体" w:hint="eastAsia"/>
                <w:kern w:val="0"/>
                <w:sz w:val="24"/>
              </w:rPr>
              <w:t>出厂日期</w:t>
            </w:r>
            <w:r w:rsidRPr="008945DF">
              <w:rPr>
                <w:rFonts w:cs="宋体" w:hint="eastAsia"/>
                <w:kern w:val="0"/>
                <w:sz w:val="24"/>
              </w:rPr>
              <w:t>不得长于</w:t>
            </w:r>
            <w:r w:rsidRPr="008945DF">
              <w:rPr>
                <w:rFonts w:cs="宋体" w:hint="eastAsia"/>
                <w:kern w:val="0"/>
                <w:sz w:val="24"/>
              </w:rPr>
              <w:t>4</w:t>
            </w:r>
            <w:r w:rsidRPr="008945DF">
              <w:rPr>
                <w:rFonts w:cs="宋体" w:hint="eastAsia"/>
                <w:kern w:val="0"/>
                <w:sz w:val="24"/>
              </w:rPr>
              <w:t>个月。提供中文详细使用说明书和操作演示光盘。</w:t>
            </w:r>
          </w:p>
          <w:p w:rsidR="00633E01" w:rsidRPr="008945DF" w:rsidRDefault="003C09FE" w:rsidP="00633E01">
            <w:pPr>
              <w:adjustRightInd w:val="0"/>
              <w:snapToGrid w:val="0"/>
              <w:rPr>
                <w:rFonts w:cs="宋体"/>
                <w:kern w:val="0"/>
                <w:sz w:val="24"/>
              </w:rPr>
            </w:pPr>
            <w:r w:rsidRPr="008945DF">
              <w:rPr>
                <w:rFonts w:cs="宋体" w:hint="eastAsia"/>
                <w:kern w:val="0"/>
                <w:sz w:val="24"/>
              </w:rPr>
              <w:t>7</w:t>
            </w:r>
            <w:r w:rsidR="00633E01" w:rsidRPr="008945DF">
              <w:rPr>
                <w:rFonts w:cs="宋体" w:hint="eastAsia"/>
                <w:kern w:val="0"/>
                <w:sz w:val="24"/>
              </w:rPr>
              <w:t>、样品评测要求（此项只作为投标样品评测要求，不在技术指标评分时予以扣分）</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、测量长度、称重。</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、测试充气时间。</w:t>
            </w:r>
          </w:p>
          <w:p w:rsidR="00633E01" w:rsidRPr="008945DF" w:rsidRDefault="00633E01" w:rsidP="00633E01">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、实地展开，测试安全性、稳定性。</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、材料结实，无漏气、脱胶等现象。</w:t>
            </w:r>
          </w:p>
          <w:p w:rsidR="00633E01" w:rsidRPr="008945DF" w:rsidRDefault="00633E01" w:rsidP="00633E01">
            <w:pPr>
              <w:adjustRightInd w:val="0"/>
              <w:snapToGrid w:val="0"/>
              <w:rPr>
                <w:rFonts w:cs="宋体"/>
                <w:kern w:val="0"/>
                <w:sz w:val="24"/>
              </w:rPr>
            </w:pPr>
            <w:r w:rsidRPr="008945DF">
              <w:rPr>
                <w:rFonts w:cs="宋体" w:hint="eastAsia"/>
                <w:kern w:val="0"/>
                <w:sz w:val="24"/>
              </w:rPr>
              <w:t>5</w:t>
            </w:r>
            <w:r w:rsidRPr="008945DF">
              <w:rPr>
                <w:rFonts w:cs="宋体" w:hint="eastAsia"/>
                <w:kern w:val="0"/>
                <w:sz w:val="24"/>
              </w:rPr>
              <w:t>、做工精细，无毛刺。</w:t>
            </w:r>
          </w:p>
        </w:tc>
      </w:tr>
    </w:tbl>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rPr>
      </w:pPr>
      <w:r w:rsidRPr="008945DF">
        <w:rPr>
          <w:rFonts w:hint="eastAsia"/>
          <w:sz w:val="24"/>
          <w:szCs w:val="24"/>
          <w:lang w:val="zh-CN"/>
        </w:rPr>
        <w:t>第十四包</w:t>
      </w:r>
      <w:r w:rsidRPr="008945DF">
        <w:rPr>
          <w:rFonts w:hint="eastAsia"/>
          <w:sz w:val="24"/>
          <w:szCs w:val="24"/>
        </w:rPr>
        <w:t>：</w:t>
      </w:r>
    </w:p>
    <w:tbl>
      <w:tblPr>
        <w:tblW w:w="0" w:type="auto"/>
        <w:tblInd w:w="93" w:type="dxa"/>
        <w:tblLook w:val="0000" w:firstRow="0" w:lastRow="0" w:firstColumn="0" w:lastColumn="0" w:noHBand="0" w:noVBand="0"/>
      </w:tblPr>
      <w:tblGrid>
        <w:gridCol w:w="724"/>
        <w:gridCol w:w="1418"/>
        <w:gridCol w:w="850"/>
        <w:gridCol w:w="5443"/>
      </w:tblGrid>
      <w:tr w:rsidR="008945DF" w:rsidRPr="008945DF" w:rsidTr="00633E01">
        <w:trPr>
          <w:tblHeader/>
        </w:trPr>
        <w:tc>
          <w:tcPr>
            <w:tcW w:w="724" w:type="dxa"/>
            <w:tcBorders>
              <w:top w:val="single" w:sz="8" w:space="0" w:color="auto"/>
              <w:left w:val="single" w:sz="8" w:space="0" w:color="auto"/>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数量</w:t>
            </w:r>
          </w:p>
        </w:tc>
        <w:tc>
          <w:tcPr>
            <w:tcW w:w="5443"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需求条款</w:t>
            </w:r>
          </w:p>
        </w:tc>
      </w:tr>
      <w:tr w:rsidR="008945DF" w:rsidRPr="008945DF" w:rsidTr="00633E01">
        <w:tc>
          <w:tcPr>
            <w:tcW w:w="724" w:type="dxa"/>
            <w:tcBorders>
              <w:top w:val="single" w:sz="8" w:space="0" w:color="auto"/>
              <w:left w:val="single" w:sz="8" w:space="0" w:color="auto"/>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633E01" w:rsidRPr="008945DF" w:rsidRDefault="00A30EE8" w:rsidP="00633E01">
            <w:pPr>
              <w:widowControl/>
              <w:adjustRightInd w:val="0"/>
              <w:snapToGrid w:val="0"/>
              <w:jc w:val="center"/>
              <w:rPr>
                <w:sz w:val="24"/>
              </w:rPr>
            </w:pPr>
            <w:r w:rsidRPr="008945DF">
              <w:rPr>
                <w:rFonts w:hint="eastAsia"/>
                <w:sz w:val="24"/>
              </w:rPr>
              <w:t>▲</w:t>
            </w:r>
            <w:r w:rsidR="00633E01" w:rsidRPr="008945DF">
              <w:rPr>
                <w:rFonts w:hint="eastAsia"/>
                <w:sz w:val="24"/>
              </w:rPr>
              <w:t>潜水</w:t>
            </w:r>
            <w:r w:rsidR="00633E01" w:rsidRPr="008945DF">
              <w:rPr>
                <w:sz w:val="24"/>
              </w:rPr>
              <w:t>装具</w:t>
            </w:r>
          </w:p>
        </w:tc>
        <w:tc>
          <w:tcPr>
            <w:tcW w:w="850"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50</w:t>
            </w:r>
            <w:r w:rsidRPr="008945DF">
              <w:rPr>
                <w:rFonts w:cs="宋体" w:hint="eastAsia"/>
                <w:kern w:val="0"/>
                <w:sz w:val="24"/>
              </w:rPr>
              <w:t>套</w:t>
            </w:r>
          </w:p>
        </w:tc>
        <w:tc>
          <w:tcPr>
            <w:tcW w:w="5443" w:type="dxa"/>
            <w:tcBorders>
              <w:top w:val="single" w:sz="8" w:space="0" w:color="auto"/>
              <w:left w:val="nil"/>
              <w:bottom w:val="single" w:sz="8" w:space="0" w:color="auto"/>
              <w:right w:val="single" w:sz="8" w:space="0" w:color="auto"/>
            </w:tcBorders>
            <w:vAlign w:val="center"/>
          </w:tcPr>
          <w:p w:rsidR="00633E01" w:rsidRPr="008945DF" w:rsidRDefault="00633E01" w:rsidP="00633E01">
            <w:pPr>
              <w:adjustRightInd w:val="0"/>
              <w:snapToGrid w:val="0"/>
              <w:rPr>
                <w:rFonts w:cs="宋体"/>
                <w:kern w:val="0"/>
                <w:sz w:val="24"/>
              </w:rPr>
            </w:pPr>
            <w:r w:rsidRPr="008945DF">
              <w:rPr>
                <w:rFonts w:cs="宋体" w:hint="eastAsia"/>
                <w:kern w:val="0"/>
                <w:sz w:val="24"/>
              </w:rPr>
              <w:t>用于水下作业呼吸保护。</w:t>
            </w:r>
          </w:p>
          <w:p w:rsidR="00633E01" w:rsidRPr="008945DF" w:rsidRDefault="00633E01" w:rsidP="00633E01">
            <w:pPr>
              <w:adjustRightInd w:val="0"/>
              <w:snapToGrid w:val="0"/>
              <w:rPr>
                <w:rFonts w:cs="宋体"/>
                <w:kern w:val="0"/>
                <w:sz w:val="24"/>
              </w:rPr>
            </w:pPr>
            <w:r w:rsidRPr="008945DF">
              <w:rPr>
                <w:rFonts w:cs="宋体" w:hint="eastAsia"/>
                <w:kern w:val="0"/>
                <w:sz w:val="24"/>
              </w:rPr>
              <w:t>一、潜水头盔</w:t>
            </w:r>
            <w:r w:rsidRPr="008945DF">
              <w:rPr>
                <w:rFonts w:cs="宋体" w:hint="eastAsia"/>
                <w:kern w:val="0"/>
                <w:sz w:val="24"/>
              </w:rPr>
              <w:t>1</w:t>
            </w:r>
            <w:r w:rsidRPr="008945DF">
              <w:rPr>
                <w:rFonts w:cs="宋体" w:hint="eastAsia"/>
                <w:kern w:val="0"/>
                <w:sz w:val="24"/>
              </w:rPr>
              <w:t>顶。</w:t>
            </w:r>
          </w:p>
          <w:p w:rsidR="00633E01" w:rsidRPr="008945DF" w:rsidRDefault="00633E01" w:rsidP="00633E01">
            <w:pPr>
              <w:adjustRightInd w:val="0"/>
              <w:snapToGrid w:val="0"/>
              <w:rPr>
                <w:rFonts w:cs="宋体"/>
                <w:kern w:val="0"/>
                <w:sz w:val="24"/>
              </w:rPr>
            </w:pPr>
            <w:r w:rsidRPr="008945DF">
              <w:rPr>
                <w:rFonts w:cs="宋体" w:hint="eastAsia"/>
                <w:kern w:val="0"/>
                <w:sz w:val="24"/>
              </w:rPr>
              <w:t>采用高强度的</w:t>
            </w:r>
            <w:r w:rsidRPr="008945DF">
              <w:rPr>
                <w:rFonts w:cs="宋体" w:hint="eastAsia"/>
                <w:kern w:val="0"/>
                <w:sz w:val="24"/>
              </w:rPr>
              <w:t>ABS</w:t>
            </w:r>
            <w:r w:rsidRPr="008945DF">
              <w:rPr>
                <w:rFonts w:cs="宋体" w:hint="eastAsia"/>
                <w:kern w:val="0"/>
                <w:sz w:val="24"/>
              </w:rPr>
              <w:t>材质外壳，内衬采用软性材质，佩戴舒适、贴合性好，耳部有开口设计，便于耳压平衡。</w:t>
            </w:r>
            <w:r w:rsidR="005215F0" w:rsidRPr="008945DF">
              <w:rPr>
                <w:rFonts w:cs="宋体" w:hint="eastAsia"/>
                <w:kern w:val="0"/>
                <w:sz w:val="24"/>
              </w:rPr>
              <w:t>配有</w:t>
            </w:r>
            <w:r w:rsidR="005215F0" w:rsidRPr="008945DF">
              <w:rPr>
                <w:rFonts w:cs="宋体" w:hint="eastAsia"/>
                <w:kern w:val="0"/>
                <w:sz w:val="24"/>
              </w:rPr>
              <w:t>1</w:t>
            </w:r>
            <w:r w:rsidR="005215F0" w:rsidRPr="008945DF">
              <w:rPr>
                <w:rFonts w:cs="宋体" w:hint="eastAsia"/>
                <w:kern w:val="0"/>
                <w:sz w:val="24"/>
              </w:rPr>
              <w:t>套水下无线通信系统，利用水波的声震传递声音</w:t>
            </w:r>
            <w:r w:rsidRPr="008945DF">
              <w:rPr>
                <w:rFonts w:cs="宋体" w:hint="eastAsia"/>
                <w:kern w:val="0"/>
                <w:sz w:val="24"/>
              </w:rPr>
              <w:t>，能与水下和水上的其它人员进行沟通。</w:t>
            </w:r>
          </w:p>
          <w:p w:rsidR="00633E01" w:rsidRPr="008945DF" w:rsidRDefault="00633E01" w:rsidP="00633E01">
            <w:pPr>
              <w:adjustRightInd w:val="0"/>
              <w:snapToGrid w:val="0"/>
              <w:rPr>
                <w:rFonts w:cs="宋体"/>
                <w:kern w:val="0"/>
                <w:sz w:val="24"/>
              </w:rPr>
            </w:pPr>
            <w:r w:rsidRPr="008945DF">
              <w:rPr>
                <w:rFonts w:cs="宋体" w:hint="eastAsia"/>
                <w:kern w:val="0"/>
                <w:sz w:val="24"/>
              </w:rPr>
              <w:t>二、全面罩</w:t>
            </w:r>
            <w:r w:rsidRPr="008945DF">
              <w:rPr>
                <w:rFonts w:cs="宋体" w:hint="eastAsia"/>
                <w:kern w:val="0"/>
                <w:sz w:val="24"/>
              </w:rPr>
              <w:t>1</w:t>
            </w:r>
            <w:r w:rsidRPr="008945DF">
              <w:rPr>
                <w:rFonts w:cs="宋体" w:hint="eastAsia"/>
                <w:kern w:val="0"/>
                <w:sz w:val="24"/>
              </w:rPr>
              <w:t>副。</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、包含呼吸阀和高性能调制解调器；</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、防水深度≥</w:t>
            </w:r>
            <w:r w:rsidRPr="008945DF">
              <w:rPr>
                <w:rFonts w:cs="宋体" w:hint="eastAsia"/>
                <w:kern w:val="0"/>
                <w:sz w:val="24"/>
              </w:rPr>
              <w:t>200m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、具有防水雾设计；</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、面罩容易拆卸，便于清理；</w:t>
            </w:r>
          </w:p>
          <w:p w:rsidR="00633E01" w:rsidRPr="008945DF" w:rsidRDefault="00633E01" w:rsidP="00633E01">
            <w:pPr>
              <w:adjustRightInd w:val="0"/>
              <w:snapToGrid w:val="0"/>
              <w:rPr>
                <w:rFonts w:cs="宋体"/>
                <w:kern w:val="0"/>
                <w:sz w:val="24"/>
              </w:rPr>
            </w:pPr>
            <w:r w:rsidRPr="008945DF">
              <w:rPr>
                <w:rFonts w:cs="宋体" w:hint="eastAsia"/>
                <w:kern w:val="0"/>
                <w:sz w:val="24"/>
              </w:rPr>
              <w:t>三、通用型脚蹼</w:t>
            </w:r>
            <w:r w:rsidRPr="008945DF">
              <w:rPr>
                <w:rFonts w:cs="宋体" w:hint="eastAsia"/>
                <w:kern w:val="0"/>
                <w:sz w:val="24"/>
              </w:rPr>
              <w:t>1</w:t>
            </w:r>
            <w:r w:rsidRPr="008945DF">
              <w:rPr>
                <w:rFonts w:cs="宋体" w:hint="eastAsia"/>
                <w:kern w:val="0"/>
                <w:sz w:val="24"/>
              </w:rPr>
              <w:t>双</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、可以与救援靴搭配。</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、对称设计，贴合脚部，左右可互换；</w:t>
            </w:r>
          </w:p>
          <w:p w:rsidR="00633E01" w:rsidRPr="008945DF" w:rsidRDefault="00633E01" w:rsidP="00633E01">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、脚踝部有快速可调节带；</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、前端脚趾处可以调节弹性。</w:t>
            </w:r>
          </w:p>
          <w:p w:rsidR="00633E01" w:rsidRPr="008945DF" w:rsidRDefault="00633E01" w:rsidP="00633E01">
            <w:pPr>
              <w:adjustRightInd w:val="0"/>
              <w:snapToGrid w:val="0"/>
              <w:rPr>
                <w:rFonts w:cs="宋体"/>
                <w:kern w:val="0"/>
                <w:sz w:val="24"/>
              </w:rPr>
            </w:pPr>
            <w:r w:rsidRPr="008945DF">
              <w:rPr>
                <w:rFonts w:cs="宋体" w:hint="eastAsia"/>
                <w:kern w:val="0"/>
                <w:sz w:val="24"/>
              </w:rPr>
              <w:t>四、潜水救援靴</w:t>
            </w:r>
            <w:r w:rsidRPr="008945DF">
              <w:rPr>
                <w:rFonts w:cs="宋体" w:hint="eastAsia"/>
                <w:kern w:val="0"/>
                <w:sz w:val="24"/>
              </w:rPr>
              <w:t>1</w:t>
            </w:r>
            <w:r w:rsidRPr="008945DF">
              <w:rPr>
                <w:rFonts w:cs="宋体" w:hint="eastAsia"/>
                <w:kern w:val="0"/>
                <w:sz w:val="24"/>
              </w:rPr>
              <w:t>双</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、鞋帮高于脚踝；</w:t>
            </w:r>
          </w:p>
          <w:p w:rsidR="00633E01" w:rsidRPr="008945DF" w:rsidRDefault="00633E01" w:rsidP="00633E01">
            <w:pPr>
              <w:adjustRightInd w:val="0"/>
              <w:snapToGrid w:val="0"/>
              <w:rPr>
                <w:rFonts w:cs="宋体"/>
                <w:kern w:val="0"/>
                <w:sz w:val="24"/>
              </w:rPr>
            </w:pPr>
            <w:r w:rsidRPr="008945DF">
              <w:rPr>
                <w:rFonts w:cs="宋体"/>
                <w:kern w:val="0"/>
                <w:sz w:val="24"/>
              </w:rPr>
              <w:t>2</w:t>
            </w:r>
            <w:r w:rsidRPr="008945DF">
              <w:rPr>
                <w:rFonts w:cs="宋体" w:hint="eastAsia"/>
                <w:kern w:val="0"/>
                <w:sz w:val="24"/>
              </w:rPr>
              <w:t>、具有优越的保暖性和</w:t>
            </w:r>
            <w:r w:rsidRPr="008945DF">
              <w:rPr>
                <w:rFonts w:cs="宋体"/>
                <w:kern w:val="0"/>
                <w:sz w:val="24"/>
              </w:rPr>
              <w:t>减震性</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kern w:val="0"/>
                <w:sz w:val="24"/>
              </w:rPr>
              <w:t>3</w:t>
            </w:r>
            <w:r w:rsidRPr="008945DF">
              <w:rPr>
                <w:rFonts w:cs="宋体" w:hint="eastAsia"/>
                <w:kern w:val="0"/>
                <w:sz w:val="24"/>
              </w:rPr>
              <w:t>、可以适应水面和陆地的各种地形，防止刚性损害；</w:t>
            </w:r>
          </w:p>
          <w:p w:rsidR="00633E01" w:rsidRPr="008945DF" w:rsidRDefault="00633E01" w:rsidP="00633E01">
            <w:pPr>
              <w:adjustRightInd w:val="0"/>
              <w:snapToGrid w:val="0"/>
              <w:rPr>
                <w:rFonts w:cs="宋体"/>
                <w:kern w:val="0"/>
                <w:sz w:val="24"/>
              </w:rPr>
            </w:pPr>
            <w:r w:rsidRPr="008945DF">
              <w:rPr>
                <w:rFonts w:cs="宋体"/>
                <w:kern w:val="0"/>
                <w:sz w:val="24"/>
              </w:rPr>
              <w:t>4</w:t>
            </w:r>
            <w:r w:rsidRPr="008945DF">
              <w:rPr>
                <w:rFonts w:cs="宋体" w:hint="eastAsia"/>
                <w:kern w:val="0"/>
                <w:sz w:val="24"/>
              </w:rPr>
              <w:t>、脚跟处凸起设计，方便与脚蹼搭配使用；</w:t>
            </w:r>
          </w:p>
          <w:p w:rsidR="00633E01" w:rsidRPr="008945DF" w:rsidRDefault="00633E01" w:rsidP="00633E01">
            <w:pPr>
              <w:adjustRightInd w:val="0"/>
              <w:snapToGrid w:val="0"/>
              <w:rPr>
                <w:rFonts w:cs="宋体"/>
                <w:kern w:val="0"/>
                <w:sz w:val="24"/>
              </w:rPr>
            </w:pPr>
            <w:r w:rsidRPr="008945DF">
              <w:rPr>
                <w:rFonts w:cs="宋体" w:hint="eastAsia"/>
                <w:kern w:val="0"/>
                <w:sz w:val="24"/>
              </w:rPr>
              <w:t>五、潜水手电</w:t>
            </w:r>
            <w:r w:rsidRPr="008945DF">
              <w:rPr>
                <w:rFonts w:cs="宋体" w:hint="eastAsia"/>
                <w:kern w:val="0"/>
                <w:sz w:val="24"/>
              </w:rPr>
              <w:t>1</w:t>
            </w:r>
            <w:r w:rsidRPr="008945DF">
              <w:rPr>
                <w:rFonts w:cs="宋体" w:hint="eastAsia"/>
                <w:kern w:val="0"/>
                <w:sz w:val="24"/>
              </w:rPr>
              <w:t>个。</w:t>
            </w:r>
            <w:r w:rsidRPr="008945DF">
              <w:rPr>
                <w:rFonts w:cs="宋体" w:hint="eastAsia"/>
                <w:kern w:val="0"/>
                <w:sz w:val="24"/>
              </w:rPr>
              <w:t>LED</w:t>
            </w:r>
            <w:r w:rsidRPr="008945DF">
              <w:rPr>
                <w:rFonts w:cs="宋体" w:hint="eastAsia"/>
                <w:kern w:val="0"/>
                <w:sz w:val="24"/>
              </w:rPr>
              <w:t>光源，</w:t>
            </w:r>
            <w:r w:rsidR="005215F0" w:rsidRPr="008945DF">
              <w:rPr>
                <w:rFonts w:cs="宋体" w:hint="eastAsia"/>
                <w:kern w:val="0"/>
                <w:sz w:val="24"/>
              </w:rPr>
              <w:t>可在≥</w:t>
            </w:r>
            <w:r w:rsidR="005215F0" w:rsidRPr="008945DF">
              <w:rPr>
                <w:rFonts w:cs="宋体" w:hint="eastAsia"/>
                <w:kern w:val="0"/>
                <w:sz w:val="24"/>
              </w:rPr>
              <w:t>60m</w:t>
            </w:r>
            <w:r w:rsidR="005215F0" w:rsidRPr="008945DF">
              <w:rPr>
                <w:rFonts w:cs="宋体" w:hint="eastAsia"/>
                <w:kern w:val="0"/>
                <w:sz w:val="24"/>
              </w:rPr>
              <w:t>水深的情况下使用</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六、潜水刀</w:t>
            </w:r>
            <w:r w:rsidRPr="008945DF">
              <w:rPr>
                <w:rFonts w:cs="宋体" w:hint="eastAsia"/>
                <w:kern w:val="0"/>
                <w:sz w:val="24"/>
              </w:rPr>
              <w:t>1</w:t>
            </w:r>
            <w:r w:rsidRPr="008945DF">
              <w:rPr>
                <w:rFonts w:cs="宋体" w:hint="eastAsia"/>
                <w:kern w:val="0"/>
                <w:sz w:val="24"/>
              </w:rPr>
              <w:t>把。</w:t>
            </w:r>
          </w:p>
          <w:p w:rsidR="00633E01" w:rsidRPr="008945DF" w:rsidRDefault="00633E01" w:rsidP="00633E01">
            <w:pPr>
              <w:adjustRightInd w:val="0"/>
              <w:snapToGrid w:val="0"/>
              <w:rPr>
                <w:rFonts w:cs="宋体"/>
                <w:kern w:val="0"/>
                <w:sz w:val="24"/>
              </w:rPr>
            </w:pPr>
            <w:r w:rsidRPr="008945DF">
              <w:rPr>
                <w:rFonts w:cs="宋体"/>
                <w:kern w:val="0"/>
                <w:sz w:val="24"/>
              </w:rPr>
              <w:t>1</w:t>
            </w:r>
            <w:r w:rsidRPr="008945DF">
              <w:rPr>
                <w:rFonts w:cs="宋体" w:hint="eastAsia"/>
                <w:kern w:val="0"/>
                <w:sz w:val="24"/>
              </w:rPr>
              <w:t>、材质：耐腐蚀的钛合金材质，适合任何水质的水域救援，不会氧化生锈；</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、分别有平刃和齿刃设计，具有绳索切割钩；</w:t>
            </w:r>
          </w:p>
          <w:p w:rsidR="00633E01" w:rsidRPr="008945DF" w:rsidRDefault="00633E01" w:rsidP="00633E01">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、顶部采用钝头的设计，防止刀尖伤到使用者。</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、配备特制的刀鞘，可将切割刀固定在救生衣上。</w:t>
            </w:r>
          </w:p>
          <w:p w:rsidR="00633E01" w:rsidRPr="008945DF" w:rsidRDefault="00633E01" w:rsidP="00633E01">
            <w:pPr>
              <w:adjustRightInd w:val="0"/>
              <w:snapToGrid w:val="0"/>
              <w:rPr>
                <w:rFonts w:cs="宋体"/>
                <w:kern w:val="0"/>
                <w:sz w:val="24"/>
              </w:rPr>
            </w:pPr>
            <w:r w:rsidRPr="008945DF">
              <w:rPr>
                <w:rFonts w:cs="宋体" w:hint="eastAsia"/>
                <w:kern w:val="0"/>
                <w:sz w:val="24"/>
              </w:rPr>
              <w:t>七、应急气瓶</w:t>
            </w:r>
            <w:r w:rsidRPr="008945DF">
              <w:rPr>
                <w:rFonts w:cs="宋体" w:hint="eastAsia"/>
                <w:kern w:val="0"/>
                <w:sz w:val="24"/>
              </w:rPr>
              <w:t>1</w:t>
            </w:r>
            <w:r w:rsidRPr="008945DF">
              <w:rPr>
                <w:rFonts w:cs="宋体" w:hint="eastAsia"/>
                <w:kern w:val="0"/>
                <w:sz w:val="24"/>
              </w:rPr>
              <w:t>个，最大工作压力≥</w:t>
            </w:r>
            <w:r w:rsidRPr="008945DF">
              <w:rPr>
                <w:rFonts w:cs="宋体" w:hint="eastAsia"/>
                <w:kern w:val="0"/>
                <w:sz w:val="24"/>
              </w:rPr>
              <w:t>20</w:t>
            </w:r>
            <w:r w:rsidRPr="008945DF">
              <w:rPr>
                <w:rFonts w:cs="宋体"/>
                <w:kern w:val="0"/>
                <w:sz w:val="24"/>
              </w:rPr>
              <w:t>MPa</w:t>
            </w:r>
            <w:r w:rsidRPr="008945DF">
              <w:rPr>
                <w:rFonts w:cs="宋体" w:hint="eastAsia"/>
                <w:kern w:val="0"/>
                <w:sz w:val="24"/>
              </w:rPr>
              <w:t>，容积：</w:t>
            </w:r>
            <w:r w:rsidR="0081560E" w:rsidRPr="008945DF">
              <w:rPr>
                <w:rFonts w:cs="宋体" w:hint="eastAsia"/>
                <w:kern w:val="0"/>
                <w:sz w:val="24"/>
              </w:rPr>
              <w:t>≥</w:t>
            </w:r>
            <w:r w:rsidRPr="008945DF">
              <w:rPr>
                <w:rFonts w:cs="宋体" w:hint="eastAsia"/>
                <w:kern w:val="0"/>
                <w:sz w:val="24"/>
              </w:rPr>
              <w:t>12L</w:t>
            </w:r>
            <w:r w:rsidRPr="008945DF">
              <w:rPr>
                <w:rFonts w:cs="宋体" w:hint="eastAsia"/>
                <w:kern w:val="0"/>
                <w:sz w:val="24"/>
              </w:rPr>
              <w:t>、材质：铝合金，配瓶头阀和橡胶软背托。</w:t>
            </w:r>
          </w:p>
          <w:p w:rsidR="00633E01" w:rsidRPr="008945DF" w:rsidRDefault="00633E01" w:rsidP="00633E01">
            <w:pPr>
              <w:adjustRightInd w:val="0"/>
              <w:snapToGrid w:val="0"/>
              <w:rPr>
                <w:rFonts w:cs="宋体"/>
                <w:kern w:val="0"/>
                <w:sz w:val="24"/>
              </w:rPr>
            </w:pPr>
            <w:r w:rsidRPr="008945DF">
              <w:rPr>
                <w:rFonts w:cs="宋体" w:hint="eastAsia"/>
                <w:kern w:val="0"/>
                <w:sz w:val="24"/>
              </w:rPr>
              <w:t>八、腕表</w:t>
            </w:r>
            <w:r w:rsidRPr="008945DF">
              <w:rPr>
                <w:rFonts w:cs="宋体" w:hint="eastAsia"/>
                <w:kern w:val="0"/>
                <w:sz w:val="24"/>
              </w:rPr>
              <w:t>1</w:t>
            </w:r>
            <w:r w:rsidRPr="008945DF">
              <w:rPr>
                <w:rFonts w:cs="宋体" w:hint="eastAsia"/>
                <w:kern w:val="0"/>
                <w:sz w:val="24"/>
              </w:rPr>
              <w:t>个。</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、可以显示潜水深度、压力；</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、具有记录功能，可以记录潜水时间、次数；</w:t>
            </w:r>
          </w:p>
          <w:p w:rsidR="00633E01" w:rsidRPr="008945DF" w:rsidRDefault="00633E01" w:rsidP="00633E01">
            <w:pPr>
              <w:adjustRightInd w:val="0"/>
              <w:snapToGrid w:val="0"/>
              <w:rPr>
                <w:rFonts w:cs="宋体"/>
                <w:kern w:val="0"/>
                <w:sz w:val="24"/>
              </w:rPr>
            </w:pPr>
            <w:r w:rsidRPr="008945DF">
              <w:rPr>
                <w:rFonts w:cs="宋体"/>
                <w:kern w:val="0"/>
                <w:sz w:val="24"/>
              </w:rPr>
              <w:t>3</w:t>
            </w:r>
            <w:r w:rsidRPr="008945DF">
              <w:rPr>
                <w:rFonts w:cs="宋体" w:hint="eastAsia"/>
                <w:kern w:val="0"/>
                <w:sz w:val="24"/>
              </w:rPr>
              <w:t>、最大深度：≥</w:t>
            </w:r>
            <w:r w:rsidRPr="008945DF">
              <w:rPr>
                <w:rFonts w:cs="宋体" w:hint="eastAsia"/>
                <w:kern w:val="0"/>
                <w:sz w:val="24"/>
              </w:rPr>
              <w:t>150m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九、干式潜水服</w:t>
            </w:r>
            <w:r w:rsidRPr="008945DF">
              <w:rPr>
                <w:rFonts w:cs="宋体" w:hint="eastAsia"/>
                <w:kern w:val="0"/>
                <w:sz w:val="24"/>
              </w:rPr>
              <w:t>1</w:t>
            </w:r>
            <w:r w:rsidRPr="008945DF">
              <w:rPr>
                <w:rFonts w:cs="宋体" w:hint="eastAsia"/>
                <w:kern w:val="0"/>
                <w:sz w:val="24"/>
              </w:rPr>
              <w:t>套。</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、布料：采用透气的尼龙面料，穿着舒适。</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、特殊设计提高</w:t>
            </w:r>
            <w:r w:rsidR="0081560E" w:rsidRPr="008945DF">
              <w:rPr>
                <w:rFonts w:cs="宋体" w:hint="eastAsia"/>
                <w:kern w:val="0"/>
                <w:sz w:val="24"/>
              </w:rPr>
              <w:t>肩部、背部和手臂处</w:t>
            </w:r>
            <w:r w:rsidRPr="008945DF">
              <w:rPr>
                <w:rFonts w:cs="宋体" w:hint="eastAsia"/>
                <w:kern w:val="0"/>
                <w:sz w:val="24"/>
              </w:rPr>
              <w:t>的灵活性，降低救援活动时的束缚性，关键部位</w:t>
            </w:r>
            <w:r w:rsidRPr="008945DF">
              <w:rPr>
                <w:rFonts w:cs="宋体"/>
                <w:kern w:val="0"/>
                <w:sz w:val="24"/>
              </w:rPr>
              <w:t>耐磨</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kern w:val="0"/>
                <w:sz w:val="24"/>
              </w:rPr>
              <w:t>3</w:t>
            </w:r>
            <w:r w:rsidRPr="008945DF">
              <w:rPr>
                <w:rFonts w:cs="宋体" w:hint="eastAsia"/>
                <w:kern w:val="0"/>
                <w:sz w:val="24"/>
              </w:rPr>
              <w:t>、拉链：具有防水性能。拉链应设有相应的保护设计。</w:t>
            </w:r>
          </w:p>
          <w:p w:rsidR="00633E01" w:rsidRPr="008945DF" w:rsidRDefault="00633E01" w:rsidP="00633E01">
            <w:pPr>
              <w:adjustRightInd w:val="0"/>
              <w:snapToGrid w:val="0"/>
              <w:rPr>
                <w:rFonts w:cs="宋体"/>
                <w:kern w:val="0"/>
                <w:sz w:val="24"/>
              </w:rPr>
            </w:pPr>
            <w:r w:rsidRPr="008945DF">
              <w:rPr>
                <w:rFonts w:cs="宋体"/>
                <w:kern w:val="0"/>
                <w:sz w:val="24"/>
              </w:rPr>
              <w:t>4</w:t>
            </w:r>
            <w:r w:rsidRPr="008945DF">
              <w:rPr>
                <w:rFonts w:cs="宋体" w:hint="eastAsia"/>
                <w:kern w:val="0"/>
                <w:sz w:val="24"/>
              </w:rPr>
              <w:t>、符合人体</w:t>
            </w:r>
            <w:r w:rsidRPr="008945DF">
              <w:rPr>
                <w:rFonts w:cs="宋体"/>
                <w:kern w:val="0"/>
                <w:sz w:val="24"/>
              </w:rPr>
              <w:t>工程学</w:t>
            </w:r>
            <w:r w:rsidRPr="008945DF">
              <w:rPr>
                <w:rFonts w:cs="宋体" w:hint="eastAsia"/>
                <w:kern w:val="0"/>
                <w:sz w:val="24"/>
              </w:rPr>
              <w:t>，确保潜水员穿戴舒适、合身。</w:t>
            </w:r>
          </w:p>
          <w:p w:rsidR="00633E01" w:rsidRPr="008945DF" w:rsidRDefault="00633E01" w:rsidP="00633E01">
            <w:pPr>
              <w:adjustRightInd w:val="0"/>
              <w:snapToGrid w:val="0"/>
              <w:rPr>
                <w:rFonts w:cs="宋体"/>
                <w:kern w:val="0"/>
                <w:sz w:val="24"/>
              </w:rPr>
            </w:pPr>
            <w:r w:rsidRPr="008945DF">
              <w:rPr>
                <w:rFonts w:cs="宋体" w:hint="eastAsia"/>
                <w:kern w:val="0"/>
                <w:sz w:val="24"/>
              </w:rPr>
              <w:t>十、整体式保温服</w:t>
            </w:r>
            <w:r w:rsidRPr="008945DF">
              <w:rPr>
                <w:rFonts w:cs="宋体" w:hint="eastAsia"/>
                <w:kern w:val="0"/>
                <w:sz w:val="24"/>
              </w:rPr>
              <w:t>1</w:t>
            </w:r>
            <w:r w:rsidRPr="008945DF">
              <w:rPr>
                <w:rFonts w:cs="宋体" w:hint="eastAsia"/>
                <w:kern w:val="0"/>
                <w:sz w:val="24"/>
              </w:rPr>
              <w:t>套</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、具有良好的四向张力，能够与消防员身体紧密贴合，在运动的同时具有良好的舒适性；</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、具有良好的吸汗和排湿性能，外表可以快速蒸发水份；</w:t>
            </w:r>
          </w:p>
          <w:p w:rsidR="00633E01" w:rsidRPr="008945DF" w:rsidRDefault="00633E01" w:rsidP="00633E01">
            <w:pPr>
              <w:adjustRightInd w:val="0"/>
              <w:snapToGrid w:val="0"/>
              <w:rPr>
                <w:rFonts w:cs="宋体"/>
                <w:kern w:val="0"/>
                <w:sz w:val="24"/>
              </w:rPr>
            </w:pPr>
            <w:r w:rsidRPr="008945DF">
              <w:rPr>
                <w:rFonts w:cs="宋体"/>
                <w:kern w:val="0"/>
                <w:sz w:val="24"/>
              </w:rPr>
              <w:t>3</w:t>
            </w:r>
            <w:r w:rsidRPr="008945DF">
              <w:rPr>
                <w:rFonts w:cs="宋体" w:hint="eastAsia"/>
                <w:kern w:val="0"/>
                <w:sz w:val="24"/>
              </w:rPr>
              <w:t>、易于穿戴和脱下。</w:t>
            </w:r>
          </w:p>
          <w:p w:rsidR="00633E01" w:rsidRPr="008945DF" w:rsidRDefault="00633E01" w:rsidP="00633E01">
            <w:pPr>
              <w:adjustRightInd w:val="0"/>
              <w:snapToGrid w:val="0"/>
              <w:rPr>
                <w:rFonts w:cs="宋体"/>
                <w:kern w:val="0"/>
                <w:sz w:val="24"/>
              </w:rPr>
            </w:pPr>
            <w:r w:rsidRPr="008945DF">
              <w:rPr>
                <w:rFonts w:cs="宋体" w:hint="eastAsia"/>
                <w:kern w:val="0"/>
                <w:sz w:val="24"/>
              </w:rPr>
              <w:t>十一、潜水手套</w:t>
            </w:r>
            <w:r w:rsidRPr="008945DF">
              <w:rPr>
                <w:rFonts w:cs="宋体" w:hint="eastAsia"/>
                <w:kern w:val="0"/>
                <w:sz w:val="24"/>
              </w:rPr>
              <w:t>1</w:t>
            </w:r>
            <w:r w:rsidRPr="008945DF">
              <w:rPr>
                <w:rFonts w:cs="宋体" w:hint="eastAsia"/>
                <w:kern w:val="0"/>
                <w:sz w:val="24"/>
              </w:rPr>
              <w:t>副。提供消防员潜水救援时对手和腕部保护的专业的防护手套，手掌具有防滑耐磨设计，关节处有防碰撞缓冲设计，手套整体穿戴舒适，贴手灵巧。</w:t>
            </w:r>
          </w:p>
          <w:p w:rsidR="00633E01" w:rsidRPr="008945DF" w:rsidRDefault="00633E01" w:rsidP="00633E01">
            <w:pPr>
              <w:adjustRightInd w:val="0"/>
              <w:snapToGrid w:val="0"/>
              <w:rPr>
                <w:rFonts w:cs="宋体"/>
                <w:kern w:val="0"/>
                <w:sz w:val="24"/>
              </w:rPr>
            </w:pPr>
            <w:r w:rsidRPr="008945DF">
              <w:rPr>
                <w:rFonts w:cs="宋体" w:hint="eastAsia"/>
                <w:kern w:val="0"/>
                <w:sz w:val="24"/>
              </w:rPr>
              <w:t>十二、铅块</w:t>
            </w:r>
            <w:r w:rsidRPr="008945DF">
              <w:rPr>
                <w:rFonts w:cs="宋体" w:hint="eastAsia"/>
                <w:kern w:val="0"/>
                <w:sz w:val="24"/>
              </w:rPr>
              <w:t>4</w:t>
            </w:r>
            <w:r w:rsidRPr="008945DF">
              <w:rPr>
                <w:rFonts w:cs="宋体" w:hint="eastAsia"/>
                <w:kern w:val="0"/>
                <w:sz w:val="24"/>
              </w:rPr>
              <w:t>块，每个铅块重量约为</w:t>
            </w:r>
            <w:r w:rsidRPr="008945DF">
              <w:rPr>
                <w:rFonts w:cs="宋体" w:hint="eastAsia"/>
                <w:kern w:val="0"/>
                <w:sz w:val="24"/>
              </w:rPr>
              <w:t>2kg</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十三、保暖头套</w:t>
            </w:r>
            <w:r w:rsidRPr="008945DF">
              <w:rPr>
                <w:rFonts w:cs="宋体" w:hint="eastAsia"/>
                <w:kern w:val="0"/>
                <w:sz w:val="24"/>
              </w:rPr>
              <w:t>1</w:t>
            </w:r>
            <w:r w:rsidRPr="008945DF">
              <w:rPr>
                <w:rFonts w:cs="宋体" w:hint="eastAsia"/>
                <w:kern w:val="0"/>
                <w:sz w:val="24"/>
              </w:rPr>
              <w:t>个，保温性能好，穿戴舒适，贴合人体。</w:t>
            </w:r>
          </w:p>
          <w:p w:rsidR="00633E01" w:rsidRPr="008945DF" w:rsidRDefault="00633E01" w:rsidP="00633E01">
            <w:pPr>
              <w:adjustRightInd w:val="0"/>
              <w:snapToGrid w:val="0"/>
              <w:rPr>
                <w:rFonts w:cs="宋体"/>
                <w:kern w:val="0"/>
                <w:sz w:val="24"/>
              </w:rPr>
            </w:pPr>
            <w:r w:rsidRPr="008945DF">
              <w:rPr>
                <w:rFonts w:cs="宋体" w:hint="eastAsia"/>
                <w:kern w:val="0"/>
                <w:sz w:val="24"/>
              </w:rPr>
              <w:t>十四、水下照相机</w:t>
            </w:r>
            <w:r w:rsidRPr="008945DF">
              <w:rPr>
                <w:rFonts w:cs="宋体" w:hint="eastAsia"/>
                <w:kern w:val="0"/>
                <w:sz w:val="24"/>
              </w:rPr>
              <w:t>1</w:t>
            </w:r>
            <w:r w:rsidRPr="008945DF">
              <w:rPr>
                <w:rFonts w:cs="宋体" w:hint="eastAsia"/>
                <w:kern w:val="0"/>
                <w:sz w:val="24"/>
              </w:rPr>
              <w:t>台，作业水深≥</w:t>
            </w:r>
            <w:r w:rsidRPr="008945DF">
              <w:rPr>
                <w:rFonts w:cs="宋体" w:hint="eastAsia"/>
                <w:kern w:val="0"/>
                <w:sz w:val="24"/>
              </w:rPr>
              <w:t>40m</w:t>
            </w:r>
            <w:r w:rsidRPr="008945DF">
              <w:rPr>
                <w:rFonts w:cs="宋体" w:hint="eastAsia"/>
                <w:kern w:val="0"/>
                <w:sz w:val="24"/>
              </w:rPr>
              <w:t>，≥</w:t>
            </w:r>
            <w:r w:rsidRPr="008945DF">
              <w:rPr>
                <w:rFonts w:cs="宋体" w:hint="eastAsia"/>
                <w:kern w:val="0"/>
                <w:sz w:val="24"/>
              </w:rPr>
              <w:t>1200</w:t>
            </w:r>
            <w:r w:rsidRPr="008945DF">
              <w:rPr>
                <w:rFonts w:cs="宋体" w:hint="eastAsia"/>
                <w:kern w:val="0"/>
                <w:sz w:val="24"/>
              </w:rPr>
              <w:t>万像素，有外置闪光灯。</w:t>
            </w:r>
          </w:p>
          <w:p w:rsidR="00633E01" w:rsidRPr="008945DF" w:rsidRDefault="00633E01" w:rsidP="00633E01">
            <w:pPr>
              <w:adjustRightInd w:val="0"/>
              <w:snapToGrid w:val="0"/>
              <w:rPr>
                <w:rFonts w:cs="宋体"/>
                <w:kern w:val="0"/>
                <w:sz w:val="24"/>
              </w:rPr>
            </w:pPr>
            <w:r w:rsidRPr="008945DF">
              <w:rPr>
                <w:rFonts w:cs="宋体" w:hint="eastAsia"/>
                <w:kern w:val="0"/>
                <w:sz w:val="24"/>
              </w:rPr>
              <w:t>十五、浮控衣</w:t>
            </w:r>
            <w:r w:rsidRPr="008945DF">
              <w:rPr>
                <w:rFonts w:cs="宋体" w:hint="eastAsia"/>
                <w:kern w:val="0"/>
                <w:sz w:val="24"/>
              </w:rPr>
              <w:t>1</w:t>
            </w:r>
            <w:r w:rsidRPr="008945DF">
              <w:rPr>
                <w:rFonts w:cs="宋体" w:hint="eastAsia"/>
                <w:kern w:val="0"/>
                <w:sz w:val="24"/>
              </w:rPr>
              <w:t>套。用于潜水员在水面或下潜时援助式浮量控制。</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、隐藏仪表袋，潜水员可以把仪表和喉管从口袋里面穿出来使用，有利于保护仪表安全，并容易取出来；</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、配备</w:t>
            </w:r>
            <w:r w:rsidRPr="008945DF">
              <w:rPr>
                <w:rFonts w:cs="宋体" w:hint="eastAsia"/>
                <w:kern w:val="0"/>
                <w:sz w:val="24"/>
              </w:rPr>
              <w:t>5</w:t>
            </w:r>
            <w:r w:rsidRPr="008945DF">
              <w:rPr>
                <w:rFonts w:cs="宋体" w:hint="eastAsia"/>
                <w:kern w:val="0"/>
                <w:sz w:val="24"/>
              </w:rPr>
              <w:t>个</w:t>
            </w:r>
            <w:r w:rsidRPr="008945DF">
              <w:rPr>
                <w:rFonts w:cs="宋体" w:hint="eastAsia"/>
                <w:kern w:val="0"/>
                <w:sz w:val="24"/>
              </w:rPr>
              <w:t>D</w:t>
            </w:r>
            <w:r w:rsidRPr="008945DF">
              <w:rPr>
                <w:rFonts w:cs="宋体" w:hint="eastAsia"/>
                <w:kern w:val="0"/>
                <w:sz w:val="24"/>
              </w:rPr>
              <w:t>型环，便于管理潜水员所有的配件；</w:t>
            </w:r>
          </w:p>
          <w:p w:rsidR="00633E01" w:rsidRPr="008945DF" w:rsidRDefault="00633E01" w:rsidP="00633E01">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、提供一次性快卸铅袋；</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、背板配备把手设计，与气瓶接触的位置配备防滑垫托，防止气瓶滑动；</w:t>
            </w:r>
          </w:p>
          <w:p w:rsidR="00633E01" w:rsidRPr="008945DF" w:rsidRDefault="00633E01" w:rsidP="00633E01">
            <w:pPr>
              <w:adjustRightInd w:val="0"/>
              <w:snapToGrid w:val="0"/>
              <w:rPr>
                <w:rFonts w:cs="宋体"/>
                <w:kern w:val="0"/>
                <w:sz w:val="24"/>
              </w:rPr>
            </w:pPr>
            <w:r w:rsidRPr="008945DF">
              <w:rPr>
                <w:rFonts w:cs="宋体" w:hint="eastAsia"/>
                <w:kern w:val="0"/>
                <w:sz w:val="24"/>
              </w:rPr>
              <w:t>5</w:t>
            </w:r>
            <w:r w:rsidRPr="008945DF">
              <w:rPr>
                <w:rFonts w:cs="宋体" w:hint="eastAsia"/>
                <w:kern w:val="0"/>
                <w:sz w:val="24"/>
              </w:rPr>
              <w:t>、可调节腰带、肩带等，能够让潜水水员调整到最舒适的位置；左右两边各置一个大容量口袋。</w:t>
            </w:r>
          </w:p>
          <w:p w:rsidR="00633E01" w:rsidRPr="008945DF" w:rsidRDefault="00633E01" w:rsidP="00633E01">
            <w:pPr>
              <w:adjustRightInd w:val="0"/>
              <w:snapToGrid w:val="0"/>
              <w:rPr>
                <w:rFonts w:cs="宋体"/>
                <w:kern w:val="0"/>
                <w:sz w:val="24"/>
              </w:rPr>
            </w:pPr>
            <w:r w:rsidRPr="008945DF">
              <w:rPr>
                <w:rFonts w:cs="宋体" w:hint="eastAsia"/>
                <w:kern w:val="0"/>
                <w:sz w:val="24"/>
              </w:rPr>
              <w:t>十六、储存拉杆箱</w:t>
            </w:r>
            <w:r w:rsidRPr="008945DF">
              <w:rPr>
                <w:rFonts w:cs="宋体" w:hint="eastAsia"/>
                <w:kern w:val="0"/>
                <w:sz w:val="24"/>
              </w:rPr>
              <w:t>1</w:t>
            </w:r>
            <w:r w:rsidRPr="008945DF">
              <w:rPr>
                <w:rFonts w:cs="宋体" w:hint="eastAsia"/>
                <w:kern w:val="0"/>
                <w:sz w:val="24"/>
              </w:rPr>
              <w:t>个。用于对整套潜水装备的储存，顶部设置把手和伸缩拉杆，对各种附件应有专门的固定设计，底部应设有耐磨损万向轮。</w:t>
            </w:r>
          </w:p>
          <w:p w:rsidR="00633E01" w:rsidRPr="008945DF" w:rsidRDefault="00633E01" w:rsidP="00633E01">
            <w:pPr>
              <w:adjustRightInd w:val="0"/>
              <w:snapToGrid w:val="0"/>
              <w:rPr>
                <w:rFonts w:cs="宋体"/>
                <w:kern w:val="0"/>
                <w:sz w:val="24"/>
              </w:rPr>
            </w:pPr>
            <w:r w:rsidRPr="008945DF">
              <w:rPr>
                <w:rFonts w:cs="宋体" w:hint="eastAsia"/>
                <w:kern w:val="0"/>
                <w:sz w:val="24"/>
              </w:rPr>
              <w:t>十七、潜水灯</w:t>
            </w:r>
            <w:r w:rsidRPr="008945DF">
              <w:rPr>
                <w:rFonts w:cs="宋体" w:hint="eastAsia"/>
                <w:kern w:val="0"/>
                <w:sz w:val="24"/>
              </w:rPr>
              <w:t>1</w:t>
            </w:r>
            <w:r w:rsidRPr="008945DF">
              <w:rPr>
                <w:rFonts w:cs="宋体" w:hint="eastAsia"/>
                <w:kern w:val="0"/>
                <w:sz w:val="24"/>
              </w:rPr>
              <w:t>套。</w:t>
            </w:r>
          </w:p>
          <w:p w:rsidR="00633E01" w:rsidRPr="008945DF" w:rsidRDefault="00633E01" w:rsidP="00633E01">
            <w:pPr>
              <w:adjustRightInd w:val="0"/>
              <w:snapToGrid w:val="0"/>
              <w:rPr>
                <w:rFonts w:cs="宋体"/>
                <w:kern w:val="0"/>
                <w:sz w:val="24"/>
              </w:rPr>
            </w:pPr>
            <w:r w:rsidRPr="008945DF">
              <w:rPr>
                <w:rFonts w:cs="宋体" w:hint="eastAsia"/>
                <w:kern w:val="0"/>
                <w:sz w:val="24"/>
              </w:rPr>
              <w:t>十八、调节器</w:t>
            </w:r>
            <w:r w:rsidRPr="008945DF">
              <w:rPr>
                <w:rFonts w:cs="宋体" w:hint="eastAsia"/>
                <w:kern w:val="0"/>
                <w:sz w:val="24"/>
              </w:rPr>
              <w:t>1</w:t>
            </w:r>
            <w:r w:rsidRPr="008945DF">
              <w:rPr>
                <w:rFonts w:cs="宋体" w:hint="eastAsia"/>
                <w:kern w:val="0"/>
                <w:sz w:val="24"/>
              </w:rPr>
              <w:t>个。</w:t>
            </w:r>
          </w:p>
          <w:p w:rsidR="00633E01" w:rsidRPr="008945DF" w:rsidRDefault="00633E01" w:rsidP="00633E01">
            <w:pPr>
              <w:adjustRightInd w:val="0"/>
              <w:snapToGrid w:val="0"/>
              <w:rPr>
                <w:rFonts w:cs="宋体"/>
                <w:kern w:val="0"/>
                <w:sz w:val="24"/>
              </w:rPr>
            </w:pPr>
            <w:r w:rsidRPr="008945DF">
              <w:rPr>
                <w:rFonts w:cs="宋体" w:hint="eastAsia"/>
                <w:kern w:val="0"/>
                <w:sz w:val="24"/>
              </w:rPr>
              <w:t>十九、单表</w:t>
            </w:r>
            <w:r w:rsidRPr="008945DF">
              <w:rPr>
                <w:rFonts w:cs="宋体" w:hint="eastAsia"/>
                <w:kern w:val="0"/>
                <w:sz w:val="24"/>
              </w:rPr>
              <w:t>1</w:t>
            </w:r>
            <w:r w:rsidRPr="008945DF">
              <w:rPr>
                <w:rFonts w:cs="宋体" w:hint="eastAsia"/>
                <w:kern w:val="0"/>
                <w:sz w:val="24"/>
              </w:rPr>
              <w:t>块。具有显示潜水深度和指北针的功能。</w:t>
            </w:r>
          </w:p>
          <w:p w:rsidR="00633E01" w:rsidRPr="008945DF" w:rsidRDefault="00633E01" w:rsidP="00633E01">
            <w:pPr>
              <w:adjustRightInd w:val="0"/>
              <w:snapToGrid w:val="0"/>
              <w:rPr>
                <w:rFonts w:cs="宋体"/>
                <w:kern w:val="0"/>
                <w:sz w:val="24"/>
              </w:rPr>
            </w:pPr>
            <w:r w:rsidRPr="008945DF">
              <w:rPr>
                <w:rFonts w:cs="宋体" w:hint="eastAsia"/>
                <w:kern w:val="0"/>
                <w:sz w:val="24"/>
              </w:rPr>
              <w:t>二十、产品具有生产厂家、出厂日期、型号等永久性标识。提供中文详细使用说明书，培训视频资料等。</w:t>
            </w:r>
          </w:p>
          <w:p w:rsidR="00633E01" w:rsidRPr="008945DF" w:rsidRDefault="00633E01" w:rsidP="00633E01">
            <w:pPr>
              <w:adjustRightInd w:val="0"/>
              <w:snapToGrid w:val="0"/>
              <w:rPr>
                <w:rFonts w:cs="宋体"/>
                <w:kern w:val="0"/>
                <w:sz w:val="24"/>
              </w:rPr>
            </w:pPr>
            <w:r w:rsidRPr="008945DF">
              <w:rPr>
                <w:rFonts w:cs="宋体" w:hint="eastAsia"/>
                <w:kern w:val="0"/>
                <w:sz w:val="24"/>
              </w:rPr>
              <w:t>样品评测要求（此项只作为投标样品评测要求，不在技术指标评分时予以扣分）</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、对各附件数量型号进行清点，进行外观检查；</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、对样品进行穿戴，比较舒适度、灵活性；</w:t>
            </w:r>
          </w:p>
          <w:p w:rsidR="00633E01" w:rsidRPr="008945DF" w:rsidRDefault="00633E01" w:rsidP="00633E01">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、对各部件做工精细度、设计科学性进行比对；</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、对比样品材质进行比对；</w:t>
            </w:r>
          </w:p>
          <w:p w:rsidR="00633E01" w:rsidRPr="008945DF" w:rsidRDefault="00633E01" w:rsidP="00633E01">
            <w:pPr>
              <w:adjustRightInd w:val="0"/>
              <w:snapToGrid w:val="0"/>
              <w:rPr>
                <w:rFonts w:cs="宋体"/>
                <w:kern w:val="0"/>
                <w:sz w:val="24"/>
              </w:rPr>
            </w:pPr>
            <w:r w:rsidRPr="008945DF">
              <w:rPr>
                <w:rFonts w:cs="宋体" w:hint="eastAsia"/>
                <w:kern w:val="0"/>
                <w:sz w:val="24"/>
              </w:rPr>
              <w:t>5</w:t>
            </w:r>
            <w:r w:rsidRPr="008945DF">
              <w:rPr>
                <w:rFonts w:cs="宋体" w:hint="eastAsia"/>
                <w:kern w:val="0"/>
                <w:sz w:val="24"/>
              </w:rPr>
              <w:t>、对做工精细度进行查看，无开胶、脱线、毛刺等现象。</w:t>
            </w:r>
          </w:p>
        </w:tc>
      </w:tr>
    </w:tbl>
    <w:p w:rsidR="00CD6AD5" w:rsidRPr="008945DF" w:rsidRDefault="00CD6AD5" w:rsidP="00CD6AD5">
      <w:pPr>
        <w:tabs>
          <w:tab w:val="left" w:pos="210"/>
        </w:tabs>
        <w:autoSpaceDE w:val="0"/>
        <w:autoSpaceDN w:val="0"/>
        <w:adjustRightInd w:val="0"/>
        <w:spacing w:line="360" w:lineRule="auto"/>
        <w:ind w:firstLineChars="200" w:firstLine="446"/>
        <w:outlineLvl w:val="0"/>
        <w:rPr>
          <w:sz w:val="24"/>
          <w:szCs w:val="24"/>
        </w:rPr>
      </w:pPr>
      <w:r w:rsidRPr="008945DF">
        <w:rPr>
          <w:rFonts w:hint="eastAsia"/>
          <w:sz w:val="24"/>
          <w:szCs w:val="24"/>
          <w:lang w:val="zh-CN"/>
        </w:rPr>
        <w:t>第十五包</w:t>
      </w:r>
      <w:r w:rsidRPr="008945DF">
        <w:rPr>
          <w:rFonts w:hint="eastAsia"/>
          <w:sz w:val="24"/>
          <w:szCs w:val="24"/>
        </w:rPr>
        <w:t>：</w:t>
      </w:r>
    </w:p>
    <w:tbl>
      <w:tblPr>
        <w:tblW w:w="0" w:type="auto"/>
        <w:tblInd w:w="93" w:type="dxa"/>
        <w:tblLook w:val="0000" w:firstRow="0" w:lastRow="0" w:firstColumn="0" w:lastColumn="0" w:noHBand="0" w:noVBand="0"/>
      </w:tblPr>
      <w:tblGrid>
        <w:gridCol w:w="724"/>
        <w:gridCol w:w="1418"/>
        <w:gridCol w:w="850"/>
        <w:gridCol w:w="5443"/>
      </w:tblGrid>
      <w:tr w:rsidR="008945DF" w:rsidRPr="008945DF" w:rsidTr="00633E01">
        <w:trPr>
          <w:tblHeader/>
        </w:trPr>
        <w:tc>
          <w:tcPr>
            <w:tcW w:w="724" w:type="dxa"/>
            <w:tcBorders>
              <w:top w:val="single" w:sz="8" w:space="0" w:color="auto"/>
              <w:left w:val="single" w:sz="8" w:space="0" w:color="auto"/>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数量</w:t>
            </w:r>
          </w:p>
        </w:tc>
        <w:tc>
          <w:tcPr>
            <w:tcW w:w="5443"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需求条款</w:t>
            </w:r>
          </w:p>
        </w:tc>
      </w:tr>
      <w:tr w:rsidR="008945DF" w:rsidRPr="008945DF" w:rsidTr="00633E01">
        <w:tc>
          <w:tcPr>
            <w:tcW w:w="724" w:type="dxa"/>
            <w:tcBorders>
              <w:top w:val="single" w:sz="8" w:space="0" w:color="auto"/>
              <w:left w:val="single" w:sz="8" w:space="0" w:color="auto"/>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633E01" w:rsidRPr="008945DF" w:rsidRDefault="00A30EE8" w:rsidP="00633E01">
            <w:pPr>
              <w:widowControl/>
              <w:adjustRightInd w:val="0"/>
              <w:snapToGrid w:val="0"/>
              <w:jc w:val="center"/>
              <w:rPr>
                <w:sz w:val="24"/>
              </w:rPr>
            </w:pPr>
            <w:r w:rsidRPr="008945DF">
              <w:rPr>
                <w:rFonts w:hint="eastAsia"/>
                <w:sz w:val="24"/>
              </w:rPr>
              <w:t>▲</w:t>
            </w:r>
            <w:r w:rsidR="00633E01" w:rsidRPr="008945DF">
              <w:rPr>
                <w:rFonts w:hint="eastAsia"/>
                <w:sz w:val="24"/>
              </w:rPr>
              <w:t>气垫船</w:t>
            </w:r>
          </w:p>
        </w:tc>
        <w:tc>
          <w:tcPr>
            <w:tcW w:w="850"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5</w:t>
            </w:r>
            <w:r w:rsidRPr="008945DF">
              <w:rPr>
                <w:rFonts w:cs="宋体" w:hint="eastAsia"/>
                <w:kern w:val="0"/>
                <w:sz w:val="24"/>
              </w:rPr>
              <w:t>艘</w:t>
            </w:r>
          </w:p>
        </w:tc>
        <w:tc>
          <w:tcPr>
            <w:tcW w:w="5443" w:type="dxa"/>
            <w:tcBorders>
              <w:top w:val="single" w:sz="8" w:space="0" w:color="auto"/>
              <w:left w:val="nil"/>
              <w:bottom w:val="single" w:sz="8" w:space="0" w:color="auto"/>
              <w:right w:val="single" w:sz="8" w:space="0" w:color="auto"/>
            </w:tcBorders>
            <w:vAlign w:val="center"/>
          </w:tcPr>
          <w:p w:rsidR="00633E01" w:rsidRPr="008945DF" w:rsidRDefault="00633E01" w:rsidP="00633E01">
            <w:pPr>
              <w:adjustRightInd w:val="0"/>
              <w:snapToGrid w:val="0"/>
              <w:rPr>
                <w:rFonts w:cs="宋体"/>
                <w:kern w:val="0"/>
                <w:sz w:val="24"/>
              </w:rPr>
            </w:pPr>
            <w:r w:rsidRPr="008945DF">
              <w:rPr>
                <w:rFonts w:cs="宋体" w:hint="eastAsia"/>
                <w:kern w:val="0"/>
                <w:sz w:val="24"/>
              </w:rPr>
              <w:t>用于在水上、陆地、冰上、雪上、沙滩、滩涂、泥淖、草地、沙漠等各种环境的较平整的界面上快速机动行驶。</w:t>
            </w:r>
          </w:p>
          <w:p w:rsidR="00633E01" w:rsidRPr="008945DF" w:rsidRDefault="00633E01" w:rsidP="00633E01">
            <w:pPr>
              <w:adjustRightInd w:val="0"/>
              <w:snapToGrid w:val="0"/>
              <w:rPr>
                <w:rFonts w:cs="宋体"/>
                <w:kern w:val="0"/>
                <w:sz w:val="24"/>
              </w:rPr>
            </w:pPr>
            <w:r w:rsidRPr="008945DF">
              <w:rPr>
                <w:rFonts w:cs="宋体" w:hint="eastAsia"/>
                <w:kern w:val="0"/>
                <w:sz w:val="24"/>
              </w:rPr>
              <w:t>一、</w:t>
            </w:r>
            <w:r w:rsidRPr="008945DF">
              <w:rPr>
                <w:rFonts w:cs="宋体"/>
                <w:kern w:val="0"/>
                <w:sz w:val="24"/>
              </w:rPr>
              <w:t>整体要求</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、外形</w:t>
            </w:r>
            <w:r w:rsidRPr="008945DF">
              <w:rPr>
                <w:rFonts w:cs="宋体"/>
                <w:kern w:val="0"/>
                <w:sz w:val="24"/>
              </w:rPr>
              <w:t>：</w:t>
            </w:r>
            <w:r w:rsidRPr="008945DF">
              <w:rPr>
                <w:rFonts w:cs="宋体" w:hint="eastAsia"/>
                <w:kern w:val="0"/>
                <w:sz w:val="24"/>
              </w:rPr>
              <w:t>长≤</w:t>
            </w:r>
            <w:r w:rsidRPr="008945DF">
              <w:rPr>
                <w:rFonts w:cs="宋体"/>
                <w:kern w:val="0"/>
                <w:sz w:val="24"/>
              </w:rPr>
              <w:t>50</w:t>
            </w:r>
            <w:r w:rsidRPr="008945DF">
              <w:rPr>
                <w:rFonts w:cs="宋体" w:hint="eastAsia"/>
                <w:kern w:val="0"/>
                <w:sz w:val="24"/>
              </w:rPr>
              <w:t>00mm</w:t>
            </w:r>
            <w:r w:rsidRPr="008945DF">
              <w:rPr>
                <w:rFonts w:cs="宋体" w:hint="eastAsia"/>
                <w:kern w:val="0"/>
                <w:sz w:val="24"/>
              </w:rPr>
              <w:t>，宽≤</w:t>
            </w:r>
            <w:r w:rsidRPr="008945DF">
              <w:rPr>
                <w:rFonts w:cs="宋体" w:hint="eastAsia"/>
                <w:kern w:val="0"/>
                <w:sz w:val="24"/>
              </w:rPr>
              <w:t>2</w:t>
            </w:r>
            <w:r w:rsidRPr="008945DF">
              <w:rPr>
                <w:rFonts w:cs="宋体"/>
                <w:kern w:val="0"/>
                <w:sz w:val="24"/>
              </w:rPr>
              <w:t>5</w:t>
            </w:r>
            <w:r w:rsidRPr="008945DF">
              <w:rPr>
                <w:rFonts w:cs="宋体" w:hint="eastAsia"/>
                <w:kern w:val="0"/>
                <w:sz w:val="24"/>
              </w:rPr>
              <w:t>00mm</w:t>
            </w:r>
            <w:r w:rsidRPr="008945DF">
              <w:rPr>
                <w:rFonts w:cs="宋体" w:hint="eastAsia"/>
                <w:kern w:val="0"/>
                <w:sz w:val="24"/>
              </w:rPr>
              <w:t>，高≤</w:t>
            </w:r>
            <w:r w:rsidRPr="008945DF">
              <w:rPr>
                <w:rFonts w:cs="宋体"/>
                <w:kern w:val="0"/>
                <w:sz w:val="24"/>
              </w:rPr>
              <w:t>20</w:t>
            </w:r>
            <w:r w:rsidRPr="008945DF">
              <w:rPr>
                <w:rFonts w:cs="宋体" w:hint="eastAsia"/>
                <w:kern w:val="0"/>
                <w:sz w:val="24"/>
              </w:rPr>
              <w:t>00mm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、客舱尺寸：长≥</w:t>
            </w:r>
            <w:r w:rsidRPr="008945DF">
              <w:rPr>
                <w:rFonts w:cs="宋体" w:hint="eastAsia"/>
                <w:kern w:val="0"/>
                <w:sz w:val="24"/>
              </w:rPr>
              <w:t>2</w:t>
            </w:r>
            <w:r w:rsidRPr="008945DF">
              <w:rPr>
                <w:rFonts w:cs="宋体"/>
                <w:kern w:val="0"/>
                <w:sz w:val="24"/>
              </w:rPr>
              <w:t>0</w:t>
            </w:r>
            <w:r w:rsidRPr="008945DF">
              <w:rPr>
                <w:rFonts w:cs="宋体" w:hint="eastAsia"/>
                <w:kern w:val="0"/>
                <w:sz w:val="24"/>
              </w:rPr>
              <w:t>00mm</w:t>
            </w:r>
            <w:r w:rsidRPr="008945DF">
              <w:rPr>
                <w:rFonts w:cs="宋体" w:hint="eastAsia"/>
                <w:kern w:val="0"/>
                <w:sz w:val="24"/>
              </w:rPr>
              <w:t>，宽≥</w:t>
            </w:r>
            <w:r w:rsidRPr="008945DF">
              <w:rPr>
                <w:rFonts w:cs="宋体" w:hint="eastAsia"/>
                <w:kern w:val="0"/>
                <w:sz w:val="24"/>
              </w:rPr>
              <w:t>12</w:t>
            </w:r>
            <w:r w:rsidRPr="008945DF">
              <w:rPr>
                <w:rFonts w:cs="宋体"/>
                <w:kern w:val="0"/>
                <w:sz w:val="24"/>
              </w:rPr>
              <w:t>0</w:t>
            </w:r>
            <w:r w:rsidRPr="008945DF">
              <w:rPr>
                <w:rFonts w:cs="宋体" w:hint="eastAsia"/>
                <w:kern w:val="0"/>
                <w:sz w:val="24"/>
              </w:rPr>
              <w:t>0mm</w:t>
            </w:r>
            <w:r w:rsidRPr="008945DF">
              <w:rPr>
                <w:rFonts w:cs="宋体" w:hint="eastAsia"/>
                <w:kern w:val="0"/>
                <w:sz w:val="24"/>
              </w:rPr>
              <w:t>，深≥</w:t>
            </w:r>
            <w:r w:rsidRPr="008945DF">
              <w:rPr>
                <w:rFonts w:cs="宋体" w:hint="eastAsia"/>
                <w:kern w:val="0"/>
                <w:sz w:val="24"/>
              </w:rPr>
              <w:t>400mm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kern w:val="0"/>
                <w:sz w:val="24"/>
              </w:rPr>
              <w:t>3</w:t>
            </w:r>
            <w:r w:rsidRPr="008945DF">
              <w:rPr>
                <w:rFonts w:cs="宋体" w:hint="eastAsia"/>
                <w:kern w:val="0"/>
                <w:sz w:val="24"/>
              </w:rPr>
              <w:t>、船体</w:t>
            </w:r>
            <w:r w:rsidRPr="008945DF">
              <w:rPr>
                <w:rFonts w:cs="宋体"/>
                <w:kern w:val="0"/>
                <w:sz w:val="24"/>
              </w:rPr>
              <w:t>重量：</w:t>
            </w:r>
            <w:r w:rsidRPr="008945DF">
              <w:rPr>
                <w:rFonts w:cs="宋体" w:hint="eastAsia"/>
                <w:kern w:val="0"/>
                <w:sz w:val="24"/>
              </w:rPr>
              <w:t>≤</w:t>
            </w:r>
            <w:r w:rsidRPr="008945DF">
              <w:rPr>
                <w:rFonts w:cs="宋体" w:hint="eastAsia"/>
                <w:kern w:val="0"/>
                <w:sz w:val="24"/>
              </w:rPr>
              <w:t>400</w:t>
            </w:r>
            <w:r w:rsidRPr="008945DF">
              <w:rPr>
                <w:rFonts w:cs="宋体"/>
                <w:kern w:val="0"/>
                <w:sz w:val="24"/>
              </w:rPr>
              <w:t>kg</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、乘员</w:t>
            </w:r>
            <w:r w:rsidRPr="008945DF">
              <w:rPr>
                <w:rFonts w:cs="宋体"/>
                <w:kern w:val="0"/>
                <w:sz w:val="24"/>
              </w:rPr>
              <w:t>：</w:t>
            </w:r>
            <w:r w:rsidRPr="008945DF">
              <w:rPr>
                <w:rFonts w:cs="宋体" w:hint="eastAsia"/>
                <w:kern w:val="0"/>
                <w:sz w:val="24"/>
              </w:rPr>
              <w:t>≥</w:t>
            </w:r>
            <w:r w:rsidRPr="008945DF">
              <w:rPr>
                <w:rFonts w:cs="宋体"/>
                <w:kern w:val="0"/>
                <w:sz w:val="24"/>
              </w:rPr>
              <w:t>4</w:t>
            </w:r>
            <w:r w:rsidRPr="008945DF">
              <w:rPr>
                <w:rFonts w:cs="宋体" w:hint="eastAsia"/>
                <w:kern w:val="0"/>
                <w:sz w:val="24"/>
              </w:rPr>
              <w:t>人。</w:t>
            </w:r>
          </w:p>
          <w:p w:rsidR="00633E01" w:rsidRPr="008945DF" w:rsidRDefault="00633E01" w:rsidP="00633E01">
            <w:pPr>
              <w:adjustRightInd w:val="0"/>
              <w:snapToGrid w:val="0"/>
              <w:rPr>
                <w:rFonts w:cs="宋体"/>
                <w:kern w:val="0"/>
                <w:sz w:val="24"/>
              </w:rPr>
            </w:pPr>
            <w:r w:rsidRPr="008945DF">
              <w:rPr>
                <w:rFonts w:cs="宋体" w:hint="eastAsia"/>
                <w:kern w:val="0"/>
                <w:sz w:val="24"/>
              </w:rPr>
              <w:t>二</w:t>
            </w:r>
            <w:r w:rsidRPr="008945DF">
              <w:rPr>
                <w:rFonts w:cs="宋体"/>
                <w:kern w:val="0"/>
                <w:sz w:val="24"/>
              </w:rPr>
              <w:t>、</w:t>
            </w:r>
            <w:r w:rsidRPr="008945DF">
              <w:rPr>
                <w:rFonts w:cs="宋体" w:hint="eastAsia"/>
                <w:kern w:val="0"/>
                <w:sz w:val="24"/>
              </w:rPr>
              <w:t>行驶</w:t>
            </w:r>
            <w:r w:rsidRPr="008945DF">
              <w:rPr>
                <w:rFonts w:cs="宋体"/>
                <w:kern w:val="0"/>
                <w:sz w:val="24"/>
              </w:rPr>
              <w:t>要求</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hint="eastAsia"/>
                <w:kern w:val="0"/>
                <w:sz w:val="24"/>
              </w:rPr>
              <w:t>、由</w:t>
            </w:r>
            <w:r w:rsidRPr="008945DF">
              <w:rPr>
                <w:rFonts w:cs="宋体"/>
                <w:kern w:val="0"/>
                <w:sz w:val="24"/>
              </w:rPr>
              <w:t>空气推动，</w:t>
            </w:r>
            <w:r w:rsidRPr="008945DF">
              <w:rPr>
                <w:rFonts w:cs="宋体" w:hint="eastAsia"/>
                <w:kern w:val="0"/>
                <w:sz w:val="24"/>
              </w:rPr>
              <w:t>把机械能转换成风能，空气压力使船体腾空，同时提供推进动力，具有优秀</w:t>
            </w:r>
            <w:r w:rsidRPr="008945DF">
              <w:rPr>
                <w:rFonts w:cs="宋体"/>
                <w:kern w:val="0"/>
                <w:sz w:val="24"/>
              </w:rPr>
              <w:t>的</w:t>
            </w:r>
            <w:r w:rsidRPr="008945DF">
              <w:rPr>
                <w:rFonts w:cs="宋体" w:hint="eastAsia"/>
                <w:kern w:val="0"/>
                <w:sz w:val="24"/>
              </w:rPr>
              <w:t>两栖</w:t>
            </w:r>
            <w:r w:rsidRPr="008945DF">
              <w:rPr>
                <w:rFonts w:cs="宋体"/>
                <w:kern w:val="0"/>
                <w:sz w:val="24"/>
              </w:rPr>
              <w:t>作业</w:t>
            </w:r>
            <w:r w:rsidRPr="008945DF">
              <w:rPr>
                <w:rFonts w:cs="宋体" w:hint="eastAsia"/>
                <w:kern w:val="0"/>
                <w:sz w:val="24"/>
              </w:rPr>
              <w:t>能力</w:t>
            </w:r>
            <w:r w:rsidRPr="008945DF">
              <w:rPr>
                <w:rFonts w:cs="宋体"/>
                <w:kern w:val="0"/>
                <w:sz w:val="24"/>
              </w:rPr>
              <w:t>和</w:t>
            </w:r>
            <w:r w:rsidRPr="008945DF">
              <w:rPr>
                <w:rFonts w:cs="宋体" w:hint="eastAsia"/>
                <w:kern w:val="0"/>
                <w:sz w:val="24"/>
              </w:rPr>
              <w:t>良好</w:t>
            </w:r>
            <w:r w:rsidRPr="008945DF">
              <w:rPr>
                <w:rFonts w:cs="宋体"/>
                <w:kern w:val="0"/>
                <w:sz w:val="24"/>
              </w:rPr>
              <w:t>的机动性能</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2</w:t>
            </w:r>
            <w:r w:rsidRPr="008945DF">
              <w:rPr>
                <w:rFonts w:cs="宋体" w:hint="eastAsia"/>
                <w:kern w:val="0"/>
                <w:sz w:val="24"/>
              </w:rPr>
              <w:t>、可持续巡航时间</w:t>
            </w:r>
            <w:r w:rsidRPr="008945DF">
              <w:rPr>
                <w:rFonts w:cs="宋体"/>
                <w:kern w:val="0"/>
                <w:sz w:val="24"/>
              </w:rPr>
              <w:t>：</w:t>
            </w:r>
            <w:r w:rsidRPr="008945DF">
              <w:rPr>
                <w:rFonts w:cs="宋体" w:hint="eastAsia"/>
                <w:kern w:val="0"/>
                <w:sz w:val="24"/>
              </w:rPr>
              <w:t>≥</w:t>
            </w:r>
            <w:r w:rsidRPr="008945DF">
              <w:rPr>
                <w:rFonts w:cs="宋体" w:hint="eastAsia"/>
                <w:kern w:val="0"/>
                <w:sz w:val="24"/>
              </w:rPr>
              <w:t>3h</w:t>
            </w:r>
            <w:r w:rsidRPr="008945DF">
              <w:rPr>
                <w:rFonts w:cs="宋体" w:hint="eastAsia"/>
                <w:kern w:val="0"/>
                <w:sz w:val="24"/>
              </w:rPr>
              <w:t>，续航里程：≥</w:t>
            </w:r>
            <w:r w:rsidRPr="008945DF">
              <w:rPr>
                <w:rFonts w:cs="宋体" w:hint="eastAsia"/>
                <w:kern w:val="0"/>
                <w:sz w:val="24"/>
              </w:rPr>
              <w:t>200Km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3</w:t>
            </w:r>
            <w:r w:rsidRPr="008945DF">
              <w:rPr>
                <w:rFonts w:cs="宋体" w:hint="eastAsia"/>
                <w:kern w:val="0"/>
                <w:sz w:val="24"/>
              </w:rPr>
              <w:t>、最高</w:t>
            </w:r>
            <w:r w:rsidRPr="008945DF">
              <w:rPr>
                <w:rFonts w:cs="宋体"/>
                <w:kern w:val="0"/>
                <w:sz w:val="24"/>
              </w:rPr>
              <w:t>航速</w:t>
            </w:r>
            <w:r w:rsidRPr="008945DF">
              <w:rPr>
                <w:rFonts w:cs="宋体" w:hint="eastAsia"/>
                <w:kern w:val="0"/>
                <w:sz w:val="24"/>
              </w:rPr>
              <w:t>：≥</w:t>
            </w:r>
            <w:r w:rsidRPr="008945DF">
              <w:rPr>
                <w:rFonts w:cs="宋体" w:hint="eastAsia"/>
                <w:kern w:val="0"/>
                <w:sz w:val="24"/>
              </w:rPr>
              <w:t>80</w:t>
            </w:r>
            <w:r w:rsidRPr="008945DF">
              <w:rPr>
                <w:rFonts w:cs="宋体"/>
                <w:kern w:val="0"/>
                <w:sz w:val="24"/>
              </w:rPr>
              <w:t>km/h</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kern w:val="0"/>
                <w:sz w:val="24"/>
              </w:rPr>
              <w:t>4</w:t>
            </w:r>
            <w:r w:rsidRPr="008945DF">
              <w:rPr>
                <w:rFonts w:cs="宋体" w:hint="eastAsia"/>
                <w:kern w:val="0"/>
                <w:sz w:val="24"/>
              </w:rPr>
              <w:t>、爬坡</w:t>
            </w:r>
            <w:r w:rsidRPr="008945DF">
              <w:rPr>
                <w:rFonts w:cs="宋体"/>
                <w:kern w:val="0"/>
                <w:sz w:val="24"/>
              </w:rPr>
              <w:t>能力：</w:t>
            </w:r>
            <w:r w:rsidRPr="008945DF">
              <w:rPr>
                <w:rFonts w:cs="宋体" w:hint="eastAsia"/>
                <w:kern w:val="0"/>
                <w:sz w:val="24"/>
              </w:rPr>
              <w:t>200KG</w:t>
            </w:r>
            <w:r w:rsidRPr="008945DF">
              <w:rPr>
                <w:rFonts w:cs="宋体" w:hint="eastAsia"/>
                <w:kern w:val="0"/>
                <w:sz w:val="24"/>
              </w:rPr>
              <w:t>载荷时，可在持续</w:t>
            </w:r>
            <w:r w:rsidRPr="008945DF">
              <w:rPr>
                <w:rFonts w:cs="宋体" w:hint="eastAsia"/>
                <w:kern w:val="0"/>
                <w:sz w:val="24"/>
              </w:rPr>
              <w:t>8</w:t>
            </w:r>
            <w:r w:rsidRPr="008945DF">
              <w:rPr>
                <w:rFonts w:cs="宋体" w:hint="eastAsia"/>
                <w:kern w:val="0"/>
                <w:sz w:val="24"/>
              </w:rPr>
              <w:t>°的光滑坡面上行驶，可以冲</w:t>
            </w:r>
            <w:r w:rsidRPr="008945DF">
              <w:rPr>
                <w:rFonts w:cs="宋体" w:hint="eastAsia"/>
                <w:kern w:val="0"/>
                <w:sz w:val="24"/>
              </w:rPr>
              <w:t>30</w:t>
            </w:r>
            <w:r w:rsidRPr="008945DF">
              <w:rPr>
                <w:rFonts w:cs="宋体" w:hint="eastAsia"/>
                <w:kern w:val="0"/>
                <w:sz w:val="24"/>
              </w:rPr>
              <w:t>°的不超过</w:t>
            </w:r>
            <w:r w:rsidRPr="008945DF">
              <w:rPr>
                <w:rFonts w:cs="宋体" w:hint="eastAsia"/>
                <w:kern w:val="0"/>
                <w:sz w:val="24"/>
              </w:rPr>
              <w:t>10m</w:t>
            </w:r>
            <w:r w:rsidRPr="008945DF">
              <w:rPr>
                <w:rFonts w:cs="宋体" w:hint="eastAsia"/>
                <w:kern w:val="0"/>
                <w:sz w:val="24"/>
              </w:rPr>
              <w:t>的短坡。</w:t>
            </w:r>
          </w:p>
          <w:p w:rsidR="00633E01" w:rsidRPr="008945DF" w:rsidRDefault="00633E01" w:rsidP="00633E01">
            <w:pPr>
              <w:adjustRightInd w:val="0"/>
              <w:snapToGrid w:val="0"/>
              <w:rPr>
                <w:rFonts w:cs="宋体"/>
                <w:kern w:val="0"/>
                <w:sz w:val="24"/>
              </w:rPr>
            </w:pPr>
            <w:r w:rsidRPr="008945DF">
              <w:rPr>
                <w:rFonts w:cs="宋体"/>
                <w:kern w:val="0"/>
                <w:sz w:val="24"/>
              </w:rPr>
              <w:t>5</w:t>
            </w:r>
            <w:r w:rsidRPr="008945DF">
              <w:rPr>
                <w:rFonts w:cs="宋体" w:hint="eastAsia"/>
                <w:kern w:val="0"/>
                <w:sz w:val="24"/>
              </w:rPr>
              <w:t>、抗风</w:t>
            </w:r>
            <w:r w:rsidRPr="008945DF">
              <w:rPr>
                <w:rFonts w:cs="宋体"/>
                <w:kern w:val="0"/>
                <w:sz w:val="24"/>
              </w:rPr>
              <w:t>等级：</w:t>
            </w:r>
            <w:r w:rsidRPr="008945DF">
              <w:rPr>
                <w:rFonts w:cs="宋体" w:hint="eastAsia"/>
                <w:kern w:val="0"/>
                <w:sz w:val="24"/>
              </w:rPr>
              <w:t>≥</w:t>
            </w:r>
            <w:r w:rsidRPr="008945DF">
              <w:rPr>
                <w:rFonts w:cs="宋体" w:hint="eastAsia"/>
                <w:kern w:val="0"/>
                <w:sz w:val="24"/>
              </w:rPr>
              <w:t>5</w:t>
            </w:r>
            <w:r w:rsidRPr="008945DF">
              <w:rPr>
                <w:rFonts w:cs="宋体" w:hint="eastAsia"/>
                <w:kern w:val="0"/>
                <w:sz w:val="24"/>
              </w:rPr>
              <w:t>级</w:t>
            </w:r>
            <w:r w:rsidRPr="008945DF">
              <w:rPr>
                <w:rFonts w:cs="宋体"/>
                <w:kern w:val="0"/>
                <w:sz w:val="24"/>
              </w:rPr>
              <w:t>。抗浪等级：</w:t>
            </w:r>
            <w:r w:rsidRPr="008945DF">
              <w:rPr>
                <w:rFonts w:cs="宋体" w:hint="eastAsia"/>
                <w:kern w:val="0"/>
                <w:sz w:val="24"/>
              </w:rPr>
              <w:t>≥</w:t>
            </w:r>
            <w:r w:rsidRPr="008945DF">
              <w:rPr>
                <w:rFonts w:cs="宋体" w:hint="eastAsia"/>
                <w:kern w:val="0"/>
                <w:sz w:val="24"/>
              </w:rPr>
              <w:t>3</w:t>
            </w:r>
            <w:r w:rsidRPr="008945DF">
              <w:rPr>
                <w:rFonts w:cs="宋体" w:hint="eastAsia"/>
                <w:kern w:val="0"/>
                <w:sz w:val="24"/>
              </w:rPr>
              <w:t>级</w:t>
            </w:r>
            <w:r w:rsidRPr="008945DF">
              <w:rPr>
                <w:rFonts w:cs="宋体"/>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三</w:t>
            </w:r>
            <w:r w:rsidRPr="008945DF">
              <w:rPr>
                <w:rFonts w:cs="宋体"/>
                <w:kern w:val="0"/>
                <w:sz w:val="24"/>
              </w:rPr>
              <w:t>、主要结构</w:t>
            </w:r>
          </w:p>
          <w:p w:rsidR="00633E01" w:rsidRPr="008945DF" w:rsidRDefault="00633E01" w:rsidP="00633E01">
            <w:pPr>
              <w:adjustRightInd w:val="0"/>
              <w:snapToGrid w:val="0"/>
              <w:rPr>
                <w:rFonts w:cs="宋体"/>
                <w:kern w:val="0"/>
                <w:sz w:val="24"/>
              </w:rPr>
            </w:pPr>
            <w:r w:rsidRPr="008945DF">
              <w:rPr>
                <w:rFonts w:cs="宋体" w:hint="eastAsia"/>
                <w:kern w:val="0"/>
                <w:sz w:val="24"/>
              </w:rPr>
              <w:t>由推进系统、垫升系统、发动机、控制系统、船体、裙围等部分组成。</w:t>
            </w:r>
          </w:p>
          <w:p w:rsidR="00633E01" w:rsidRPr="008945DF" w:rsidRDefault="00633E01" w:rsidP="00633E01">
            <w:pPr>
              <w:adjustRightInd w:val="0"/>
              <w:snapToGrid w:val="0"/>
              <w:rPr>
                <w:rFonts w:cs="宋体"/>
                <w:kern w:val="0"/>
                <w:sz w:val="24"/>
              </w:rPr>
            </w:pPr>
            <w:r w:rsidRPr="008945DF">
              <w:rPr>
                <w:rFonts w:cs="宋体" w:hint="eastAsia"/>
                <w:kern w:val="0"/>
                <w:sz w:val="24"/>
              </w:rPr>
              <w:t>四</w:t>
            </w:r>
            <w:r w:rsidRPr="008945DF">
              <w:rPr>
                <w:rFonts w:cs="宋体"/>
                <w:kern w:val="0"/>
                <w:sz w:val="24"/>
              </w:rPr>
              <w:t>、</w:t>
            </w:r>
            <w:r w:rsidRPr="008945DF">
              <w:rPr>
                <w:rFonts w:cs="宋体" w:hint="eastAsia"/>
                <w:kern w:val="0"/>
                <w:sz w:val="24"/>
              </w:rPr>
              <w:t>动力</w:t>
            </w:r>
            <w:r w:rsidRPr="008945DF">
              <w:rPr>
                <w:rFonts w:cs="宋体"/>
                <w:kern w:val="0"/>
                <w:sz w:val="24"/>
              </w:rPr>
              <w:t>系统</w:t>
            </w:r>
          </w:p>
          <w:p w:rsidR="00633E01" w:rsidRPr="008945DF" w:rsidRDefault="00633E01" w:rsidP="00633E01">
            <w:pPr>
              <w:adjustRightInd w:val="0"/>
              <w:snapToGrid w:val="0"/>
              <w:rPr>
                <w:rFonts w:cs="宋体"/>
                <w:kern w:val="0"/>
                <w:sz w:val="24"/>
              </w:rPr>
            </w:pPr>
            <w:r w:rsidRPr="008945DF">
              <w:rPr>
                <w:rFonts w:cs="宋体" w:hint="eastAsia"/>
                <w:kern w:val="0"/>
                <w:sz w:val="24"/>
              </w:rPr>
              <w:t>采用航空发动机，≥</w:t>
            </w:r>
            <w:r w:rsidRPr="008945DF">
              <w:rPr>
                <w:rFonts w:cs="宋体" w:hint="eastAsia"/>
                <w:kern w:val="0"/>
                <w:sz w:val="24"/>
              </w:rPr>
              <w:t>100</w:t>
            </w:r>
            <w:r w:rsidRPr="008945DF">
              <w:rPr>
                <w:rFonts w:cs="宋体"/>
                <w:kern w:val="0"/>
                <w:sz w:val="24"/>
              </w:rPr>
              <w:t>HP</w:t>
            </w:r>
            <w:r w:rsidRPr="008945DF">
              <w:rPr>
                <w:rFonts w:cs="宋体" w:hint="eastAsia"/>
                <w:kern w:val="0"/>
                <w:sz w:val="24"/>
              </w:rPr>
              <w:t>。</w:t>
            </w:r>
            <w:bookmarkStart w:id="3" w:name="OLE_LINK2"/>
            <w:r w:rsidRPr="008945DF">
              <w:rPr>
                <w:rFonts w:cs="宋体" w:hint="eastAsia"/>
                <w:kern w:val="0"/>
                <w:sz w:val="24"/>
              </w:rPr>
              <w:t>内循环水冷，电子启动，铝合金缸体。</w:t>
            </w:r>
          </w:p>
          <w:p w:rsidR="00633E01" w:rsidRPr="008945DF" w:rsidRDefault="00633E01" w:rsidP="00633E01">
            <w:pPr>
              <w:adjustRightInd w:val="0"/>
              <w:snapToGrid w:val="0"/>
              <w:rPr>
                <w:rFonts w:cs="宋体"/>
                <w:kern w:val="0"/>
                <w:sz w:val="24"/>
              </w:rPr>
            </w:pPr>
            <w:r w:rsidRPr="008945DF">
              <w:rPr>
                <w:rFonts w:cs="宋体" w:hint="eastAsia"/>
                <w:kern w:val="0"/>
                <w:sz w:val="24"/>
              </w:rPr>
              <w:t>五</w:t>
            </w:r>
            <w:r w:rsidRPr="008945DF">
              <w:rPr>
                <w:rFonts w:cs="宋体"/>
                <w:kern w:val="0"/>
                <w:sz w:val="24"/>
              </w:rPr>
              <w:t>、推进系统</w:t>
            </w:r>
          </w:p>
          <w:p w:rsidR="00633E01" w:rsidRPr="008945DF" w:rsidRDefault="00633E01" w:rsidP="00633E01">
            <w:pPr>
              <w:adjustRightInd w:val="0"/>
              <w:snapToGrid w:val="0"/>
              <w:rPr>
                <w:rFonts w:cs="宋体"/>
                <w:kern w:val="0"/>
                <w:sz w:val="24"/>
              </w:rPr>
            </w:pPr>
            <w:r w:rsidRPr="008945DF">
              <w:rPr>
                <w:rFonts w:cs="宋体" w:hint="eastAsia"/>
                <w:kern w:val="0"/>
                <w:sz w:val="24"/>
              </w:rPr>
              <w:t>风扇</w:t>
            </w:r>
            <w:r w:rsidRPr="008945DF">
              <w:rPr>
                <w:rFonts w:cs="宋体"/>
                <w:kern w:val="0"/>
                <w:sz w:val="24"/>
              </w:rPr>
              <w:t>的</w:t>
            </w:r>
            <w:r w:rsidRPr="008945DF">
              <w:rPr>
                <w:rFonts w:cs="宋体" w:hint="eastAsia"/>
                <w:kern w:val="0"/>
                <w:sz w:val="24"/>
              </w:rPr>
              <w:t>螺旋桨直径≥</w:t>
            </w:r>
            <w:r w:rsidRPr="008945DF">
              <w:rPr>
                <w:rFonts w:cs="宋体" w:hint="eastAsia"/>
                <w:kern w:val="0"/>
                <w:sz w:val="24"/>
              </w:rPr>
              <w:t>8</w:t>
            </w:r>
            <w:r w:rsidRPr="008945DF">
              <w:rPr>
                <w:rFonts w:cs="宋体"/>
                <w:kern w:val="0"/>
                <w:sz w:val="24"/>
              </w:rPr>
              <w:t>50</w:t>
            </w:r>
            <w:r w:rsidRPr="008945DF">
              <w:rPr>
                <w:rFonts w:cs="宋体" w:hint="eastAsia"/>
                <w:kern w:val="0"/>
                <w:sz w:val="24"/>
              </w:rPr>
              <w:t>mm</w:t>
            </w:r>
            <w:r w:rsidRPr="008945DF">
              <w:rPr>
                <w:rFonts w:cs="宋体" w:hint="eastAsia"/>
                <w:kern w:val="0"/>
                <w:sz w:val="24"/>
              </w:rPr>
              <w:t>。发动机额定功率时，风扇转速≥</w:t>
            </w:r>
            <w:r w:rsidRPr="008945DF">
              <w:rPr>
                <w:rFonts w:cs="宋体" w:hint="eastAsia"/>
                <w:kern w:val="0"/>
                <w:sz w:val="24"/>
              </w:rPr>
              <w:t>3</w:t>
            </w:r>
            <w:r w:rsidRPr="008945DF">
              <w:rPr>
                <w:rFonts w:cs="宋体"/>
                <w:kern w:val="0"/>
                <w:sz w:val="24"/>
              </w:rPr>
              <w:t>000</w:t>
            </w:r>
            <w:r w:rsidRPr="008945DF">
              <w:rPr>
                <w:rFonts w:cs="宋体" w:hint="eastAsia"/>
                <w:kern w:val="0"/>
                <w:sz w:val="24"/>
              </w:rPr>
              <w:t>rpm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六</w:t>
            </w:r>
            <w:r w:rsidRPr="008945DF">
              <w:rPr>
                <w:rFonts w:cs="宋体"/>
                <w:kern w:val="0"/>
                <w:sz w:val="24"/>
              </w:rPr>
              <w:t>、</w:t>
            </w:r>
            <w:r w:rsidRPr="008945DF">
              <w:rPr>
                <w:rFonts w:cs="宋体" w:hint="eastAsia"/>
                <w:kern w:val="0"/>
                <w:sz w:val="24"/>
              </w:rPr>
              <w:t>船体结构</w:t>
            </w:r>
          </w:p>
          <w:p w:rsidR="00633E01" w:rsidRPr="008945DF" w:rsidRDefault="00633E01" w:rsidP="00633E01">
            <w:pPr>
              <w:adjustRightInd w:val="0"/>
              <w:snapToGrid w:val="0"/>
              <w:rPr>
                <w:rFonts w:cs="宋体"/>
                <w:kern w:val="0"/>
                <w:sz w:val="24"/>
              </w:rPr>
            </w:pPr>
            <w:r w:rsidRPr="008945DF">
              <w:rPr>
                <w:rFonts w:cs="宋体" w:hint="eastAsia"/>
                <w:kern w:val="0"/>
                <w:sz w:val="24"/>
              </w:rPr>
              <w:t>PVC</w:t>
            </w:r>
            <w:r w:rsidRPr="008945DF">
              <w:rPr>
                <w:rFonts w:cs="宋体" w:hint="eastAsia"/>
                <w:kern w:val="0"/>
                <w:sz w:val="24"/>
              </w:rPr>
              <w:t>泡沫覆盖玻璃钢加强船体，易修复。船表面为消防</w:t>
            </w:r>
            <w:r w:rsidRPr="008945DF">
              <w:rPr>
                <w:rFonts w:cs="宋体"/>
                <w:kern w:val="0"/>
                <w:sz w:val="24"/>
              </w:rPr>
              <w:t>红色</w:t>
            </w:r>
            <w:r w:rsidRPr="008945DF">
              <w:rPr>
                <w:rFonts w:cs="宋体" w:hint="eastAsia"/>
                <w:kern w:val="0"/>
                <w:sz w:val="24"/>
              </w:rPr>
              <w:t>，</w:t>
            </w:r>
            <w:r w:rsidRPr="008945DF">
              <w:rPr>
                <w:rFonts w:cs="宋体"/>
                <w:kern w:val="0"/>
                <w:sz w:val="24"/>
              </w:rPr>
              <w:t>并在</w:t>
            </w:r>
            <w:r w:rsidRPr="008945DF">
              <w:rPr>
                <w:rFonts w:cs="宋体" w:hint="eastAsia"/>
                <w:kern w:val="0"/>
                <w:sz w:val="24"/>
              </w:rPr>
              <w:t>船体</w:t>
            </w:r>
            <w:r w:rsidRPr="008945DF">
              <w:rPr>
                <w:rFonts w:cs="宋体"/>
                <w:kern w:val="0"/>
                <w:sz w:val="24"/>
              </w:rPr>
              <w:t>明显部位印有</w:t>
            </w:r>
            <w:r w:rsidRPr="008945DF">
              <w:rPr>
                <w:rFonts w:cs="宋体"/>
                <w:kern w:val="0"/>
                <w:sz w:val="24"/>
              </w:rPr>
              <w:t>“</w:t>
            </w:r>
            <w:r w:rsidRPr="008945DF">
              <w:rPr>
                <w:rFonts w:cs="宋体" w:hint="eastAsia"/>
                <w:kern w:val="0"/>
                <w:sz w:val="24"/>
              </w:rPr>
              <w:t>天津</w:t>
            </w:r>
            <w:r w:rsidRPr="008945DF">
              <w:rPr>
                <w:rFonts w:cs="宋体"/>
                <w:kern w:val="0"/>
                <w:sz w:val="24"/>
              </w:rPr>
              <w:t>消防</w:t>
            </w:r>
            <w:r w:rsidRPr="008945DF">
              <w:rPr>
                <w:rFonts w:cs="宋体"/>
                <w:kern w:val="0"/>
                <w:sz w:val="24"/>
              </w:rPr>
              <w:t>”</w:t>
            </w:r>
            <w:r w:rsidRPr="008945DF">
              <w:rPr>
                <w:rFonts w:cs="宋体" w:hint="eastAsia"/>
                <w:kern w:val="0"/>
                <w:sz w:val="24"/>
              </w:rPr>
              <w:t>反光防水</w:t>
            </w:r>
            <w:r w:rsidRPr="008945DF">
              <w:rPr>
                <w:rFonts w:cs="宋体"/>
                <w:kern w:val="0"/>
                <w:sz w:val="24"/>
              </w:rPr>
              <w:t>标识。</w:t>
            </w:r>
            <w:r w:rsidRPr="008945DF">
              <w:rPr>
                <w:rFonts w:cs="宋体" w:hint="eastAsia"/>
                <w:kern w:val="0"/>
                <w:sz w:val="24"/>
              </w:rPr>
              <w:t>在船体</w:t>
            </w:r>
            <w:r w:rsidRPr="008945DF">
              <w:rPr>
                <w:rFonts w:cs="宋体"/>
                <w:kern w:val="0"/>
                <w:sz w:val="24"/>
              </w:rPr>
              <w:t>前部安装</w:t>
            </w:r>
            <w:r w:rsidRPr="008945DF">
              <w:rPr>
                <w:rFonts w:cs="宋体" w:hint="eastAsia"/>
                <w:kern w:val="0"/>
                <w:sz w:val="24"/>
              </w:rPr>
              <w:t>照明</w:t>
            </w:r>
            <w:r w:rsidRPr="008945DF">
              <w:rPr>
                <w:rFonts w:cs="宋体"/>
                <w:kern w:val="0"/>
                <w:sz w:val="24"/>
              </w:rPr>
              <w:t>灯</w:t>
            </w:r>
            <w:r w:rsidRPr="008945DF">
              <w:rPr>
                <w:rFonts w:cs="宋体" w:hint="eastAsia"/>
                <w:kern w:val="0"/>
                <w:sz w:val="24"/>
              </w:rPr>
              <w:t>，</w:t>
            </w:r>
            <w:r w:rsidRPr="008945DF">
              <w:rPr>
                <w:rFonts w:cs="宋体"/>
                <w:kern w:val="0"/>
                <w:sz w:val="24"/>
              </w:rPr>
              <w:t>便于夜间救援</w:t>
            </w:r>
            <w:r w:rsidRPr="008945DF">
              <w:rPr>
                <w:rFonts w:cs="宋体" w:hint="eastAsia"/>
                <w:kern w:val="0"/>
                <w:sz w:val="24"/>
              </w:rPr>
              <w:t>照明</w:t>
            </w:r>
            <w:r w:rsidRPr="008945DF">
              <w:rPr>
                <w:rFonts w:cs="宋体"/>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七</w:t>
            </w:r>
            <w:r w:rsidRPr="008945DF">
              <w:rPr>
                <w:rFonts w:cs="宋体"/>
                <w:kern w:val="0"/>
                <w:sz w:val="24"/>
              </w:rPr>
              <w:t>、拖车</w:t>
            </w:r>
          </w:p>
          <w:p w:rsidR="00633E01" w:rsidRPr="008945DF" w:rsidRDefault="00633E01" w:rsidP="00633E01">
            <w:pPr>
              <w:adjustRightInd w:val="0"/>
              <w:snapToGrid w:val="0"/>
              <w:rPr>
                <w:rFonts w:cs="宋体"/>
                <w:kern w:val="0"/>
                <w:sz w:val="24"/>
              </w:rPr>
            </w:pPr>
            <w:r w:rsidRPr="008945DF">
              <w:rPr>
                <w:rFonts w:cs="宋体" w:hint="eastAsia"/>
                <w:kern w:val="0"/>
                <w:sz w:val="24"/>
              </w:rPr>
              <w:t>配备</w:t>
            </w:r>
            <w:r w:rsidRPr="008945DF">
              <w:rPr>
                <w:rFonts w:cs="宋体"/>
                <w:kern w:val="0"/>
                <w:sz w:val="24"/>
              </w:rPr>
              <w:t>拖车</w:t>
            </w:r>
            <w:r w:rsidRPr="008945DF">
              <w:rPr>
                <w:rFonts w:cs="宋体" w:hint="eastAsia"/>
                <w:kern w:val="0"/>
                <w:sz w:val="24"/>
              </w:rPr>
              <w:t>1</w:t>
            </w:r>
            <w:r w:rsidRPr="008945DF">
              <w:rPr>
                <w:rFonts w:cs="宋体" w:hint="eastAsia"/>
                <w:kern w:val="0"/>
                <w:sz w:val="24"/>
              </w:rPr>
              <w:t>部</w:t>
            </w:r>
            <w:r w:rsidRPr="008945DF">
              <w:rPr>
                <w:rFonts w:cs="宋体"/>
                <w:kern w:val="0"/>
                <w:sz w:val="24"/>
              </w:rPr>
              <w:t>，用于</w:t>
            </w:r>
            <w:r w:rsidRPr="008945DF">
              <w:rPr>
                <w:rFonts w:cs="宋体" w:hint="eastAsia"/>
                <w:kern w:val="0"/>
                <w:sz w:val="24"/>
              </w:rPr>
              <w:t>放置</w:t>
            </w:r>
            <w:r w:rsidRPr="008945DF">
              <w:rPr>
                <w:rFonts w:cs="宋体"/>
                <w:kern w:val="0"/>
                <w:sz w:val="24"/>
              </w:rPr>
              <w:t>气垫船，</w:t>
            </w:r>
            <w:r w:rsidRPr="008945DF">
              <w:rPr>
                <w:rFonts w:cs="宋体" w:hint="eastAsia"/>
                <w:kern w:val="0"/>
                <w:sz w:val="24"/>
              </w:rPr>
              <w:t>可</w:t>
            </w:r>
            <w:r w:rsidRPr="008945DF">
              <w:rPr>
                <w:rFonts w:cs="宋体"/>
                <w:kern w:val="0"/>
                <w:sz w:val="24"/>
              </w:rPr>
              <w:t>挂</w:t>
            </w:r>
            <w:r w:rsidRPr="008945DF">
              <w:rPr>
                <w:rFonts w:cs="宋体" w:hint="eastAsia"/>
                <w:kern w:val="0"/>
                <w:sz w:val="24"/>
              </w:rPr>
              <w:t>在</w:t>
            </w:r>
            <w:r w:rsidRPr="008945DF">
              <w:rPr>
                <w:rFonts w:cs="宋体"/>
                <w:kern w:val="0"/>
                <w:sz w:val="24"/>
              </w:rPr>
              <w:t>部队现有消防车或器材车后，将气垫船快速运送到</w:t>
            </w:r>
            <w:r w:rsidRPr="008945DF">
              <w:rPr>
                <w:rFonts w:cs="宋体" w:hint="eastAsia"/>
                <w:kern w:val="0"/>
                <w:sz w:val="24"/>
              </w:rPr>
              <w:t>救援现场</w:t>
            </w:r>
            <w:r w:rsidRPr="008945DF">
              <w:rPr>
                <w:rFonts w:cs="宋体"/>
                <w:kern w:val="0"/>
                <w:sz w:val="24"/>
              </w:rPr>
              <w:t>。</w:t>
            </w:r>
            <w:r w:rsidRPr="008945DF">
              <w:rPr>
                <w:rFonts w:cs="宋体" w:hint="eastAsia"/>
                <w:kern w:val="0"/>
                <w:sz w:val="24"/>
              </w:rPr>
              <w:t>拖车</w:t>
            </w:r>
            <w:r w:rsidRPr="008945DF">
              <w:rPr>
                <w:rFonts w:cs="宋体"/>
                <w:kern w:val="0"/>
                <w:sz w:val="24"/>
              </w:rPr>
              <w:t>应与气垫船尺寸匹配，</w:t>
            </w:r>
            <w:r w:rsidRPr="008945DF">
              <w:rPr>
                <w:rFonts w:cs="宋体" w:hint="eastAsia"/>
                <w:kern w:val="0"/>
                <w:sz w:val="24"/>
              </w:rPr>
              <w:t>配有</w:t>
            </w:r>
            <w:r w:rsidRPr="008945DF">
              <w:rPr>
                <w:rFonts w:cs="宋体"/>
                <w:kern w:val="0"/>
                <w:sz w:val="24"/>
              </w:rPr>
              <w:t>船体固定装置，做工</w:t>
            </w:r>
            <w:r w:rsidRPr="008945DF">
              <w:rPr>
                <w:rFonts w:cs="宋体" w:hint="eastAsia"/>
                <w:kern w:val="0"/>
                <w:sz w:val="24"/>
              </w:rPr>
              <w:t>精细。</w:t>
            </w:r>
          </w:p>
          <w:p w:rsidR="00633E01" w:rsidRPr="008945DF" w:rsidRDefault="00633E01" w:rsidP="00633E01">
            <w:pPr>
              <w:adjustRightInd w:val="0"/>
              <w:snapToGrid w:val="0"/>
              <w:rPr>
                <w:rFonts w:cs="宋体"/>
                <w:kern w:val="0"/>
                <w:sz w:val="24"/>
              </w:rPr>
            </w:pPr>
            <w:r w:rsidRPr="008945DF">
              <w:rPr>
                <w:rFonts w:cs="宋体" w:hint="eastAsia"/>
                <w:kern w:val="0"/>
                <w:sz w:val="24"/>
              </w:rPr>
              <w:t>八</w:t>
            </w:r>
            <w:r w:rsidRPr="008945DF">
              <w:rPr>
                <w:rFonts w:cs="宋体"/>
                <w:kern w:val="0"/>
                <w:sz w:val="24"/>
              </w:rPr>
              <w:t>、附件</w:t>
            </w:r>
          </w:p>
          <w:p w:rsidR="00633E01" w:rsidRPr="008945DF" w:rsidRDefault="00633E01" w:rsidP="00633E01">
            <w:pPr>
              <w:adjustRightInd w:val="0"/>
              <w:snapToGrid w:val="0"/>
              <w:rPr>
                <w:rFonts w:cs="宋体"/>
                <w:kern w:val="0"/>
                <w:sz w:val="24"/>
              </w:rPr>
            </w:pPr>
            <w:r w:rsidRPr="008945DF">
              <w:rPr>
                <w:rFonts w:cs="宋体" w:hint="eastAsia"/>
                <w:kern w:val="0"/>
                <w:sz w:val="24"/>
              </w:rPr>
              <w:t>配备</w:t>
            </w:r>
            <w:r w:rsidRPr="008945DF">
              <w:rPr>
                <w:rFonts w:cs="宋体"/>
                <w:kern w:val="0"/>
                <w:sz w:val="24"/>
              </w:rPr>
              <w:t>船体和围裙的快速修复堵漏工具。</w:t>
            </w:r>
          </w:p>
          <w:p w:rsidR="00633E01" w:rsidRPr="008945DF" w:rsidRDefault="00633E01" w:rsidP="00633E01">
            <w:pPr>
              <w:adjustRightInd w:val="0"/>
              <w:snapToGrid w:val="0"/>
              <w:rPr>
                <w:rFonts w:cs="宋体"/>
                <w:kern w:val="0"/>
                <w:sz w:val="24"/>
              </w:rPr>
            </w:pPr>
            <w:r w:rsidRPr="008945DF">
              <w:rPr>
                <w:rFonts w:cs="宋体" w:hint="eastAsia"/>
                <w:kern w:val="0"/>
                <w:sz w:val="24"/>
              </w:rPr>
              <w:t>九</w:t>
            </w:r>
            <w:r w:rsidRPr="008945DF">
              <w:rPr>
                <w:rFonts w:cs="宋体"/>
                <w:kern w:val="0"/>
                <w:sz w:val="24"/>
              </w:rPr>
              <w:t>、</w:t>
            </w:r>
            <w:r w:rsidRPr="008945DF">
              <w:rPr>
                <w:rFonts w:cs="宋体" w:hint="eastAsia"/>
                <w:kern w:val="0"/>
                <w:sz w:val="24"/>
              </w:rPr>
              <w:t>在</w:t>
            </w:r>
            <w:r w:rsidRPr="008945DF">
              <w:rPr>
                <w:rFonts w:cs="宋体"/>
                <w:kern w:val="0"/>
                <w:sz w:val="24"/>
              </w:rPr>
              <w:t>船体明显位置</w:t>
            </w:r>
            <w:r w:rsidRPr="008945DF">
              <w:rPr>
                <w:rFonts w:cs="宋体" w:hint="eastAsia"/>
                <w:kern w:val="0"/>
                <w:sz w:val="24"/>
              </w:rPr>
              <w:t>印有</w:t>
            </w:r>
            <w:r w:rsidRPr="008945DF">
              <w:rPr>
                <w:rFonts w:cs="宋体"/>
                <w:kern w:val="0"/>
                <w:sz w:val="24"/>
              </w:rPr>
              <w:t>“</w:t>
            </w:r>
            <w:r w:rsidRPr="008945DF">
              <w:rPr>
                <w:rFonts w:cs="宋体" w:hint="eastAsia"/>
                <w:kern w:val="0"/>
                <w:sz w:val="24"/>
              </w:rPr>
              <w:t>天津</w:t>
            </w:r>
            <w:r w:rsidRPr="008945DF">
              <w:rPr>
                <w:rFonts w:cs="宋体"/>
                <w:kern w:val="0"/>
                <w:sz w:val="24"/>
              </w:rPr>
              <w:t>消防</w:t>
            </w:r>
            <w:r w:rsidRPr="008945DF">
              <w:rPr>
                <w:rFonts w:cs="宋体"/>
                <w:kern w:val="0"/>
                <w:sz w:val="24"/>
              </w:rPr>
              <w:t>”</w:t>
            </w:r>
            <w:r w:rsidRPr="008945DF">
              <w:rPr>
                <w:rFonts w:cs="宋体" w:hint="eastAsia"/>
                <w:kern w:val="0"/>
                <w:sz w:val="24"/>
              </w:rPr>
              <w:t>字样</w:t>
            </w:r>
            <w:r w:rsidRPr="008945DF">
              <w:rPr>
                <w:rFonts w:cs="宋体"/>
                <w:kern w:val="0"/>
                <w:sz w:val="24"/>
              </w:rPr>
              <w:t>。</w:t>
            </w:r>
            <w:bookmarkEnd w:id="3"/>
          </w:p>
          <w:p w:rsidR="003C09FE" w:rsidRPr="008945DF" w:rsidRDefault="003C09FE" w:rsidP="003C09FE">
            <w:pPr>
              <w:adjustRightInd w:val="0"/>
              <w:snapToGrid w:val="0"/>
              <w:rPr>
                <w:rFonts w:cs="宋体"/>
                <w:kern w:val="0"/>
                <w:sz w:val="24"/>
              </w:rPr>
            </w:pPr>
            <w:r w:rsidRPr="008945DF">
              <w:rPr>
                <w:rFonts w:cs="宋体" w:hint="eastAsia"/>
                <w:kern w:val="0"/>
                <w:sz w:val="24"/>
              </w:rPr>
              <w:t>十、产品具有生产厂家、出厂日期、型号等永久性标识。提供详细的中文使用说明书。</w:t>
            </w:r>
          </w:p>
          <w:p w:rsidR="00633E01" w:rsidRPr="008945DF" w:rsidRDefault="00633E01" w:rsidP="00633E01">
            <w:pPr>
              <w:adjustRightInd w:val="0"/>
              <w:snapToGrid w:val="0"/>
              <w:jc w:val="left"/>
              <w:rPr>
                <w:rFonts w:cs="宋体"/>
                <w:kern w:val="0"/>
                <w:sz w:val="24"/>
              </w:rPr>
            </w:pPr>
            <w:r w:rsidRPr="008945DF">
              <w:rPr>
                <w:rFonts w:cs="宋体" w:hint="eastAsia"/>
                <w:kern w:val="0"/>
                <w:sz w:val="24"/>
              </w:rPr>
              <w:t>十</w:t>
            </w:r>
            <w:r w:rsidR="003C09FE" w:rsidRPr="008945DF">
              <w:rPr>
                <w:rFonts w:cs="宋体" w:hint="eastAsia"/>
                <w:kern w:val="0"/>
                <w:sz w:val="24"/>
              </w:rPr>
              <w:t>一</w:t>
            </w:r>
            <w:r w:rsidRPr="008945DF">
              <w:rPr>
                <w:rFonts w:cs="宋体"/>
                <w:kern w:val="0"/>
                <w:sz w:val="24"/>
              </w:rPr>
              <w:t>、</w:t>
            </w:r>
            <w:r w:rsidRPr="008945DF">
              <w:rPr>
                <w:rFonts w:cs="宋体" w:hint="eastAsia"/>
                <w:kern w:val="0"/>
                <w:sz w:val="24"/>
              </w:rPr>
              <w:t>样品评测要求（此项只作为投标样品评测要求，不在技术指标评分时予以扣分）</w:t>
            </w:r>
          </w:p>
          <w:p w:rsidR="00633E01" w:rsidRPr="008945DF" w:rsidRDefault="00633E01" w:rsidP="00633E01">
            <w:pPr>
              <w:adjustRightInd w:val="0"/>
              <w:snapToGrid w:val="0"/>
              <w:jc w:val="left"/>
              <w:rPr>
                <w:rFonts w:cs="宋体"/>
                <w:kern w:val="0"/>
                <w:sz w:val="24"/>
              </w:rPr>
            </w:pPr>
            <w:r w:rsidRPr="008945DF">
              <w:rPr>
                <w:rFonts w:cs="宋体" w:hint="eastAsia"/>
                <w:kern w:val="0"/>
                <w:sz w:val="24"/>
              </w:rPr>
              <w:t>1</w:t>
            </w:r>
            <w:r w:rsidRPr="008945DF">
              <w:rPr>
                <w:rFonts w:cs="宋体" w:hint="eastAsia"/>
                <w:kern w:val="0"/>
                <w:sz w:val="24"/>
              </w:rPr>
              <w:t>、各部件连接牢固，耐用。</w:t>
            </w:r>
          </w:p>
          <w:p w:rsidR="00633E01" w:rsidRPr="008945DF" w:rsidRDefault="00633E01" w:rsidP="00633E01">
            <w:pPr>
              <w:adjustRightInd w:val="0"/>
              <w:snapToGrid w:val="0"/>
              <w:jc w:val="left"/>
              <w:rPr>
                <w:rFonts w:cs="宋体"/>
                <w:kern w:val="0"/>
                <w:sz w:val="24"/>
              </w:rPr>
            </w:pPr>
            <w:r w:rsidRPr="008945DF">
              <w:rPr>
                <w:rFonts w:cs="宋体" w:hint="eastAsia"/>
                <w:kern w:val="0"/>
                <w:sz w:val="24"/>
              </w:rPr>
              <w:t>2</w:t>
            </w:r>
            <w:r w:rsidRPr="008945DF">
              <w:rPr>
                <w:rFonts w:cs="宋体" w:hint="eastAsia"/>
                <w:kern w:val="0"/>
                <w:sz w:val="24"/>
              </w:rPr>
              <w:t>、表面无斑点、气泡、裂纹和划伤。</w:t>
            </w:r>
          </w:p>
          <w:p w:rsidR="00633E01" w:rsidRPr="008945DF" w:rsidRDefault="00633E01" w:rsidP="00633E01">
            <w:pPr>
              <w:adjustRightInd w:val="0"/>
              <w:snapToGrid w:val="0"/>
              <w:jc w:val="left"/>
              <w:rPr>
                <w:rFonts w:cs="宋体"/>
                <w:kern w:val="0"/>
                <w:sz w:val="24"/>
              </w:rPr>
            </w:pPr>
            <w:r w:rsidRPr="008945DF">
              <w:rPr>
                <w:rFonts w:cs="宋体" w:hint="eastAsia"/>
                <w:kern w:val="0"/>
                <w:sz w:val="24"/>
              </w:rPr>
              <w:t>3</w:t>
            </w:r>
            <w:r w:rsidRPr="008945DF">
              <w:rPr>
                <w:rFonts w:cs="宋体" w:hint="eastAsia"/>
                <w:kern w:val="0"/>
                <w:sz w:val="24"/>
              </w:rPr>
              <w:t>、行驶稳定</w:t>
            </w:r>
            <w:r w:rsidRPr="008945DF">
              <w:rPr>
                <w:rFonts w:cs="宋体"/>
                <w:kern w:val="0"/>
                <w:sz w:val="24"/>
              </w:rPr>
              <w:t>、快速</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、做工精细。</w:t>
            </w:r>
          </w:p>
        </w:tc>
      </w:tr>
    </w:tbl>
    <w:p w:rsidR="00FB3025" w:rsidRPr="008945DF" w:rsidRDefault="00633E01" w:rsidP="00AE5C1F">
      <w:pPr>
        <w:spacing w:line="360" w:lineRule="auto"/>
        <w:ind w:firstLineChars="200" w:firstLine="446"/>
        <w:outlineLvl w:val="0"/>
        <w:rPr>
          <w:sz w:val="24"/>
        </w:rPr>
      </w:pPr>
      <w:r w:rsidRPr="008945DF">
        <w:rPr>
          <w:rFonts w:hint="eastAsia"/>
          <w:sz w:val="24"/>
        </w:rPr>
        <w:t>第十六包：</w:t>
      </w:r>
    </w:p>
    <w:tbl>
      <w:tblPr>
        <w:tblW w:w="0" w:type="auto"/>
        <w:tblInd w:w="93" w:type="dxa"/>
        <w:tblLook w:val="0000" w:firstRow="0" w:lastRow="0" w:firstColumn="0" w:lastColumn="0" w:noHBand="0" w:noVBand="0"/>
      </w:tblPr>
      <w:tblGrid>
        <w:gridCol w:w="724"/>
        <w:gridCol w:w="1418"/>
        <w:gridCol w:w="850"/>
        <w:gridCol w:w="5443"/>
      </w:tblGrid>
      <w:tr w:rsidR="008945DF" w:rsidRPr="008945DF" w:rsidTr="00633E01">
        <w:trPr>
          <w:tblHeader/>
        </w:trPr>
        <w:tc>
          <w:tcPr>
            <w:tcW w:w="724" w:type="dxa"/>
            <w:tcBorders>
              <w:top w:val="single" w:sz="8" w:space="0" w:color="auto"/>
              <w:left w:val="single" w:sz="8" w:space="0" w:color="auto"/>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序号</w:t>
            </w:r>
          </w:p>
        </w:tc>
        <w:tc>
          <w:tcPr>
            <w:tcW w:w="1418"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采购项名称</w:t>
            </w:r>
          </w:p>
        </w:tc>
        <w:tc>
          <w:tcPr>
            <w:tcW w:w="850"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数量</w:t>
            </w:r>
          </w:p>
        </w:tc>
        <w:tc>
          <w:tcPr>
            <w:tcW w:w="5443"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需求条款</w:t>
            </w:r>
          </w:p>
        </w:tc>
      </w:tr>
      <w:tr w:rsidR="00633E01" w:rsidRPr="008945DF" w:rsidTr="00633E01">
        <w:tc>
          <w:tcPr>
            <w:tcW w:w="724" w:type="dxa"/>
            <w:tcBorders>
              <w:top w:val="single" w:sz="8" w:space="0" w:color="auto"/>
              <w:left w:val="single" w:sz="8" w:space="0" w:color="auto"/>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633E01" w:rsidRPr="008945DF" w:rsidRDefault="00A30EE8" w:rsidP="00633E01">
            <w:pPr>
              <w:widowControl/>
              <w:adjustRightInd w:val="0"/>
              <w:snapToGrid w:val="0"/>
              <w:jc w:val="center"/>
              <w:rPr>
                <w:sz w:val="24"/>
              </w:rPr>
            </w:pPr>
            <w:r w:rsidRPr="008945DF">
              <w:rPr>
                <w:rFonts w:hint="eastAsia"/>
                <w:sz w:val="24"/>
              </w:rPr>
              <w:t>▲</w:t>
            </w:r>
            <w:r w:rsidR="00633E01" w:rsidRPr="008945DF">
              <w:rPr>
                <w:rFonts w:hint="eastAsia"/>
                <w:sz w:val="24"/>
              </w:rPr>
              <w:t>救生</w:t>
            </w:r>
            <w:r w:rsidR="00633E01" w:rsidRPr="008945DF">
              <w:rPr>
                <w:sz w:val="24"/>
              </w:rPr>
              <w:t>抛投器</w:t>
            </w:r>
          </w:p>
        </w:tc>
        <w:tc>
          <w:tcPr>
            <w:tcW w:w="850" w:type="dxa"/>
            <w:tcBorders>
              <w:top w:val="single" w:sz="8" w:space="0" w:color="auto"/>
              <w:left w:val="nil"/>
              <w:bottom w:val="single" w:sz="8" w:space="0" w:color="auto"/>
              <w:right w:val="single" w:sz="8" w:space="0" w:color="auto"/>
            </w:tcBorders>
            <w:vAlign w:val="center"/>
          </w:tcPr>
          <w:p w:rsidR="00633E01" w:rsidRPr="008945DF" w:rsidRDefault="00633E01" w:rsidP="00633E01">
            <w:pPr>
              <w:widowControl/>
              <w:adjustRightInd w:val="0"/>
              <w:snapToGrid w:val="0"/>
              <w:jc w:val="center"/>
              <w:rPr>
                <w:rFonts w:cs="宋体"/>
                <w:kern w:val="0"/>
                <w:sz w:val="24"/>
              </w:rPr>
            </w:pPr>
            <w:r w:rsidRPr="008945DF">
              <w:rPr>
                <w:rFonts w:cs="宋体" w:hint="eastAsia"/>
                <w:kern w:val="0"/>
                <w:sz w:val="24"/>
              </w:rPr>
              <w:t>150</w:t>
            </w:r>
            <w:r w:rsidRPr="008945DF">
              <w:rPr>
                <w:rFonts w:cs="宋体" w:hint="eastAsia"/>
                <w:kern w:val="0"/>
                <w:sz w:val="24"/>
              </w:rPr>
              <w:t>套</w:t>
            </w:r>
          </w:p>
        </w:tc>
        <w:tc>
          <w:tcPr>
            <w:tcW w:w="5443" w:type="dxa"/>
            <w:tcBorders>
              <w:top w:val="single" w:sz="8" w:space="0" w:color="auto"/>
              <w:left w:val="nil"/>
              <w:bottom w:val="single" w:sz="8" w:space="0" w:color="auto"/>
              <w:right w:val="single" w:sz="8" w:space="0" w:color="auto"/>
            </w:tcBorders>
            <w:vAlign w:val="center"/>
          </w:tcPr>
          <w:p w:rsidR="00633E01" w:rsidRPr="008945DF" w:rsidRDefault="00633E01" w:rsidP="00633E01">
            <w:pPr>
              <w:adjustRightInd w:val="0"/>
              <w:snapToGrid w:val="0"/>
              <w:rPr>
                <w:rFonts w:cs="宋体"/>
                <w:kern w:val="0"/>
                <w:sz w:val="24"/>
              </w:rPr>
            </w:pPr>
            <w:r w:rsidRPr="008945DF">
              <w:rPr>
                <w:rFonts w:cs="宋体" w:hint="eastAsia"/>
                <w:kern w:val="0"/>
                <w:sz w:val="24"/>
              </w:rPr>
              <w:t>符合</w:t>
            </w:r>
            <w:r w:rsidRPr="008945DF">
              <w:rPr>
                <w:rFonts w:cs="宋体" w:hint="eastAsia"/>
                <w:kern w:val="0"/>
                <w:sz w:val="24"/>
              </w:rPr>
              <w:t>GB/T 27906</w:t>
            </w:r>
            <w:r w:rsidRPr="008945DF">
              <w:rPr>
                <w:rFonts w:cs="宋体" w:hint="eastAsia"/>
                <w:kern w:val="0"/>
                <w:sz w:val="24"/>
              </w:rPr>
              <w:t>《救生抛投器》标准。主要用于远距离抛投救生绳、救生圈或锚钩等，可水用和陆用。</w:t>
            </w:r>
          </w:p>
          <w:p w:rsidR="00633E01" w:rsidRPr="008945DF" w:rsidRDefault="00633E01" w:rsidP="00633E01">
            <w:pPr>
              <w:adjustRightInd w:val="0"/>
              <w:snapToGrid w:val="0"/>
              <w:rPr>
                <w:rFonts w:cs="宋体"/>
                <w:kern w:val="0"/>
                <w:sz w:val="24"/>
              </w:rPr>
            </w:pPr>
            <w:r w:rsidRPr="008945DF">
              <w:rPr>
                <w:rFonts w:cs="宋体" w:hint="eastAsia"/>
                <w:kern w:val="0"/>
                <w:sz w:val="24"/>
              </w:rPr>
              <w:t>1</w:t>
            </w:r>
            <w:r w:rsidRPr="008945DF">
              <w:rPr>
                <w:rFonts w:cs="宋体"/>
                <w:kern w:val="0"/>
                <w:sz w:val="24"/>
              </w:rPr>
              <w:t>、</w:t>
            </w:r>
            <w:r w:rsidRPr="008945DF">
              <w:rPr>
                <w:rFonts w:cs="宋体" w:hint="eastAsia"/>
                <w:kern w:val="0"/>
                <w:sz w:val="24"/>
              </w:rPr>
              <w:t>抛投器外部配备压力表显示，可显示充气压力。</w:t>
            </w:r>
          </w:p>
          <w:p w:rsidR="00633E01" w:rsidRPr="008945DF" w:rsidRDefault="00633E01" w:rsidP="00633E01">
            <w:pPr>
              <w:adjustRightInd w:val="0"/>
              <w:snapToGrid w:val="0"/>
              <w:rPr>
                <w:rFonts w:cs="宋体"/>
                <w:kern w:val="0"/>
                <w:sz w:val="24"/>
              </w:rPr>
            </w:pPr>
            <w:r w:rsidRPr="008945DF">
              <w:rPr>
                <w:rFonts w:cs="宋体"/>
                <w:kern w:val="0"/>
                <w:sz w:val="24"/>
              </w:rPr>
              <w:t>2</w:t>
            </w:r>
            <w:r w:rsidRPr="008945DF">
              <w:rPr>
                <w:rFonts w:cs="宋体" w:hint="eastAsia"/>
                <w:kern w:val="0"/>
                <w:sz w:val="24"/>
              </w:rPr>
              <w:t>、抛投器整体重量：≤</w:t>
            </w:r>
            <w:r w:rsidRPr="008945DF">
              <w:rPr>
                <w:rFonts w:cs="宋体" w:hint="eastAsia"/>
                <w:kern w:val="0"/>
                <w:sz w:val="24"/>
              </w:rPr>
              <w:t>10kg</w:t>
            </w:r>
          </w:p>
          <w:p w:rsidR="00633E01" w:rsidRPr="008945DF" w:rsidRDefault="00633E01" w:rsidP="00633E01">
            <w:pPr>
              <w:adjustRightInd w:val="0"/>
              <w:snapToGrid w:val="0"/>
              <w:rPr>
                <w:rFonts w:cs="宋体"/>
                <w:kern w:val="0"/>
                <w:sz w:val="24"/>
              </w:rPr>
            </w:pPr>
            <w:r w:rsidRPr="008945DF">
              <w:rPr>
                <w:rFonts w:cs="宋体" w:hint="eastAsia"/>
                <w:kern w:val="0"/>
                <w:sz w:val="24"/>
              </w:rPr>
              <w:t>3</w:t>
            </w:r>
            <w:r w:rsidRPr="008945DF">
              <w:rPr>
                <w:rFonts w:cs="宋体"/>
                <w:kern w:val="0"/>
                <w:sz w:val="24"/>
              </w:rPr>
              <w:t>、</w:t>
            </w:r>
            <w:r w:rsidRPr="008945DF">
              <w:rPr>
                <w:rFonts w:cs="宋体" w:hint="eastAsia"/>
                <w:kern w:val="0"/>
                <w:sz w:val="24"/>
              </w:rPr>
              <w:t>利用</w:t>
            </w:r>
            <w:r w:rsidRPr="008945DF">
              <w:rPr>
                <w:rFonts w:cs="宋体"/>
                <w:kern w:val="0"/>
                <w:sz w:val="24"/>
              </w:rPr>
              <w:t>压缩空气作为动力源</w:t>
            </w:r>
            <w:r w:rsidRPr="008945DF">
              <w:rPr>
                <w:rFonts w:cs="宋体" w:hint="eastAsia"/>
                <w:kern w:val="0"/>
                <w:sz w:val="24"/>
              </w:rPr>
              <w:t>，气瓶容量：≥</w:t>
            </w:r>
            <w:r w:rsidRPr="008945DF">
              <w:rPr>
                <w:rFonts w:cs="宋体" w:hint="eastAsia"/>
                <w:kern w:val="0"/>
                <w:sz w:val="24"/>
              </w:rPr>
              <w:t>30g</w:t>
            </w:r>
            <w:r w:rsidRPr="008945DF">
              <w:rPr>
                <w:rFonts w:cs="宋体" w:hint="eastAsia"/>
                <w:kern w:val="0"/>
                <w:sz w:val="24"/>
              </w:rPr>
              <w:t>，</w:t>
            </w:r>
            <w:r w:rsidRPr="008945DF">
              <w:rPr>
                <w:rFonts w:cs="宋体"/>
                <w:kern w:val="0"/>
                <w:sz w:val="24"/>
              </w:rPr>
              <w:t>气瓶</w:t>
            </w:r>
            <w:r w:rsidRPr="008945DF">
              <w:rPr>
                <w:rFonts w:cs="宋体" w:hint="eastAsia"/>
                <w:kern w:val="0"/>
                <w:sz w:val="24"/>
              </w:rPr>
              <w:t>压力：≥</w:t>
            </w:r>
            <w:r w:rsidRPr="008945DF">
              <w:rPr>
                <w:rFonts w:cs="宋体" w:hint="eastAsia"/>
                <w:kern w:val="0"/>
                <w:sz w:val="24"/>
              </w:rPr>
              <w:t>6MPa</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4</w:t>
            </w:r>
            <w:r w:rsidRPr="008945DF">
              <w:rPr>
                <w:rFonts w:cs="宋体"/>
                <w:kern w:val="0"/>
                <w:sz w:val="24"/>
              </w:rPr>
              <w:t>、</w:t>
            </w:r>
            <w:r w:rsidRPr="008945DF">
              <w:rPr>
                <w:rFonts w:cs="宋体" w:hint="eastAsia"/>
                <w:kern w:val="0"/>
                <w:sz w:val="24"/>
              </w:rPr>
              <w:t>陆用抛射距离：≥</w:t>
            </w:r>
            <w:r w:rsidRPr="008945DF">
              <w:rPr>
                <w:rFonts w:cs="宋体" w:hint="eastAsia"/>
                <w:kern w:val="0"/>
                <w:sz w:val="24"/>
              </w:rPr>
              <w:t>90m</w:t>
            </w:r>
            <w:r w:rsidRPr="008945DF">
              <w:rPr>
                <w:rFonts w:cs="宋体" w:hint="eastAsia"/>
                <w:kern w:val="0"/>
                <w:sz w:val="24"/>
              </w:rPr>
              <w:t>，陆用抛绳</w:t>
            </w:r>
            <w:r w:rsidRPr="008945DF">
              <w:rPr>
                <w:rFonts w:cs="宋体"/>
                <w:kern w:val="0"/>
                <w:sz w:val="24"/>
              </w:rPr>
              <w:t>长度：</w:t>
            </w:r>
            <w:r w:rsidRPr="008945DF">
              <w:rPr>
                <w:rFonts w:cs="宋体"/>
                <w:kern w:val="0"/>
                <w:sz w:val="24"/>
              </w:rPr>
              <w:t>≥</w:t>
            </w:r>
            <w:r w:rsidRPr="008945DF">
              <w:rPr>
                <w:rFonts w:cs="宋体" w:hint="eastAsia"/>
                <w:kern w:val="0"/>
                <w:sz w:val="24"/>
              </w:rPr>
              <w:t>100</w:t>
            </w:r>
            <w:r w:rsidRPr="008945DF">
              <w:rPr>
                <w:rFonts w:cs="宋体"/>
                <w:kern w:val="0"/>
                <w:sz w:val="24"/>
              </w:rPr>
              <w:t>m</w:t>
            </w:r>
            <w:r w:rsidRPr="008945DF">
              <w:rPr>
                <w:rFonts w:cs="宋体" w:hint="eastAsia"/>
                <w:kern w:val="0"/>
                <w:sz w:val="24"/>
              </w:rPr>
              <w:t>，陆用抛绳直径：</w:t>
            </w:r>
            <w:r w:rsidRPr="008945DF">
              <w:rPr>
                <w:rFonts w:cs="宋体" w:hint="eastAsia"/>
                <w:kern w:val="0"/>
                <w:sz w:val="24"/>
              </w:rPr>
              <w:t>3mm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5</w:t>
            </w:r>
            <w:r w:rsidRPr="008945DF">
              <w:rPr>
                <w:rFonts w:cs="宋体"/>
                <w:kern w:val="0"/>
                <w:sz w:val="24"/>
              </w:rPr>
              <w:t>、</w:t>
            </w:r>
            <w:r w:rsidRPr="008945DF">
              <w:rPr>
                <w:rFonts w:cs="宋体" w:hint="eastAsia"/>
                <w:kern w:val="0"/>
                <w:sz w:val="24"/>
              </w:rPr>
              <w:t>水用抛射距离：≥</w:t>
            </w:r>
            <w:r w:rsidRPr="008945DF">
              <w:rPr>
                <w:rFonts w:cs="宋体" w:hint="eastAsia"/>
                <w:kern w:val="0"/>
                <w:sz w:val="24"/>
              </w:rPr>
              <w:t>70m</w:t>
            </w:r>
            <w:r w:rsidRPr="008945DF">
              <w:rPr>
                <w:rFonts w:cs="宋体" w:hint="eastAsia"/>
                <w:kern w:val="0"/>
                <w:sz w:val="24"/>
              </w:rPr>
              <w:t>，水用抛绳长度：</w:t>
            </w:r>
            <w:r w:rsidRPr="008945DF">
              <w:rPr>
                <w:rFonts w:cs="宋体"/>
                <w:kern w:val="0"/>
                <w:sz w:val="24"/>
              </w:rPr>
              <w:t>≥</w:t>
            </w:r>
            <w:r w:rsidRPr="008945DF">
              <w:rPr>
                <w:rFonts w:cs="宋体" w:hint="eastAsia"/>
                <w:kern w:val="0"/>
                <w:sz w:val="24"/>
              </w:rPr>
              <w:t>80</w:t>
            </w:r>
            <w:r w:rsidRPr="008945DF">
              <w:rPr>
                <w:rFonts w:cs="宋体"/>
                <w:kern w:val="0"/>
                <w:sz w:val="24"/>
              </w:rPr>
              <w:t>m</w:t>
            </w:r>
            <w:r w:rsidRPr="008945DF">
              <w:rPr>
                <w:rFonts w:cs="宋体" w:hint="eastAsia"/>
                <w:kern w:val="0"/>
                <w:sz w:val="24"/>
              </w:rPr>
              <w:t>，水用抛绳直径：</w:t>
            </w:r>
            <w:r w:rsidRPr="008945DF">
              <w:rPr>
                <w:rFonts w:cs="宋体" w:hint="eastAsia"/>
                <w:kern w:val="0"/>
                <w:sz w:val="24"/>
              </w:rPr>
              <w:t>3mm</w:t>
            </w:r>
            <w:r w:rsidRPr="008945DF">
              <w:rPr>
                <w:rFonts w:cs="宋体" w:hint="eastAsia"/>
                <w:kern w:val="0"/>
                <w:sz w:val="24"/>
              </w:rPr>
              <w:t>；</w:t>
            </w:r>
          </w:p>
          <w:p w:rsidR="00633E01" w:rsidRPr="008945DF" w:rsidRDefault="00633E01" w:rsidP="00633E01">
            <w:pPr>
              <w:adjustRightInd w:val="0"/>
              <w:snapToGrid w:val="0"/>
              <w:rPr>
                <w:rFonts w:cs="宋体"/>
                <w:kern w:val="0"/>
                <w:sz w:val="24"/>
              </w:rPr>
            </w:pPr>
            <w:r w:rsidRPr="008945DF">
              <w:rPr>
                <w:rFonts w:cs="宋体" w:hint="eastAsia"/>
                <w:kern w:val="0"/>
                <w:sz w:val="24"/>
              </w:rPr>
              <w:t>6</w:t>
            </w:r>
            <w:r w:rsidRPr="008945DF">
              <w:rPr>
                <w:rFonts w:cs="宋体"/>
                <w:kern w:val="0"/>
                <w:sz w:val="24"/>
              </w:rPr>
              <w:t>、</w:t>
            </w:r>
            <w:r w:rsidRPr="008945DF">
              <w:rPr>
                <w:rFonts w:cs="宋体" w:hint="eastAsia"/>
                <w:kern w:val="0"/>
                <w:sz w:val="24"/>
              </w:rPr>
              <w:t>发射气瓶及枪体工作压力下浸水</w:t>
            </w:r>
            <w:r w:rsidRPr="008945DF">
              <w:rPr>
                <w:rFonts w:cs="宋体" w:hint="eastAsia"/>
                <w:kern w:val="0"/>
                <w:sz w:val="24"/>
              </w:rPr>
              <w:t>5min</w:t>
            </w:r>
            <w:r w:rsidRPr="008945DF">
              <w:rPr>
                <w:rFonts w:cs="宋体" w:hint="eastAsia"/>
                <w:kern w:val="0"/>
                <w:sz w:val="24"/>
              </w:rPr>
              <w:t>无泄漏；</w:t>
            </w:r>
          </w:p>
          <w:p w:rsidR="00633E01" w:rsidRPr="008945DF" w:rsidRDefault="00633E01" w:rsidP="00633E01">
            <w:pPr>
              <w:adjustRightInd w:val="0"/>
              <w:snapToGrid w:val="0"/>
              <w:rPr>
                <w:rFonts w:cs="宋体"/>
                <w:kern w:val="0"/>
                <w:sz w:val="24"/>
              </w:rPr>
            </w:pPr>
            <w:r w:rsidRPr="008945DF">
              <w:rPr>
                <w:rFonts w:cs="宋体" w:hint="eastAsia"/>
                <w:kern w:val="0"/>
                <w:sz w:val="24"/>
              </w:rPr>
              <w:t>7</w:t>
            </w:r>
            <w:r w:rsidRPr="008945DF">
              <w:rPr>
                <w:rFonts w:cs="宋体"/>
                <w:kern w:val="0"/>
                <w:sz w:val="24"/>
              </w:rPr>
              <w:t>、</w:t>
            </w:r>
            <w:r w:rsidRPr="008945DF">
              <w:rPr>
                <w:rFonts w:cs="宋体" w:hint="eastAsia"/>
                <w:kern w:val="0"/>
                <w:sz w:val="24"/>
              </w:rPr>
              <w:t>救生圈充气时间：≤</w:t>
            </w:r>
            <w:r w:rsidRPr="008945DF">
              <w:rPr>
                <w:rFonts w:cs="宋体" w:hint="eastAsia"/>
                <w:kern w:val="0"/>
                <w:sz w:val="24"/>
              </w:rPr>
              <w:t>5</w:t>
            </w:r>
            <w:r w:rsidRPr="008945DF">
              <w:rPr>
                <w:rFonts w:cs="宋体"/>
                <w:kern w:val="0"/>
                <w:sz w:val="24"/>
              </w:rPr>
              <w:t>s</w:t>
            </w:r>
            <w:r w:rsidRPr="008945DF">
              <w:rPr>
                <w:rFonts w:cs="宋体" w:hint="eastAsia"/>
                <w:kern w:val="0"/>
                <w:sz w:val="24"/>
              </w:rPr>
              <w:t>，救生圈浮力：≥</w:t>
            </w:r>
            <w:r w:rsidRPr="008945DF">
              <w:rPr>
                <w:rFonts w:cs="宋体" w:hint="eastAsia"/>
                <w:kern w:val="0"/>
                <w:sz w:val="24"/>
              </w:rPr>
              <w:t>8</w:t>
            </w:r>
            <w:r w:rsidRPr="008945DF">
              <w:rPr>
                <w:rFonts w:cs="宋体"/>
                <w:kern w:val="0"/>
                <w:sz w:val="24"/>
              </w:rPr>
              <w:t>kg</w:t>
            </w:r>
            <w:r w:rsidRPr="008945DF">
              <w:rPr>
                <w:rFonts w:cs="宋体" w:hint="eastAsia"/>
                <w:kern w:val="0"/>
                <w:sz w:val="24"/>
              </w:rPr>
              <w:t>，充气后完全浸入水中</w:t>
            </w:r>
            <w:r w:rsidRPr="008945DF">
              <w:rPr>
                <w:rFonts w:cs="宋体" w:hint="eastAsia"/>
                <w:kern w:val="0"/>
                <w:sz w:val="24"/>
              </w:rPr>
              <w:t>1h</w:t>
            </w:r>
            <w:r w:rsidRPr="008945DF">
              <w:rPr>
                <w:rFonts w:cs="宋体" w:hint="eastAsia"/>
                <w:kern w:val="0"/>
                <w:sz w:val="24"/>
              </w:rPr>
              <w:t>无泄漏；</w:t>
            </w:r>
          </w:p>
          <w:p w:rsidR="00633E01" w:rsidRPr="008945DF" w:rsidRDefault="00633E01" w:rsidP="0081560E">
            <w:pPr>
              <w:adjustRightInd w:val="0"/>
              <w:snapToGrid w:val="0"/>
              <w:rPr>
                <w:rFonts w:cs="宋体"/>
                <w:kern w:val="0"/>
                <w:sz w:val="24"/>
              </w:rPr>
            </w:pPr>
            <w:r w:rsidRPr="008945DF">
              <w:rPr>
                <w:rFonts w:cs="宋体" w:hint="eastAsia"/>
                <w:kern w:val="0"/>
                <w:sz w:val="24"/>
              </w:rPr>
              <w:t>8</w:t>
            </w:r>
            <w:r w:rsidRPr="008945DF">
              <w:rPr>
                <w:rFonts w:cs="宋体" w:hint="eastAsia"/>
                <w:kern w:val="0"/>
                <w:sz w:val="24"/>
              </w:rPr>
              <w:t>、</w:t>
            </w:r>
            <w:r w:rsidRPr="008945DF">
              <w:rPr>
                <w:rFonts w:cs="宋体"/>
                <w:kern w:val="0"/>
                <w:sz w:val="24"/>
              </w:rPr>
              <w:t>按照气瓶数量：抛投器数量</w:t>
            </w:r>
            <w:r w:rsidRPr="008945DF">
              <w:rPr>
                <w:rFonts w:cs="宋体"/>
                <w:kern w:val="0"/>
                <w:sz w:val="24"/>
              </w:rPr>
              <w:t>=5</w:t>
            </w:r>
            <w:r w:rsidRPr="008945DF">
              <w:rPr>
                <w:rFonts w:cs="宋体" w:hint="eastAsia"/>
                <w:kern w:val="0"/>
                <w:sz w:val="24"/>
              </w:rPr>
              <w:t>:1</w:t>
            </w:r>
            <w:r w:rsidRPr="008945DF">
              <w:rPr>
                <w:rFonts w:cs="宋体" w:hint="eastAsia"/>
                <w:kern w:val="0"/>
                <w:sz w:val="24"/>
              </w:rPr>
              <w:t>的</w:t>
            </w:r>
            <w:r w:rsidRPr="008945DF">
              <w:rPr>
                <w:rFonts w:cs="宋体"/>
                <w:kern w:val="0"/>
                <w:sz w:val="24"/>
              </w:rPr>
              <w:t>比例提供</w:t>
            </w:r>
            <w:r w:rsidR="0081560E" w:rsidRPr="008945DF">
              <w:rPr>
                <w:rFonts w:cs="宋体" w:hint="eastAsia"/>
                <w:kern w:val="0"/>
                <w:sz w:val="24"/>
              </w:rPr>
              <w:t>气瓶</w:t>
            </w:r>
            <w:r w:rsidRPr="008945DF">
              <w:rPr>
                <w:rFonts w:cs="宋体"/>
                <w:kern w:val="0"/>
                <w:sz w:val="24"/>
              </w:rPr>
              <w:t>。</w:t>
            </w:r>
          </w:p>
          <w:p w:rsidR="002331C3" w:rsidRPr="008945DF" w:rsidRDefault="002331C3" w:rsidP="002331C3">
            <w:pPr>
              <w:adjustRightInd w:val="0"/>
              <w:snapToGrid w:val="0"/>
              <w:jc w:val="left"/>
              <w:rPr>
                <w:rFonts w:cs="宋体"/>
                <w:kern w:val="0"/>
                <w:sz w:val="24"/>
              </w:rPr>
            </w:pPr>
            <w:r w:rsidRPr="008945DF">
              <w:rPr>
                <w:rFonts w:cs="宋体" w:hint="eastAsia"/>
                <w:kern w:val="0"/>
                <w:sz w:val="24"/>
              </w:rPr>
              <w:t>样品评测要求（此项只作为投标样品评测要求，不在技术指标评分时予以扣分）</w:t>
            </w:r>
          </w:p>
          <w:p w:rsidR="002331C3" w:rsidRPr="008945DF" w:rsidRDefault="002331C3" w:rsidP="002331C3">
            <w:pPr>
              <w:adjustRightInd w:val="0"/>
              <w:snapToGrid w:val="0"/>
              <w:jc w:val="left"/>
              <w:rPr>
                <w:rFonts w:cs="宋体"/>
                <w:kern w:val="0"/>
                <w:sz w:val="24"/>
              </w:rPr>
            </w:pPr>
            <w:r w:rsidRPr="008945DF">
              <w:rPr>
                <w:rFonts w:cs="宋体" w:hint="eastAsia"/>
                <w:kern w:val="0"/>
                <w:sz w:val="24"/>
              </w:rPr>
              <w:t>1</w:t>
            </w:r>
            <w:r w:rsidRPr="008945DF">
              <w:rPr>
                <w:rFonts w:cs="宋体" w:hint="eastAsia"/>
                <w:kern w:val="0"/>
                <w:sz w:val="24"/>
              </w:rPr>
              <w:t>、各部件连接牢固，耐用。</w:t>
            </w:r>
          </w:p>
          <w:p w:rsidR="002331C3" w:rsidRPr="008945DF" w:rsidRDefault="002331C3" w:rsidP="002331C3">
            <w:pPr>
              <w:adjustRightInd w:val="0"/>
              <w:snapToGrid w:val="0"/>
              <w:jc w:val="left"/>
              <w:rPr>
                <w:rFonts w:cs="宋体"/>
                <w:kern w:val="0"/>
                <w:sz w:val="24"/>
              </w:rPr>
            </w:pPr>
            <w:r w:rsidRPr="008945DF">
              <w:rPr>
                <w:rFonts w:cs="宋体" w:hint="eastAsia"/>
                <w:kern w:val="0"/>
                <w:sz w:val="24"/>
              </w:rPr>
              <w:t>2</w:t>
            </w:r>
            <w:r w:rsidRPr="008945DF">
              <w:rPr>
                <w:rFonts w:cs="宋体" w:hint="eastAsia"/>
                <w:kern w:val="0"/>
                <w:sz w:val="24"/>
              </w:rPr>
              <w:t>、做工精细，表面无斑点、气泡、裂纹和划伤。</w:t>
            </w:r>
          </w:p>
          <w:p w:rsidR="002331C3" w:rsidRPr="008945DF" w:rsidRDefault="002331C3" w:rsidP="002331C3">
            <w:pPr>
              <w:adjustRightInd w:val="0"/>
              <w:snapToGrid w:val="0"/>
              <w:jc w:val="left"/>
              <w:rPr>
                <w:rFonts w:cs="宋体"/>
                <w:kern w:val="0"/>
                <w:sz w:val="24"/>
              </w:rPr>
            </w:pPr>
            <w:r w:rsidRPr="008945DF">
              <w:rPr>
                <w:rFonts w:cs="宋体" w:hint="eastAsia"/>
                <w:kern w:val="0"/>
                <w:sz w:val="24"/>
              </w:rPr>
              <w:t>3</w:t>
            </w:r>
            <w:r w:rsidRPr="008945DF">
              <w:rPr>
                <w:rFonts w:cs="宋体" w:hint="eastAsia"/>
                <w:kern w:val="0"/>
                <w:sz w:val="24"/>
              </w:rPr>
              <w:t>、测量抛投距离，救生圈充气时间。</w:t>
            </w:r>
          </w:p>
          <w:p w:rsidR="002331C3" w:rsidRPr="008945DF" w:rsidRDefault="002331C3" w:rsidP="002331C3">
            <w:pPr>
              <w:adjustRightInd w:val="0"/>
              <w:snapToGrid w:val="0"/>
              <w:rPr>
                <w:rFonts w:cs="宋体"/>
                <w:kern w:val="0"/>
                <w:sz w:val="24"/>
              </w:rPr>
            </w:pPr>
            <w:r w:rsidRPr="008945DF">
              <w:rPr>
                <w:rFonts w:cs="宋体" w:hint="eastAsia"/>
                <w:kern w:val="0"/>
                <w:sz w:val="24"/>
              </w:rPr>
              <w:t>4</w:t>
            </w:r>
            <w:r w:rsidRPr="008945DF">
              <w:rPr>
                <w:rFonts w:cs="宋体" w:hint="eastAsia"/>
                <w:kern w:val="0"/>
                <w:sz w:val="24"/>
              </w:rPr>
              <w:t>、称重。</w:t>
            </w:r>
          </w:p>
          <w:p w:rsidR="002331C3" w:rsidRPr="008945DF" w:rsidRDefault="002331C3" w:rsidP="002331C3">
            <w:pPr>
              <w:adjustRightInd w:val="0"/>
              <w:snapToGrid w:val="0"/>
              <w:rPr>
                <w:rFonts w:cs="宋体"/>
                <w:kern w:val="0"/>
                <w:sz w:val="24"/>
              </w:rPr>
            </w:pPr>
            <w:r w:rsidRPr="008945DF">
              <w:rPr>
                <w:rFonts w:cs="宋体" w:hint="eastAsia"/>
                <w:kern w:val="0"/>
                <w:sz w:val="24"/>
              </w:rPr>
              <w:t>5</w:t>
            </w:r>
            <w:r w:rsidRPr="008945DF">
              <w:rPr>
                <w:rFonts w:cs="宋体" w:hint="eastAsia"/>
                <w:kern w:val="0"/>
                <w:sz w:val="24"/>
              </w:rPr>
              <w:t>、查看抛投器安全性，使用过程中无不安全因素。</w:t>
            </w:r>
          </w:p>
        </w:tc>
      </w:tr>
    </w:tbl>
    <w:p w:rsidR="00CD6AD5" w:rsidRPr="008945DF" w:rsidRDefault="00CD6AD5" w:rsidP="00AE5C1F">
      <w:pPr>
        <w:spacing w:line="360" w:lineRule="auto"/>
        <w:ind w:firstLineChars="200" w:firstLine="446"/>
        <w:outlineLvl w:val="0"/>
        <w:rPr>
          <w:sz w:val="24"/>
        </w:rPr>
      </w:pPr>
    </w:p>
    <w:p w:rsidR="00CD6AD5" w:rsidRPr="008945DF" w:rsidRDefault="00CD6AD5" w:rsidP="00AE5C1F">
      <w:pPr>
        <w:spacing w:line="360" w:lineRule="auto"/>
        <w:ind w:firstLineChars="200" w:firstLine="446"/>
        <w:outlineLvl w:val="0"/>
        <w:rPr>
          <w:sz w:val="24"/>
        </w:rPr>
      </w:pPr>
    </w:p>
    <w:p w:rsidR="00C55371" w:rsidRPr="0080752E" w:rsidRDefault="00C55371">
      <w:pPr>
        <w:widowControl/>
        <w:jc w:val="left"/>
        <w:rPr>
          <w:sz w:val="24"/>
        </w:rPr>
      </w:pPr>
      <w:r w:rsidRPr="0080752E">
        <w:rPr>
          <w:sz w:val="24"/>
        </w:rPr>
        <w:br w:type="page"/>
      </w:r>
    </w:p>
    <w:p w:rsidR="00C627B1" w:rsidRPr="00C627B1" w:rsidRDefault="00C627B1" w:rsidP="00C627B1">
      <w:pPr>
        <w:pStyle w:val="a5"/>
        <w:rPr>
          <w:rFonts w:ascii="Times New Roman" w:hAnsi="Times New Roman"/>
        </w:rPr>
      </w:pPr>
      <w:r w:rsidRPr="00C627B1">
        <w:rPr>
          <w:rFonts w:ascii="Times New Roman" w:hAnsi="Times New Roman" w:hint="eastAsia"/>
        </w:rPr>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）投标报名时，应以联合体协议中确定的主体方名义报名。</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联合体各方均为小型、微型企业的，各方均应提供《中小微企业声明函》；中小微企业作为联合体一方参与政府采购活动，且《共同投标协议书》中约定，小型、微型企业的协议合同金额占到联合体协议合同总金额</w:t>
      </w:r>
      <w:r w:rsidRPr="001A2A8A">
        <w:rPr>
          <w:rFonts w:ascii="Times New Roman" w:eastAsia="宋体" w:hAnsi="Times New Roman" w:cs="Times New Roman" w:hint="eastAsia"/>
          <w:color w:val="auto"/>
        </w:rPr>
        <w:t>30%</w:t>
      </w:r>
      <w:r w:rsidRPr="001A2A8A">
        <w:rPr>
          <w:rFonts w:ascii="Times New Roman" w:eastAsia="宋体" w:hAnsi="Times New Roman" w:cs="Times New Roman" w:hint="eastAsia"/>
          <w:color w:val="auto"/>
        </w:rPr>
        <w:t>以上的，应附中小微企业的《中小微企业声明函》。</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4.7 </w:t>
      </w:r>
      <w:r w:rsidRPr="001A2A8A">
        <w:rPr>
          <w:rFonts w:ascii="Times New Roman" w:eastAsia="宋体" w:hAnsi="Times New Roman" w:cs="Times New Roman" w:hint="eastAsia"/>
          <w:color w:val="auto"/>
        </w:rPr>
        <w:t>关于中小微企业投标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中小微企业投标是指符合《中小企业划型标准规定》的投标人，通过投标提供本企业制造的货物、承担的工程或者服务，或者提供其他中小微企业制造的货物。本项所指货物不包括使用大型企业注册商标的货物。中小微企业投标应提供《中小微企业声明函》；提供其他中小微企业制造的货物的，应同时提供制造商的《中小微企业声明函（制造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361368" w:rsidRPr="001A2A8A" w:rsidRDefault="00361368"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6.1 </w:t>
      </w:r>
      <w:r w:rsidRPr="001A2A8A">
        <w:rPr>
          <w:rFonts w:ascii="Times New Roman" w:eastAsia="宋体" w:hAnsi="Times New Roman" w:cs="Times New Roman" w:hint="eastAsia"/>
          <w:color w:val="auto"/>
        </w:rPr>
        <w:t>本项目不收取招标代理服务费。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6.2 </w:t>
      </w: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Pr="001A2A8A">
        <w:rPr>
          <w:rFonts w:ascii="Times New Roman" w:eastAsia="宋体" w:hAnsi="Times New Roman" w:cs="Times New Roman"/>
          <w:color w:val="auto"/>
        </w:rPr>
        <w:t>www.tjgpc.gov.cn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5D3074">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号）、《天津市财政局关于进一步加强政府采购供应商质疑投诉管理工作的通知》（津财规〔</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的通知》（津财采</w:t>
      </w:r>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个工作日内作出答复，但答复的内容不得涉及商业秘密或者依法应当保密的内容。</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）质疑函应当符合《政府采购质疑和投诉办法》（财政部令第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号）第十二条的规定，并按照《天津市财政局关于进一步加强政府采购供应商质疑投诉管理工作的通知》（津财规〔</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号）的要求和格式提出（请自行在“天津市政府采购网（</w:t>
      </w:r>
      <w:r w:rsidRPr="006D23D4">
        <w:rPr>
          <w:rFonts w:ascii="Times New Roman" w:eastAsia="宋体" w:hAnsi="Times New Roman" w:cs="Times New Roman" w:hint="eastAsia"/>
          <w:color w:val="auto"/>
        </w:rPr>
        <w:t>www.tjgp.gov.cn</w:t>
      </w:r>
      <w:r w:rsidRPr="006D23D4">
        <w:rPr>
          <w:rFonts w:ascii="Times New Roman" w:eastAsia="宋体" w:hAnsi="Times New Roman" w:cs="Times New Roman" w:hint="eastAsia"/>
          <w:color w:val="auto"/>
        </w:rPr>
        <w:t>）下载专区”中下载）。质疑函应当明确阐述采购文件、采购过程、采购结果使自己的合法权益受到损害的法律依据、事实依据、相关证明材料及证据来源，以便于有关单位调查、答复和处理。</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1A2A8A" w:rsidRDefault="006D23D4" w:rsidP="006D23D4">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如项目需求书中</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条款执行</w:t>
      </w:r>
      <w:r w:rsidR="00A10E86"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报名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核对发现有不一致或供应商无正当理由不按时提供原件的，按有关规定执行。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投标人可对本招标文件“招标项目要求”所列的所有货物进行投标，也可只对其中一包或几包的货物投标；若无特殊说明，每一包的内容不得分项投标，采购人原则上按照整包确定中标供应商。</w:t>
      </w:r>
    </w:p>
    <w:p w:rsidR="001515D5" w:rsidRPr="001A2A8A" w:rsidRDefault="001515D5"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如投标多个包的，要求按包分别独立制作投标文件。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）法定代表人授权书；</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技术响应文件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F427BF" w:rsidRPr="001A2A8A">
        <w:rPr>
          <w:rFonts w:ascii="Times New Roman" w:eastAsia="宋体" w:hAnsi="Times New Roman" w:cs="Times New Roman" w:hint="eastAsia"/>
          <w:color w:val="auto"/>
        </w:rPr>
        <w:t>PDF</w:t>
      </w:r>
      <w:r w:rsidR="00F427BF" w:rsidRPr="001A2A8A">
        <w:rPr>
          <w:rFonts w:ascii="Times New Roman" w:eastAsia="宋体" w:hAnsi="Times New Roman" w:cs="Times New Roman" w:hint="eastAsia"/>
          <w:color w:val="auto"/>
        </w:rPr>
        <w:t>格式电子投标文件（以通过电子签章客户端软件</w:t>
      </w:r>
      <w:r w:rsidR="00F427BF" w:rsidRPr="001A2A8A">
        <w:rPr>
          <w:rFonts w:ascii="Times New Roman" w:eastAsia="宋体" w:hAnsi="Times New Roman" w:cs="Times New Roman" w:hint="eastAsia"/>
          <w:color w:val="auto"/>
        </w:rPr>
        <w:t>winaip</w:t>
      </w:r>
      <w:r w:rsidR="00F427BF" w:rsidRPr="001A2A8A">
        <w:rPr>
          <w:rFonts w:ascii="Times New Roman" w:eastAsia="宋体" w:hAnsi="Times New Roman" w:cs="Times New Roman" w:hint="eastAsia"/>
          <w:color w:val="auto"/>
        </w:rPr>
        <w:t>正确读取签章信息为准）。上传</w:t>
      </w:r>
      <w:r w:rsidRPr="001A2A8A">
        <w:rPr>
          <w:rFonts w:ascii="Times New Roman" w:eastAsia="宋体" w:hAnsi="Times New Roman" w:cs="Times New Roman" w:hint="eastAsia"/>
          <w:color w:val="auto"/>
        </w:rPr>
        <w:t>的电子投标文件应与网上应答填报内容一致，当出现</w:t>
      </w:r>
      <w:r w:rsidR="00F427BF" w:rsidRPr="001A2A8A">
        <w:rPr>
          <w:rFonts w:ascii="Times New Roman" w:eastAsia="宋体" w:hAnsi="Times New Roman" w:cs="Times New Roman" w:hint="eastAsia"/>
          <w:color w:val="auto"/>
        </w:rPr>
        <w:t>上传的</w:t>
      </w:r>
      <w:r w:rsidRPr="001A2A8A">
        <w:rPr>
          <w:rFonts w:ascii="Times New Roman" w:eastAsia="宋体" w:hAnsi="Times New Roman" w:cs="Times New Roman" w:hint="eastAsia"/>
          <w:color w:val="auto"/>
        </w:rPr>
        <w:t>电子投标文件报价</w:t>
      </w:r>
      <w:r w:rsidR="00F427BF" w:rsidRPr="001A2A8A">
        <w:rPr>
          <w:rFonts w:ascii="Times New Roman" w:eastAsia="宋体" w:hAnsi="Times New Roman" w:cs="Times New Roman" w:hint="eastAsia"/>
          <w:color w:val="auto"/>
        </w:rPr>
        <w:t>与网上应答报价</w:t>
      </w:r>
      <w:r w:rsidRPr="001A2A8A">
        <w:rPr>
          <w:rFonts w:ascii="Times New Roman" w:eastAsia="宋体" w:hAnsi="Times New Roman" w:cs="Times New Roman" w:hint="eastAsia"/>
          <w:color w:val="auto"/>
        </w:rPr>
        <w:t>不一致时，以网上应答为准。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F427BF" w:rsidRPr="001A2A8A">
        <w:rPr>
          <w:rFonts w:ascii="Times New Roman" w:eastAsia="宋体" w:hAnsi="Times New Roman" w:cs="Times New Roman" w:hint="eastAsia"/>
          <w:color w:val="auto"/>
        </w:rPr>
        <w:t>PDF</w:t>
      </w:r>
      <w:r w:rsidR="00F427BF" w:rsidRPr="001A2A8A">
        <w:rPr>
          <w:rFonts w:ascii="Times New Roman" w:eastAsia="宋体" w:hAnsi="Times New Roman" w:cs="Times New Roman" w:hint="eastAsia"/>
          <w:color w:val="auto"/>
        </w:rPr>
        <w:t>格式电子投标文件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AC7ED6" w:rsidRPr="001A2A8A">
        <w:rPr>
          <w:rFonts w:ascii="Times New Roman" w:eastAsia="宋体" w:hAnsi="Times New Roman" w:cs="Times New Roman" w:hint="eastAsia"/>
          <w:color w:val="auto"/>
        </w:rPr>
        <w:t>PDF</w:t>
      </w:r>
      <w:r w:rsidR="00AC7ED6" w:rsidRPr="001A2A8A">
        <w:rPr>
          <w:rFonts w:ascii="Times New Roman" w:eastAsia="宋体" w:hAnsi="Times New Roman" w:cs="Times New Roman" w:hint="eastAsia"/>
          <w:color w:val="auto"/>
        </w:rPr>
        <w:t>格式电子投标文件（以通过电子签章客户端软件</w:t>
      </w:r>
      <w:r w:rsidR="00AC7ED6" w:rsidRPr="001A2A8A">
        <w:rPr>
          <w:rFonts w:ascii="Times New Roman" w:eastAsia="宋体" w:hAnsi="Times New Roman" w:cs="Times New Roman" w:hint="eastAsia"/>
          <w:color w:val="auto"/>
        </w:rPr>
        <w:t>winaip</w:t>
      </w:r>
      <w:r w:rsidR="00AC7ED6" w:rsidRPr="001A2A8A">
        <w:rPr>
          <w:rFonts w:ascii="Times New Roman" w:eastAsia="宋体" w:hAnsi="Times New Roman" w:cs="Times New Roman" w:hint="eastAsia"/>
          <w:color w:val="auto"/>
        </w:rPr>
        <w:t>正确读取签章信息为准）</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使用天津市电子认证中心发出的</w:t>
      </w:r>
      <w:r w:rsidR="00AC7ED6" w:rsidRPr="001A2A8A">
        <w:rPr>
          <w:rFonts w:ascii="Times New Roman" w:eastAsia="宋体" w:hAnsi="Times New Roman" w:cs="Times New Roman"/>
          <w:color w:val="auto"/>
        </w:rPr>
        <w:t>CA</w:t>
      </w:r>
      <w:r w:rsidR="00AC7ED6" w:rsidRPr="001A2A8A">
        <w:rPr>
          <w:rFonts w:ascii="Times New Roman" w:eastAsia="宋体" w:hAnsi="Times New Roman" w:cs="Times New Roman"/>
          <w:color w:val="auto"/>
        </w:rPr>
        <w:t>数字证书（</w:t>
      </w:r>
      <w:r w:rsidR="00AC7ED6" w:rsidRPr="001A2A8A">
        <w:rPr>
          <w:rFonts w:ascii="Times New Roman" w:eastAsia="宋体" w:hAnsi="Times New Roman" w:cs="Times New Roman"/>
          <w:color w:val="auto"/>
        </w:rPr>
        <w:t>USBKey</w:t>
      </w:r>
      <w:r w:rsidR="00AC7ED6" w:rsidRPr="001A2A8A">
        <w:rPr>
          <w:rFonts w:ascii="Times New Roman" w:eastAsia="宋体" w:hAnsi="Times New Roman" w:cs="Times New Roman"/>
          <w:color w:val="auto"/>
        </w:rPr>
        <w:t>）登陆</w:t>
      </w:r>
      <w:r w:rsidR="00AC7ED6" w:rsidRPr="001A2A8A">
        <w:rPr>
          <w:rFonts w:ascii="Times New Roman" w:eastAsia="宋体" w:hAnsi="Times New Roman" w:cs="Times New Roman" w:hint="eastAsia"/>
          <w:color w:val="auto"/>
        </w:rPr>
        <w:t>天津市政府采购中心网（网址：</w:t>
      </w:r>
      <w:r w:rsidR="00AC7ED6" w:rsidRPr="001A2A8A">
        <w:rPr>
          <w:rFonts w:ascii="Times New Roman" w:eastAsia="宋体" w:hAnsi="Times New Roman" w:cs="Times New Roman" w:hint="eastAsia"/>
          <w:color w:val="auto"/>
        </w:rPr>
        <w:t>www.tjgpc.gov.cn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“网上招投标”</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3F0704">
        <w:rPr>
          <w:rFonts w:ascii="Times New Roman" w:eastAsia="宋体" w:hAnsi="Times New Roman" w:cs="Times New Roman" w:hint="eastAsia"/>
          <w:color w:val="auto"/>
        </w:rPr>
        <w:t>供应商登录</w:t>
      </w:r>
      <w:r w:rsidR="00AC7ED6" w:rsidRPr="001A2A8A">
        <w:rPr>
          <w:rFonts w:ascii="Times New Roman" w:eastAsia="宋体" w:hAnsi="Times New Roman" w:cs="Times New Roman" w:hint="eastAsia"/>
          <w:color w:val="auto"/>
        </w:rPr>
        <w:t>”提交网上应答并上传加盖投标人电子签章的</w:t>
      </w:r>
      <w:r w:rsidR="00AC7ED6" w:rsidRPr="001A2A8A">
        <w:rPr>
          <w:rFonts w:ascii="Times New Roman" w:eastAsia="宋体" w:hAnsi="Times New Roman" w:cs="Times New Roman" w:hint="eastAsia"/>
          <w:color w:val="auto"/>
        </w:rPr>
        <w:t>PDF</w:t>
      </w:r>
      <w:r w:rsidR="00AC7ED6" w:rsidRPr="001A2A8A">
        <w:rPr>
          <w:rFonts w:ascii="Times New Roman" w:eastAsia="宋体" w:hAnsi="Times New Roman" w:cs="Times New Roman" w:hint="eastAsia"/>
          <w:color w:val="auto"/>
        </w:rPr>
        <w:t>格式电子投标文件（以通过电子签章客户端软件</w:t>
      </w:r>
      <w:r w:rsidR="00AC7ED6" w:rsidRPr="001A2A8A">
        <w:rPr>
          <w:rFonts w:ascii="Times New Roman" w:eastAsia="宋体" w:hAnsi="Times New Roman" w:cs="Times New Roman" w:hint="eastAsia"/>
          <w:color w:val="auto"/>
        </w:rPr>
        <w:t>winaip</w:t>
      </w:r>
      <w:r w:rsidR="00AC7ED6" w:rsidRPr="001A2A8A">
        <w:rPr>
          <w:rFonts w:ascii="Times New Roman" w:eastAsia="宋体" w:hAnsi="Times New Roman" w:cs="Times New Roman" w:hint="eastAsia"/>
          <w:color w:val="auto"/>
        </w:rPr>
        <w:t>正确读取签章信息为准）。如有需要，投标人可于工作时间且在招标文件规定的截止时间前到天津市行政许可服务中心二楼天津市政府采购中心</w:t>
      </w:r>
      <w:r w:rsidR="00AC7ED6" w:rsidRPr="001A2A8A">
        <w:rPr>
          <w:rFonts w:ascii="Times New Roman" w:eastAsia="宋体" w:hAnsi="Times New Roman" w:cs="Times New Roman" w:hint="eastAsia"/>
          <w:color w:val="auto"/>
        </w:rPr>
        <w:t>146</w:t>
      </w:r>
      <w:r w:rsidR="00AC7ED6" w:rsidRPr="001A2A8A">
        <w:rPr>
          <w:rFonts w:ascii="Times New Roman" w:eastAsia="宋体" w:hAnsi="Times New Roman" w:cs="Times New Roman" w:hint="eastAsia"/>
          <w:color w:val="auto"/>
        </w:rPr>
        <w:t>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C627B1" w:rsidRPr="001A2A8A" w:rsidRDefault="00C627B1" w:rsidP="00855A3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23.1</w:t>
      </w:r>
      <w:r w:rsidR="0038382B" w:rsidRPr="001A2A8A">
        <w:rPr>
          <w:rFonts w:ascii="Times New Roman" w:eastAsia="宋体" w:hAnsi="Times New Roman" w:cs="Times New Roman" w:hint="eastAsia"/>
          <w:color w:val="auto"/>
        </w:rPr>
        <w:t xml:space="preserve"> </w:t>
      </w:r>
      <w:r w:rsidR="0038382B" w:rsidRPr="001A2A8A">
        <w:rPr>
          <w:rFonts w:ascii="Times New Roman" w:eastAsia="宋体" w:hAnsi="Times New Roman" w:cs="Times New Roman" w:hint="eastAsia"/>
          <w:color w:val="auto"/>
        </w:rPr>
        <w:t>投标人须下载天津市政府采购中心网</w:t>
      </w:r>
      <w:r w:rsidR="0038382B" w:rsidRPr="001A2A8A">
        <w:rPr>
          <w:rFonts w:ascii="Times New Roman" w:eastAsia="宋体" w:hAnsi="Times New Roman" w:cs="Times New Roman" w:hint="eastAsia"/>
          <w:color w:val="auto"/>
        </w:rPr>
        <w:t>-</w:t>
      </w:r>
      <w:r w:rsidR="0038382B" w:rsidRPr="001A2A8A">
        <w:rPr>
          <w:rFonts w:ascii="Times New Roman" w:eastAsia="宋体" w:hAnsi="Times New Roman" w:cs="Times New Roman" w:hint="eastAsia"/>
          <w:color w:val="auto"/>
        </w:rPr>
        <w:t>下载中心</w:t>
      </w:r>
      <w:r w:rsidR="0038382B" w:rsidRPr="001A2A8A">
        <w:rPr>
          <w:rFonts w:ascii="Times New Roman" w:eastAsia="宋体" w:hAnsi="Times New Roman" w:cs="Times New Roman" w:hint="eastAsia"/>
          <w:color w:val="auto"/>
        </w:rPr>
        <w:t>-</w:t>
      </w:r>
      <w:r w:rsidR="0038382B" w:rsidRPr="001A2A8A">
        <w:rPr>
          <w:rFonts w:ascii="Times New Roman" w:eastAsia="宋体" w:hAnsi="Times New Roman" w:cs="Times New Roman" w:hint="eastAsia"/>
          <w:color w:val="auto"/>
        </w:rPr>
        <w:t>《远程招投标电子签章客户端用户使用说明及安装程序》。</w:t>
      </w:r>
    </w:p>
    <w:p w:rsidR="00C627B1" w:rsidRPr="001A2A8A" w:rsidRDefault="0038382B"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23.2 </w:t>
      </w:r>
      <w:r w:rsidRPr="001A2A8A">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格式电子投标文件（以通过电子签章客户端软件</w:t>
      </w:r>
      <w:r w:rsidRPr="001A2A8A">
        <w:rPr>
          <w:rFonts w:ascii="Times New Roman" w:eastAsia="宋体" w:hAnsi="Times New Roman" w:cs="Times New Roman" w:hint="eastAsia"/>
          <w:color w:val="auto"/>
        </w:rPr>
        <w:t>winaip</w:t>
      </w:r>
      <w:r w:rsidRPr="001A2A8A">
        <w:rPr>
          <w:rFonts w:ascii="Times New Roman" w:eastAsia="宋体" w:hAnsi="Times New Roman" w:cs="Times New Roman" w:hint="eastAsia"/>
          <w:color w:val="auto"/>
        </w:rPr>
        <w:t>正确读取签章信息为准），并于投标截止时间前上传至天津市政府采购中心招投标系统。</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特别提醒：</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）由于投标人网络接入速率不可控等网络传输风险，建议投标人在网上应答上传加盖电子签章的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）投标人应当按照《远程招投标电子签章客户端用户使用说明》的要求使用电子签章客户端软件</w:t>
      </w:r>
      <w:r w:rsidRPr="001A2A8A">
        <w:rPr>
          <w:rFonts w:ascii="Times New Roman" w:eastAsia="宋体" w:hAnsi="Times New Roman" w:cs="Times New Roman" w:hint="eastAsia"/>
          <w:color w:val="auto"/>
        </w:rPr>
        <w:t>winaip</w:t>
      </w:r>
      <w:r w:rsidRPr="001A2A8A">
        <w:rPr>
          <w:rFonts w:ascii="Times New Roman" w:eastAsia="宋体" w:hAnsi="Times New Roman" w:cs="Times New Roman" w:hint="eastAsia"/>
          <w:color w:val="auto"/>
        </w:rPr>
        <w:t>。不按本使用说明使用电子签章客户端软件</w:t>
      </w:r>
      <w:r w:rsidRPr="001A2A8A">
        <w:rPr>
          <w:rFonts w:ascii="Times New Roman" w:eastAsia="宋体" w:hAnsi="Times New Roman" w:cs="Times New Roman" w:hint="eastAsia"/>
          <w:color w:val="auto"/>
        </w:rPr>
        <w:t>winaip</w:t>
      </w:r>
      <w:r w:rsidRPr="001A2A8A">
        <w:rPr>
          <w:rFonts w:ascii="Times New Roman" w:eastAsia="宋体" w:hAnsi="Times New Roman" w:cs="Times New Roman" w:hint="eastAsia"/>
          <w:color w:val="auto"/>
        </w:rPr>
        <w:t>，或使用</w:t>
      </w:r>
      <w:r w:rsidRPr="001A2A8A">
        <w:rPr>
          <w:rFonts w:ascii="Times New Roman" w:eastAsia="宋体" w:hAnsi="Times New Roman" w:cs="Times New Roman" w:hint="eastAsia"/>
          <w:color w:val="auto"/>
        </w:rPr>
        <w:t>word</w:t>
      </w:r>
      <w:r w:rsidRPr="001A2A8A">
        <w:rPr>
          <w:rFonts w:ascii="Times New Roman" w:eastAsia="宋体" w:hAnsi="Times New Roman" w:cs="Times New Roman" w:hint="eastAsia"/>
          <w:color w:val="auto"/>
        </w:rPr>
        <w:t>等其它软件进行签章工作，将会造成电子签章客户端软件</w:t>
      </w:r>
      <w:r w:rsidRPr="001A2A8A">
        <w:rPr>
          <w:rFonts w:ascii="Times New Roman" w:eastAsia="宋体" w:hAnsi="Times New Roman" w:cs="Times New Roman" w:hint="eastAsia"/>
          <w:color w:val="auto"/>
        </w:rPr>
        <w:t>winaip</w:t>
      </w:r>
      <w:r w:rsidRPr="001A2A8A">
        <w:rPr>
          <w:rFonts w:ascii="Times New Roman" w:eastAsia="宋体" w:hAnsi="Times New Roman" w:cs="Times New Roman" w:hint="eastAsia"/>
          <w:color w:val="auto"/>
        </w:rPr>
        <w:t>无法读取签章信息，并导致投标无效。</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38382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格式电子投标文件（以通过电子签章客户端软件</w:t>
      </w:r>
      <w:r w:rsidRPr="001A2A8A">
        <w:rPr>
          <w:rFonts w:ascii="Times New Roman" w:eastAsia="宋体" w:hAnsi="Times New Roman" w:cs="Times New Roman" w:hint="eastAsia"/>
          <w:color w:val="auto"/>
        </w:rPr>
        <w:t>winaip</w:t>
      </w:r>
      <w:r w:rsidRPr="001A2A8A">
        <w:rPr>
          <w:rFonts w:ascii="Times New Roman" w:eastAsia="宋体" w:hAnsi="Times New Roman" w:cs="Times New Roman" w:hint="eastAsia"/>
          <w:color w:val="auto"/>
        </w:rPr>
        <w:t>正确读取签章信息为准）的投标将被拒绝。</w:t>
      </w: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使用天津市电子认证中心发出的</w:t>
      </w:r>
      <w:r w:rsidR="00A010CA" w:rsidRPr="001A2A8A">
        <w:rPr>
          <w:rFonts w:ascii="Times New Roman" w:eastAsia="宋体" w:hAnsi="Times New Roman" w:cs="Times New Roman" w:hint="eastAsia"/>
          <w:color w:val="auto"/>
        </w:rPr>
        <w:t>CA</w:t>
      </w:r>
      <w:r w:rsidR="00A010CA" w:rsidRPr="001A2A8A">
        <w:rPr>
          <w:rFonts w:ascii="Times New Roman" w:eastAsia="宋体" w:hAnsi="Times New Roman" w:cs="Times New Roman" w:hint="eastAsia"/>
          <w:color w:val="auto"/>
        </w:rPr>
        <w:t>数字证书（</w:t>
      </w:r>
      <w:r w:rsidR="00A010CA" w:rsidRPr="001A2A8A">
        <w:rPr>
          <w:rFonts w:ascii="Times New Roman" w:eastAsia="宋体" w:hAnsi="Times New Roman" w:cs="Times New Roman" w:hint="eastAsia"/>
          <w:color w:val="auto"/>
        </w:rPr>
        <w:t>USBKey</w:t>
      </w:r>
      <w:r w:rsidR="00A010CA" w:rsidRPr="001A2A8A">
        <w:rPr>
          <w:rFonts w:ascii="Times New Roman" w:eastAsia="宋体" w:hAnsi="Times New Roman" w:cs="Times New Roman" w:hint="eastAsia"/>
          <w:color w:val="auto"/>
        </w:rPr>
        <w:t>）登陆天津市政府采购中心网（网址：</w:t>
      </w:r>
      <w:r w:rsidR="00A010CA" w:rsidRPr="001A2A8A">
        <w:rPr>
          <w:rFonts w:ascii="Times New Roman" w:eastAsia="宋体" w:hAnsi="Times New Roman" w:cs="Times New Roman" w:hint="eastAsia"/>
          <w:color w:val="auto"/>
        </w:rPr>
        <w:t>www.tjgpc.gov.cn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“网上招投标”</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3F0704">
        <w:rPr>
          <w:rFonts w:ascii="Times New Roman" w:eastAsia="宋体" w:hAnsi="Times New Roman" w:cs="Times New Roman" w:hint="eastAsia"/>
          <w:color w:val="auto"/>
        </w:rPr>
        <w:t>供应商登录</w:t>
      </w:r>
      <w:r w:rsidR="00A010CA" w:rsidRPr="001A2A8A">
        <w:rPr>
          <w:rFonts w:ascii="Times New Roman" w:eastAsia="宋体" w:hAnsi="Times New Roman" w:cs="Times New Roman" w:hint="eastAsia"/>
          <w:color w:val="auto"/>
        </w:rPr>
        <w:t>”完成开标解密。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）若招标文件第二部分要求提供投标保证金的，投标人未提供投标保证金或投标保证金金额不足或投标保函的有效期短于投标有效期的；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）投标文件未按招标文件的要求加盖电子签章的；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）投标有效期短于招标文件要求的；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）投标文件中提供虚假或失实资料的；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）不能满足招标文件中任何一条实质性要求或加注“</w:t>
      </w:r>
      <w:r w:rsidR="008E5938"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”号条款出现负偏离或投标内容不符合相关强制性规定的；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）法定代表人授权书不符合招标文件要求的；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）未按规定提交网上应答和电子投标文件的或电子投标文件损坏</w:t>
      </w:r>
      <w:r w:rsidR="007C422C" w:rsidRPr="001A2A8A">
        <w:rPr>
          <w:rFonts w:ascii="Times New Roman" w:eastAsia="宋体" w:hAnsi="Times New Roman" w:cs="Times New Roman" w:hint="eastAsia"/>
          <w:color w:val="auto"/>
        </w:rPr>
        <w:t>、无效</w:t>
      </w:r>
      <w:r w:rsidRPr="001A2A8A">
        <w:rPr>
          <w:rFonts w:ascii="Times New Roman" w:eastAsia="宋体" w:hAnsi="Times New Roman" w:cs="Times New Roman" w:hint="eastAsia"/>
          <w:color w:val="auto"/>
        </w:rPr>
        <w:t>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）未按时进行网上解密的或开标解密后，投标人报价为空、为零的；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）投标报价超出采购预算</w:t>
      </w:r>
      <w:r w:rsidR="000A0277" w:rsidRPr="001A2A8A">
        <w:rPr>
          <w:rFonts w:ascii="Times New Roman" w:eastAsia="宋体" w:hAnsi="Times New Roman" w:cs="Times New Roman" w:hint="eastAsia"/>
          <w:color w:val="auto"/>
        </w:rPr>
        <w:t>或最高限价</w:t>
      </w:r>
      <w:r w:rsidRPr="001A2A8A">
        <w:rPr>
          <w:rFonts w:ascii="Times New Roman" w:eastAsia="宋体" w:hAnsi="Times New Roman" w:cs="Times New Roman" w:hint="eastAsia"/>
          <w:color w:val="auto"/>
        </w:rPr>
        <w:t>；</w:t>
      </w:r>
    </w:p>
    <w:p w:rsidR="000A0277" w:rsidRPr="001A2A8A" w:rsidRDefault="000A0277"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10</w:t>
      </w:r>
      <w:r w:rsidRPr="001A2A8A">
        <w:rPr>
          <w:rFonts w:ascii="Times New Roman" w:eastAsia="宋体" w:hAnsi="Times New Roman" w:cs="Times New Roman" w:hint="eastAsia"/>
          <w:color w:val="auto"/>
        </w:rPr>
        <w:t>）经评标委员会认定报价低于成本的；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00926BA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）围标或陪标的；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00926BA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）扰乱评标现场秩序，无理取闹，恶意诽谤的；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00926BA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00926BA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）除《招标项目需求》中说明并允许外，投标的每一个货物、服务的单项报价以及采购项目的投标总价存在多个报价或选择性报价的；</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00926BA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）除《招标项目需求》中说明并允许外，招标文件中要求的每一项产品（服务）不是唯一产品（服务）投标的或投标文件与招标文件要求的每一项产品（服务）的采购数量不一致的。</w:t>
      </w:r>
    </w:p>
    <w:p w:rsidR="00FF5AFA" w:rsidRPr="001A2A8A" w:rsidRDefault="00FF5AFA"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00926BA6"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）《政府采购货物和服务招标投标管理办法》（财政部令</w:t>
      </w:r>
      <w:r w:rsidRPr="001A2A8A">
        <w:rPr>
          <w:rFonts w:ascii="Times New Roman" w:eastAsia="宋体" w:hAnsi="Times New Roman" w:cs="Times New Roman" w:hint="eastAsia"/>
          <w:color w:val="auto"/>
        </w:rPr>
        <w:t>87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37</w:t>
      </w:r>
      <w:r w:rsidR="00926BA6" w:rsidRPr="001A2A8A">
        <w:rPr>
          <w:rFonts w:ascii="Times New Roman" w:eastAsia="宋体" w:hAnsi="Times New Roman" w:cs="Times New Roman" w:hint="eastAsia"/>
          <w:color w:val="auto"/>
        </w:rPr>
        <w:t>、</w:t>
      </w:r>
      <w:r w:rsidR="00663FEC" w:rsidRPr="001A2A8A">
        <w:rPr>
          <w:rFonts w:ascii="Times New Roman" w:eastAsia="宋体" w:hAnsi="Times New Roman" w:cs="Times New Roman" w:hint="eastAsia"/>
          <w:color w:val="auto"/>
        </w:rPr>
        <w:t>59</w:t>
      </w:r>
      <w:r w:rsidR="00663FEC" w:rsidRPr="001A2A8A">
        <w:rPr>
          <w:rFonts w:ascii="Times New Roman" w:eastAsia="宋体" w:hAnsi="Times New Roman" w:cs="Times New Roman" w:hint="eastAsia"/>
          <w:color w:val="auto"/>
        </w:rPr>
        <w:t>、</w:t>
      </w:r>
      <w:r w:rsidR="00926BA6"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条规定的无效投标情形。</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00926BA6"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）其他法定投标无效的情形。</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A2A8A">
        <w:rPr>
          <w:rFonts w:ascii="Times New Roman"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FF5AFA">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FF5AFA">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573BE0" w:rsidRPr="001A2A8A" w:rsidRDefault="00573BE0" w:rsidP="00573BE0">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28.6 </w:t>
      </w:r>
      <w:r w:rsidRPr="001A2A8A">
        <w:rPr>
          <w:rFonts w:ascii="Times New Roman" w:eastAsia="宋体" w:hAnsi="Times New Roman" w:cs="Times New Roman" w:hint="eastAsia"/>
          <w:color w:val="auto"/>
        </w:rPr>
        <w:t>评标委员会对确定为实质上响应的投标进行政策功能评价，如涉及以下内容，具体标准为：</w:t>
      </w:r>
    </w:p>
    <w:p w:rsidR="00573BE0" w:rsidRPr="001A2A8A" w:rsidRDefault="00573BE0" w:rsidP="00573BE0">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）评标委员会对于节能、环保产品或小型、微型企业或监狱企业</w:t>
      </w:r>
      <w:r>
        <w:rPr>
          <w:rFonts w:ascii="Times New Roman" w:eastAsia="宋体" w:hAnsi="Times New Roman" w:cs="Times New Roman" w:hint="eastAsia"/>
          <w:color w:val="auto"/>
        </w:rPr>
        <w:t>或</w:t>
      </w:r>
      <w:r w:rsidRPr="00605AE2">
        <w:rPr>
          <w:rFonts w:ascii="Times New Roman" w:eastAsia="宋体" w:hAnsi="Times New Roman" w:cs="Times New Roman" w:hint="eastAsia"/>
          <w:color w:val="auto"/>
        </w:rPr>
        <w:t>残疾人福利性单位</w:t>
      </w:r>
      <w:r w:rsidRPr="001A2A8A">
        <w:rPr>
          <w:rFonts w:ascii="Times New Roman" w:eastAsia="宋体" w:hAnsi="Times New Roman" w:cs="Times New Roman" w:hint="eastAsia"/>
          <w:color w:val="auto"/>
        </w:rPr>
        <w:t>的价格扣除，审核投标人填写的《政府采购政策情况表》。</w:t>
      </w:r>
      <w:bookmarkStart w:id="4" w:name="EB52db735d52d94509a12378b48e78a48b"/>
      <w:bookmarkStart w:id="5" w:name="EBcc11b9a2d04748ceacce350f7aa0e3fc"/>
      <w:bookmarkEnd w:id="4"/>
      <w:bookmarkEnd w:id="5"/>
    </w:p>
    <w:p w:rsidR="00573BE0" w:rsidRPr="001A2A8A" w:rsidRDefault="00573BE0" w:rsidP="00573BE0">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）对于非专门面向中小微企业、监狱企业、残疾人福利性单位采购的项目，依照《政府采购促进中小企业发展暂行办法》的规定，凡符合要求的有效投标人，按照以下比例给予相应的价格扣除：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699"/>
        <w:gridCol w:w="2662"/>
        <w:gridCol w:w="3278"/>
      </w:tblGrid>
      <w:tr w:rsidR="00573BE0" w:rsidRPr="001A2A8A" w:rsidTr="00436397">
        <w:trPr>
          <w:jc w:val="center"/>
        </w:trPr>
        <w:tc>
          <w:tcPr>
            <w:tcW w:w="843"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序号</w:t>
            </w:r>
          </w:p>
        </w:tc>
        <w:tc>
          <w:tcPr>
            <w:tcW w:w="2699"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情形</w:t>
            </w:r>
          </w:p>
        </w:tc>
        <w:tc>
          <w:tcPr>
            <w:tcW w:w="2662" w:type="dxa"/>
            <w:vAlign w:val="center"/>
          </w:tcPr>
          <w:p w:rsidR="00573BE0" w:rsidRPr="001A2A8A" w:rsidRDefault="00573BE0" w:rsidP="00436397">
            <w:pPr>
              <w:snapToGrid w:val="0"/>
              <w:jc w:val="center"/>
              <w:rPr>
                <w:sz w:val="24"/>
                <w:szCs w:val="21"/>
                <w:lang w:val="en-GB"/>
              </w:rPr>
            </w:pPr>
            <w:r w:rsidRPr="001A2A8A">
              <w:rPr>
                <w:rFonts w:hint="eastAsia"/>
                <w:sz w:val="24"/>
                <w:szCs w:val="21"/>
              </w:rPr>
              <w:t>价格扣除</w:t>
            </w:r>
            <w:r w:rsidRPr="001A2A8A">
              <w:rPr>
                <w:rFonts w:hint="eastAsia"/>
                <w:sz w:val="24"/>
                <w:szCs w:val="21"/>
                <w:lang w:val="en-GB"/>
              </w:rPr>
              <w:t>比例</w:t>
            </w:r>
          </w:p>
        </w:tc>
        <w:tc>
          <w:tcPr>
            <w:tcW w:w="3278"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计算公式</w:t>
            </w:r>
          </w:p>
        </w:tc>
      </w:tr>
      <w:tr w:rsidR="00573BE0" w:rsidRPr="001A2A8A" w:rsidTr="00436397">
        <w:trPr>
          <w:trHeight w:val="706"/>
          <w:jc w:val="center"/>
        </w:trPr>
        <w:tc>
          <w:tcPr>
            <w:tcW w:w="843"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1</w:t>
            </w:r>
          </w:p>
        </w:tc>
        <w:tc>
          <w:tcPr>
            <w:tcW w:w="2699"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非联合体供应商</w:t>
            </w:r>
          </w:p>
          <w:p w:rsidR="00573BE0" w:rsidRPr="001A2A8A" w:rsidRDefault="00573BE0" w:rsidP="00436397">
            <w:pPr>
              <w:snapToGrid w:val="0"/>
              <w:jc w:val="center"/>
              <w:rPr>
                <w:sz w:val="24"/>
                <w:szCs w:val="21"/>
                <w:lang w:val="en-GB"/>
              </w:rPr>
            </w:pPr>
            <w:r w:rsidRPr="001A2A8A">
              <w:rPr>
                <w:rFonts w:hint="eastAsia"/>
                <w:sz w:val="24"/>
                <w:szCs w:val="21"/>
                <w:lang w:val="en-GB"/>
              </w:rPr>
              <w:t>（供应商须为小微企业、监狱企业、残疾人福利性单位）</w:t>
            </w:r>
          </w:p>
        </w:tc>
        <w:tc>
          <w:tcPr>
            <w:tcW w:w="2662" w:type="dxa"/>
            <w:vAlign w:val="center"/>
          </w:tcPr>
          <w:p w:rsidR="00573BE0" w:rsidRPr="001A2A8A" w:rsidRDefault="00573BE0" w:rsidP="00436397">
            <w:pPr>
              <w:snapToGrid w:val="0"/>
              <w:jc w:val="center"/>
              <w:rPr>
                <w:sz w:val="24"/>
                <w:szCs w:val="21"/>
                <w:lang w:val="en-GB"/>
              </w:rPr>
            </w:pPr>
            <w:r w:rsidRPr="001A2A8A">
              <w:rPr>
                <w:rFonts w:hint="eastAsia"/>
                <w:sz w:val="24"/>
                <w:szCs w:val="21"/>
              </w:rPr>
              <w:t>对</w:t>
            </w:r>
            <w:r w:rsidRPr="00605AE2">
              <w:rPr>
                <w:rFonts w:hint="eastAsia"/>
                <w:sz w:val="24"/>
                <w:szCs w:val="21"/>
              </w:rPr>
              <w:t>小型、微型企业和残疾人福利性单位</w:t>
            </w:r>
            <w:r w:rsidRPr="001A2A8A">
              <w:rPr>
                <w:rFonts w:hint="eastAsia"/>
                <w:sz w:val="24"/>
                <w:szCs w:val="21"/>
              </w:rPr>
              <w:t>产品的价格扣除</w:t>
            </w:r>
            <w:r w:rsidRPr="001A2A8A">
              <w:rPr>
                <w:rFonts w:hint="eastAsia"/>
                <w:sz w:val="24"/>
                <w:szCs w:val="21"/>
                <w:u w:val="single"/>
              </w:rPr>
              <w:t>6</w:t>
            </w:r>
            <w:r w:rsidRPr="001A2A8A">
              <w:rPr>
                <w:rFonts w:hint="eastAsia"/>
                <w:sz w:val="24"/>
                <w:szCs w:val="21"/>
              </w:rPr>
              <w:t>%</w:t>
            </w:r>
          </w:p>
        </w:tc>
        <w:tc>
          <w:tcPr>
            <w:tcW w:w="3278" w:type="dxa"/>
            <w:vMerge w:val="restart"/>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评标价＝总投标报价—</w:t>
            </w:r>
            <w:r w:rsidRPr="00605AE2">
              <w:rPr>
                <w:rFonts w:hint="eastAsia"/>
                <w:sz w:val="24"/>
                <w:szCs w:val="21"/>
              </w:rPr>
              <w:t>小型、微型企业和残疾人福利性单位</w:t>
            </w:r>
            <w:r w:rsidRPr="001A2A8A">
              <w:rPr>
                <w:rFonts w:hint="eastAsia"/>
                <w:sz w:val="24"/>
                <w:szCs w:val="21"/>
              </w:rPr>
              <w:t>产品的价格</w:t>
            </w:r>
            <w:r w:rsidRPr="001A2A8A">
              <w:rPr>
                <w:rFonts w:hint="eastAsia"/>
                <w:sz w:val="24"/>
                <w:szCs w:val="21"/>
                <w:lang w:val="en-GB"/>
              </w:rPr>
              <w:t>×</w:t>
            </w:r>
            <w:r w:rsidRPr="001A2A8A">
              <w:rPr>
                <w:rFonts w:hint="eastAsia"/>
                <w:sz w:val="24"/>
                <w:szCs w:val="21"/>
                <w:u w:val="single"/>
              </w:rPr>
              <w:t>6%</w:t>
            </w:r>
          </w:p>
        </w:tc>
      </w:tr>
      <w:tr w:rsidR="00573BE0" w:rsidRPr="001A2A8A" w:rsidTr="00436397">
        <w:trPr>
          <w:trHeight w:val="706"/>
          <w:jc w:val="center"/>
        </w:trPr>
        <w:tc>
          <w:tcPr>
            <w:tcW w:w="843"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2</w:t>
            </w:r>
          </w:p>
        </w:tc>
        <w:tc>
          <w:tcPr>
            <w:tcW w:w="2699" w:type="dxa"/>
            <w:vAlign w:val="center"/>
          </w:tcPr>
          <w:p w:rsidR="00573BE0" w:rsidRPr="001A2A8A" w:rsidRDefault="00573BE0" w:rsidP="00436397">
            <w:pPr>
              <w:snapToGrid w:val="0"/>
              <w:jc w:val="center"/>
              <w:rPr>
                <w:sz w:val="24"/>
                <w:szCs w:val="21"/>
              </w:rPr>
            </w:pPr>
            <w:r w:rsidRPr="001A2A8A">
              <w:rPr>
                <w:rFonts w:hint="eastAsia"/>
                <w:sz w:val="24"/>
                <w:szCs w:val="21"/>
                <w:lang w:val="en-GB"/>
              </w:rPr>
              <w:t>联合体各方均为小微企业、监狱企业、残疾人福利性单位</w:t>
            </w:r>
          </w:p>
        </w:tc>
        <w:tc>
          <w:tcPr>
            <w:tcW w:w="2662" w:type="dxa"/>
            <w:vAlign w:val="center"/>
          </w:tcPr>
          <w:p w:rsidR="00573BE0" w:rsidRPr="001A2A8A" w:rsidRDefault="00573BE0" w:rsidP="00436397">
            <w:pPr>
              <w:snapToGrid w:val="0"/>
              <w:jc w:val="center"/>
              <w:rPr>
                <w:sz w:val="24"/>
                <w:szCs w:val="21"/>
              </w:rPr>
            </w:pPr>
            <w:r w:rsidRPr="001A2A8A">
              <w:rPr>
                <w:rFonts w:hint="eastAsia"/>
                <w:sz w:val="24"/>
                <w:szCs w:val="21"/>
              </w:rPr>
              <w:t>对</w:t>
            </w:r>
            <w:r w:rsidRPr="00605AE2">
              <w:rPr>
                <w:rFonts w:hint="eastAsia"/>
                <w:sz w:val="24"/>
                <w:szCs w:val="21"/>
              </w:rPr>
              <w:t>小型、微型企业和残疾人福利性单位</w:t>
            </w:r>
            <w:r w:rsidRPr="001A2A8A">
              <w:rPr>
                <w:rFonts w:hint="eastAsia"/>
                <w:sz w:val="24"/>
                <w:szCs w:val="21"/>
              </w:rPr>
              <w:t>产品的价格扣除</w:t>
            </w:r>
            <w:r w:rsidRPr="001A2A8A">
              <w:rPr>
                <w:rFonts w:hint="eastAsia"/>
                <w:sz w:val="24"/>
                <w:szCs w:val="21"/>
                <w:u w:val="single"/>
              </w:rPr>
              <w:t>6</w:t>
            </w:r>
            <w:r w:rsidRPr="001A2A8A">
              <w:rPr>
                <w:rFonts w:hint="eastAsia"/>
                <w:sz w:val="24"/>
                <w:szCs w:val="21"/>
              </w:rPr>
              <w:t>%</w:t>
            </w:r>
          </w:p>
          <w:p w:rsidR="00573BE0" w:rsidRPr="001A2A8A" w:rsidRDefault="00573BE0" w:rsidP="00436397">
            <w:pPr>
              <w:snapToGrid w:val="0"/>
              <w:jc w:val="center"/>
              <w:rPr>
                <w:sz w:val="24"/>
                <w:szCs w:val="21"/>
                <w:lang w:val="en-GB"/>
              </w:rPr>
            </w:pPr>
            <w:r w:rsidRPr="001A2A8A">
              <w:rPr>
                <w:rFonts w:hint="eastAsia"/>
                <w:sz w:val="24"/>
                <w:szCs w:val="21"/>
              </w:rPr>
              <w:t>（不再享受序号</w:t>
            </w:r>
            <w:r w:rsidRPr="001A2A8A">
              <w:rPr>
                <w:rFonts w:hint="eastAsia"/>
                <w:sz w:val="24"/>
                <w:szCs w:val="21"/>
              </w:rPr>
              <w:t>3</w:t>
            </w:r>
            <w:r w:rsidRPr="001A2A8A">
              <w:rPr>
                <w:rFonts w:hint="eastAsia"/>
                <w:sz w:val="24"/>
                <w:szCs w:val="21"/>
              </w:rPr>
              <w:t>的价格折扣）</w:t>
            </w:r>
          </w:p>
        </w:tc>
        <w:tc>
          <w:tcPr>
            <w:tcW w:w="3278" w:type="dxa"/>
            <w:vMerge/>
          </w:tcPr>
          <w:p w:rsidR="00573BE0" w:rsidRPr="001A2A8A" w:rsidRDefault="00573BE0" w:rsidP="00436397">
            <w:pPr>
              <w:snapToGrid w:val="0"/>
              <w:jc w:val="center"/>
              <w:rPr>
                <w:sz w:val="24"/>
                <w:szCs w:val="21"/>
                <w:lang w:val="en-GB"/>
              </w:rPr>
            </w:pPr>
          </w:p>
        </w:tc>
      </w:tr>
      <w:tr w:rsidR="00573BE0" w:rsidRPr="001A2A8A" w:rsidTr="00436397">
        <w:trPr>
          <w:trHeight w:val="707"/>
          <w:jc w:val="center"/>
        </w:trPr>
        <w:tc>
          <w:tcPr>
            <w:tcW w:w="843"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3</w:t>
            </w:r>
          </w:p>
        </w:tc>
        <w:tc>
          <w:tcPr>
            <w:tcW w:w="2699"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联合体一方为小微企业、监狱企业、残疾人福利性单位且小微企业、监狱企业、残疾人福利性单位协议合同金额占联合体协议合同总金额</w:t>
            </w:r>
            <w:r w:rsidRPr="001A2A8A">
              <w:rPr>
                <w:rFonts w:hint="eastAsia"/>
                <w:sz w:val="24"/>
                <w:szCs w:val="21"/>
                <w:lang w:val="en-GB"/>
              </w:rPr>
              <w:t>30%</w:t>
            </w:r>
            <w:r w:rsidRPr="001A2A8A">
              <w:rPr>
                <w:rFonts w:hint="eastAsia"/>
                <w:sz w:val="24"/>
                <w:szCs w:val="21"/>
                <w:lang w:val="en-GB"/>
              </w:rPr>
              <w:t>以上的</w:t>
            </w:r>
          </w:p>
        </w:tc>
        <w:tc>
          <w:tcPr>
            <w:tcW w:w="2662"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对联合体总金额扣除</w:t>
            </w:r>
            <w:r w:rsidRPr="001A2A8A">
              <w:rPr>
                <w:rFonts w:hint="eastAsia"/>
                <w:sz w:val="24"/>
                <w:szCs w:val="21"/>
                <w:u w:val="single"/>
              </w:rPr>
              <w:t>2</w:t>
            </w:r>
            <w:r w:rsidRPr="001A2A8A">
              <w:rPr>
                <w:rFonts w:hint="eastAsia"/>
                <w:sz w:val="24"/>
                <w:szCs w:val="21"/>
              </w:rPr>
              <w:t>%</w:t>
            </w:r>
          </w:p>
        </w:tc>
        <w:tc>
          <w:tcPr>
            <w:tcW w:w="3278" w:type="dxa"/>
            <w:vAlign w:val="center"/>
          </w:tcPr>
          <w:p w:rsidR="00573BE0" w:rsidRPr="001A2A8A" w:rsidRDefault="00573BE0" w:rsidP="00436397">
            <w:pPr>
              <w:snapToGrid w:val="0"/>
              <w:jc w:val="center"/>
              <w:rPr>
                <w:sz w:val="24"/>
                <w:szCs w:val="21"/>
                <w:lang w:val="en-GB"/>
              </w:rPr>
            </w:pPr>
            <w:r w:rsidRPr="001A2A8A">
              <w:rPr>
                <w:rFonts w:hint="eastAsia"/>
                <w:sz w:val="24"/>
                <w:szCs w:val="21"/>
                <w:lang w:val="en-GB"/>
              </w:rPr>
              <w:t>评标价＝总投标报价×</w:t>
            </w:r>
            <w:r w:rsidRPr="001A2A8A">
              <w:rPr>
                <w:rFonts w:hint="eastAsia"/>
                <w:sz w:val="24"/>
                <w:szCs w:val="21"/>
              </w:rPr>
              <w:t>(1-</w:t>
            </w:r>
            <w:r w:rsidRPr="001A2A8A">
              <w:rPr>
                <w:rFonts w:hint="eastAsia"/>
                <w:sz w:val="24"/>
                <w:szCs w:val="21"/>
                <w:u w:val="single"/>
              </w:rPr>
              <w:t>2%)</w:t>
            </w:r>
          </w:p>
        </w:tc>
      </w:tr>
    </w:tbl>
    <w:p w:rsidR="00573BE0" w:rsidRPr="001A2A8A" w:rsidRDefault="00573BE0" w:rsidP="00573BE0">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注：</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上述评标价仅用于计算价格评分，中标金额以实际投标价为准。</w:t>
      </w:r>
    </w:p>
    <w:p w:rsidR="00573BE0" w:rsidRPr="001A2A8A" w:rsidRDefault="00573BE0" w:rsidP="00C627B1">
      <w:pPr>
        <w:pStyle w:val="Default"/>
        <w:spacing w:line="360" w:lineRule="auto"/>
        <w:ind w:firstLineChars="400" w:firstLine="893"/>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小微企业、监狱企业、残疾人福利性单位是指投标人及其所投产品的制造商均为小微企业、监狱企业、残疾人福利性单位。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投标人澄清、说明、答复或者补充的内容须为</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格式并加盖电子签章后上传至天津市政府采购中心招投标系统。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）按照现行《财政部、国家发展改革委关于调整节能产品政府采购清单的通知》文件要求，对政府采购清单中的节能产品采用优先采购和强制采购的评标方法。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或任一核心产品为同一品牌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CB40AA">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CB40AA">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Pr="001A2A8A">
        <w:rPr>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使用天津市电子认证中心发出的</w:t>
      </w:r>
      <w:r w:rsidR="00063218" w:rsidRPr="001A2A8A">
        <w:rPr>
          <w:rFonts w:ascii="Times New Roman" w:eastAsia="宋体" w:hAnsi="Times New Roman" w:cs="Times New Roman" w:hint="eastAsia"/>
          <w:color w:val="auto"/>
        </w:rPr>
        <w:t>CA</w:t>
      </w:r>
      <w:r w:rsidR="00063218" w:rsidRPr="001A2A8A">
        <w:rPr>
          <w:rFonts w:ascii="Times New Roman" w:eastAsia="宋体" w:hAnsi="Times New Roman" w:cs="Times New Roman" w:hint="eastAsia"/>
          <w:color w:val="auto"/>
        </w:rPr>
        <w:t>数字证书（</w:t>
      </w:r>
      <w:r w:rsidR="00063218" w:rsidRPr="001A2A8A">
        <w:rPr>
          <w:rFonts w:ascii="Times New Roman" w:eastAsia="宋体" w:hAnsi="Times New Roman" w:cs="Times New Roman" w:hint="eastAsia"/>
          <w:color w:val="auto"/>
        </w:rPr>
        <w:t>USBKey</w:t>
      </w:r>
      <w:r w:rsidR="00063218" w:rsidRPr="001A2A8A">
        <w:rPr>
          <w:rFonts w:ascii="Times New Roman" w:eastAsia="宋体" w:hAnsi="Times New Roman" w:cs="Times New Roman" w:hint="eastAsia"/>
          <w:color w:val="auto"/>
        </w:rPr>
        <w:t>）登陆天津市政府采购中心网（网址：</w:t>
      </w:r>
      <w:r w:rsidR="00063218" w:rsidRPr="001A2A8A">
        <w:rPr>
          <w:rFonts w:ascii="Times New Roman" w:eastAsia="宋体" w:hAnsi="Times New Roman" w:cs="Times New Roman" w:hint="eastAsia"/>
          <w:color w:val="auto"/>
        </w:rPr>
        <w:t>www.tjgpc.gov.cn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“网上招投标”</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3F0704">
        <w:rPr>
          <w:rFonts w:ascii="Times New Roman" w:eastAsia="宋体" w:hAnsi="Times New Roman" w:cs="Times New Roman" w:hint="eastAsia"/>
          <w:color w:val="auto"/>
        </w:rPr>
        <w:t>供应商登录</w:t>
      </w:r>
      <w:r w:rsidR="00063218" w:rsidRPr="001A2A8A">
        <w:rPr>
          <w:rFonts w:ascii="Times New Roman" w:eastAsia="宋体" w:hAnsi="Times New Roman" w:cs="Times New Roman" w:hint="eastAsia"/>
          <w:color w:val="auto"/>
        </w:rPr>
        <w:t>”</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投标人可使用天津市电子认证中心发出的</w:t>
      </w:r>
      <w:r w:rsidRPr="001A2A8A">
        <w:rPr>
          <w:rFonts w:ascii="Times New Roman" w:eastAsia="宋体" w:hAnsi="Times New Roman" w:cs="Times New Roman" w:hint="eastAsia"/>
          <w:color w:val="auto"/>
        </w:rPr>
        <w:t>CA</w:t>
      </w:r>
      <w:r w:rsidRPr="001A2A8A">
        <w:rPr>
          <w:rFonts w:ascii="Times New Roman" w:eastAsia="宋体" w:hAnsi="Times New Roman" w:cs="Times New Roman" w:hint="eastAsia"/>
          <w:color w:val="auto"/>
        </w:rPr>
        <w:t>数字证书（</w:t>
      </w:r>
      <w:r w:rsidRPr="001A2A8A">
        <w:rPr>
          <w:rFonts w:ascii="Times New Roman" w:eastAsia="宋体" w:hAnsi="Times New Roman" w:cs="Times New Roman" w:hint="eastAsia"/>
          <w:color w:val="auto"/>
        </w:rPr>
        <w:t>USBKey</w:t>
      </w:r>
      <w:r w:rsidRPr="001A2A8A">
        <w:rPr>
          <w:rFonts w:ascii="Times New Roman" w:eastAsia="宋体" w:hAnsi="Times New Roman" w:cs="Times New Roman" w:hint="eastAsia"/>
          <w:color w:val="auto"/>
        </w:rPr>
        <w:t>）登陆天津市政府采购中心网（网址：</w:t>
      </w:r>
      <w:r w:rsidRPr="001A2A8A">
        <w:rPr>
          <w:rFonts w:ascii="Times New Roman" w:eastAsia="宋体" w:hAnsi="Times New Roman" w:cs="Times New Roman" w:hint="eastAsia"/>
          <w:color w:val="auto"/>
        </w:rPr>
        <w:t>www.tjgpc.gov.cn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“网上招投标”</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3F0704">
        <w:rPr>
          <w:rFonts w:ascii="Times New Roman" w:eastAsia="宋体" w:hAnsi="Times New Roman" w:cs="Times New Roman" w:hint="eastAsia"/>
          <w:color w:val="auto"/>
        </w:rPr>
        <w:t>供应商登录</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使用天津市电子认证中心发出的</w:t>
      </w:r>
      <w:r w:rsidR="00063218" w:rsidRPr="001A2A8A">
        <w:rPr>
          <w:rFonts w:ascii="Times New Roman" w:eastAsia="宋体" w:hAnsi="Times New Roman" w:cs="Times New Roman" w:hint="eastAsia"/>
          <w:color w:val="auto"/>
        </w:rPr>
        <w:t>CA</w:t>
      </w:r>
      <w:r w:rsidR="00063218" w:rsidRPr="001A2A8A">
        <w:rPr>
          <w:rFonts w:ascii="Times New Roman" w:eastAsia="宋体" w:hAnsi="Times New Roman" w:cs="Times New Roman" w:hint="eastAsia"/>
          <w:color w:val="auto"/>
        </w:rPr>
        <w:t>数字证书（</w:t>
      </w:r>
      <w:r w:rsidR="00063218" w:rsidRPr="001A2A8A">
        <w:rPr>
          <w:rFonts w:ascii="Times New Roman" w:eastAsia="宋体" w:hAnsi="Times New Roman" w:cs="Times New Roman" w:hint="eastAsia"/>
          <w:color w:val="auto"/>
        </w:rPr>
        <w:t>USBKey</w:t>
      </w:r>
      <w:r w:rsidR="00063218" w:rsidRPr="001A2A8A">
        <w:rPr>
          <w:rFonts w:ascii="Times New Roman" w:eastAsia="宋体" w:hAnsi="Times New Roman" w:cs="Times New Roman" w:hint="eastAsia"/>
          <w:color w:val="auto"/>
        </w:rPr>
        <w:t>）登陆天津市政府采购中心网（网址：</w:t>
      </w:r>
      <w:r w:rsidR="00063218" w:rsidRPr="001A2A8A">
        <w:rPr>
          <w:rFonts w:ascii="Times New Roman" w:eastAsia="宋体" w:hAnsi="Times New Roman" w:cs="Times New Roman" w:hint="eastAsia"/>
          <w:color w:val="auto"/>
        </w:rPr>
        <w:t>www.tjgpc.gov.cn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“网上招投标”</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3F0704">
        <w:rPr>
          <w:rFonts w:ascii="Times New Roman" w:eastAsia="宋体" w:hAnsi="Times New Roman" w:cs="Times New Roman" w:hint="eastAsia"/>
          <w:color w:val="auto"/>
        </w:rPr>
        <w:t>供应商登录</w:t>
      </w:r>
      <w:r w:rsidR="00063218" w:rsidRPr="001A2A8A">
        <w:rPr>
          <w:rFonts w:ascii="Times New Roman" w:eastAsia="宋体" w:hAnsi="Times New Roman" w:cs="Times New Roman" w:hint="eastAsia"/>
          <w:color w:val="auto"/>
        </w:rPr>
        <w:t>”</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若《招标项目要求》规定须提交履约保证金的，合同签订前，中标供应商须按照规定要求提交履约保证金，履约保证金的有效期至货到并最终验收合格之日。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中标供应商未能按合同规定履行其义务，采购人有权没收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361368">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Default="00C627B1" w:rsidP="00361368">
      <w:pPr>
        <w:pStyle w:val="Default"/>
        <w:spacing w:line="360" w:lineRule="auto"/>
        <w:ind w:firstLineChars="200" w:firstLine="446"/>
        <w:jc w:val="both"/>
        <w:rPr>
          <w:b/>
          <w:bCs/>
          <w:kern w:val="28"/>
          <w:sz w:val="32"/>
          <w:szCs w:val="32"/>
        </w:rPr>
      </w:pPr>
      <w:r>
        <w:br w:type="page"/>
      </w:r>
    </w:p>
    <w:p w:rsidR="00C55371" w:rsidRPr="0080752E" w:rsidRDefault="0095612C" w:rsidP="0095612C">
      <w:pPr>
        <w:pStyle w:val="a5"/>
        <w:rPr>
          <w:rFonts w:ascii="Times New Roman" w:hAnsi="Times New Roman"/>
        </w:rPr>
      </w:pPr>
      <w:r w:rsidRPr="0080752E">
        <w:rPr>
          <w:rFonts w:ascii="Times New Roman" w:hAnsi="Times New Roman" w:hint="eastAsia"/>
        </w:rPr>
        <w:t>第四部分</w:t>
      </w:r>
      <w:r w:rsidRPr="0080752E">
        <w:rPr>
          <w:rFonts w:ascii="Times New Roman" w:hAnsi="Times New Roman" w:hint="eastAsia"/>
        </w:rPr>
        <w:t xml:space="preserve">  </w:t>
      </w:r>
      <w:r w:rsidRPr="0080752E">
        <w:rPr>
          <w:rFonts w:ascii="Times New Roman" w:hAnsi="Times New Roman" w:hint="eastAsia"/>
        </w:rPr>
        <w:t>合同条款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供、需双方根据</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日天津市政府采购中心关于</w:t>
      </w:r>
      <w:r w:rsidRPr="0080752E">
        <w:rPr>
          <w:rFonts w:hint="eastAsia"/>
          <w:color w:val="000000"/>
          <w:sz w:val="24"/>
        </w:rPr>
        <w:t xml:space="preserve">              </w:t>
      </w:r>
      <w:r w:rsidRPr="0080752E">
        <w:rPr>
          <w:rFonts w:hint="eastAsia"/>
          <w:color w:val="000000"/>
          <w:sz w:val="24"/>
        </w:rPr>
        <w:t>项目（项目编号：</w:t>
      </w:r>
      <w:r w:rsidRPr="0080752E">
        <w:rPr>
          <w:rFonts w:hint="eastAsia"/>
          <w:color w:val="000000"/>
          <w:sz w:val="24"/>
        </w:rPr>
        <w:t xml:space="preserve">TGPC-20   -    -    </w:t>
      </w:r>
      <w:r w:rsidRPr="0080752E">
        <w:rPr>
          <w:rFonts w:hint="eastAsia"/>
          <w:color w:val="000000"/>
          <w:sz w:val="24"/>
        </w:rPr>
        <w:t>）的招标结果和招标文件的要求，并经双方协商一致，达成货物购销合同：</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一、货物名称：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货物型号：</w:t>
      </w:r>
    </w:p>
    <w:p w:rsidR="0093630E" w:rsidRPr="0080752E" w:rsidRDefault="00C53D13" w:rsidP="0093630E">
      <w:pPr>
        <w:autoSpaceDE w:val="0"/>
        <w:autoSpaceDN w:val="0"/>
        <w:adjustRightInd w:val="0"/>
        <w:spacing w:line="360" w:lineRule="auto"/>
        <w:ind w:firstLineChars="200" w:firstLine="446"/>
        <w:rPr>
          <w:color w:val="000000"/>
          <w:sz w:val="24"/>
        </w:rPr>
      </w:pPr>
      <w:r w:rsidRPr="0080752E">
        <w:rPr>
          <w:rFonts w:hint="eastAsia"/>
          <w:color w:val="000000"/>
          <w:sz w:val="24"/>
        </w:rPr>
        <w:t>制造商</w:t>
      </w:r>
      <w:r w:rsidR="0093630E"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货物原产地：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货物数量：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货物单价：</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货物总价款：</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大写：</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二、货物质量要求及供方对质量负责条件和期限：</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货物具体技术指标见附件</w:t>
      </w:r>
      <w:r w:rsidRPr="0080752E">
        <w:rPr>
          <w:rFonts w:hint="eastAsia"/>
          <w:color w:val="000000"/>
          <w:sz w:val="24"/>
        </w:rPr>
        <w:t>1</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3</w:t>
      </w:r>
      <w:r w:rsidR="00CF4653" w:rsidRPr="0080752E">
        <w:rPr>
          <w:rFonts w:hint="eastAsia"/>
          <w:color w:val="000000"/>
          <w:sz w:val="24"/>
        </w:rPr>
        <w:t>.</w:t>
      </w:r>
      <w:r w:rsidRPr="0080752E">
        <w:rPr>
          <w:rFonts w:hint="eastAsia"/>
          <w:color w:val="000000"/>
          <w:sz w:val="24"/>
        </w:rPr>
        <w:t xml:space="preserve"> </w:t>
      </w:r>
      <w:r w:rsidRPr="0080752E">
        <w:rPr>
          <w:rFonts w:hint="eastAsia"/>
          <w:color w:val="000000"/>
          <w:sz w:val="24"/>
        </w:rPr>
        <w:t>供方对所提供的货物提供</w:t>
      </w:r>
      <w:r w:rsidRPr="0080752E">
        <w:rPr>
          <w:rFonts w:hint="eastAsia"/>
          <w:color w:val="000000"/>
          <w:sz w:val="24"/>
        </w:rPr>
        <w:t xml:space="preserve">     </w:t>
      </w:r>
      <w:r w:rsidRPr="0080752E">
        <w:rPr>
          <w:rFonts w:hint="eastAsia"/>
          <w:color w:val="000000"/>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三、供方所提供的货物必须具有合法手续及相关文件。如涉及知识产权则必须是自己拥有或合法使用的。</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四、交货时间、地点、方式：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日之前将所供货物在需方或需方指定处交付（具体地点：</w:t>
      </w:r>
      <w:r w:rsidRPr="0080752E">
        <w:rPr>
          <w:rFonts w:hint="eastAsia"/>
          <w:color w:val="000000"/>
          <w:sz w:val="24"/>
        </w:rPr>
        <w:t xml:space="preserve">       </w:t>
      </w:r>
      <w:r w:rsidRPr="0080752E">
        <w:rPr>
          <w:rFonts w:hint="eastAsia"/>
          <w:color w:val="000000"/>
          <w:sz w:val="24"/>
        </w:rPr>
        <w:t>），并于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日之前完成安装、调试工作，货物运送产生的费用由供方负责。</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五、供方应随货物向需方交付货物的使用说明书及与货物相关的资料。如果所提交文件是外文的，供方有义务为需方提供中文或译成中文文件。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六、验收工作由需方负责对货物进行验收。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七、货款支付方式：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本合同以人民币进行结算</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付款方式：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w:t>
      </w:r>
      <w:r w:rsidRPr="0080752E">
        <w:rPr>
          <w:rFonts w:hint="eastAsia"/>
          <w:color w:val="000000"/>
          <w:sz w:val="24"/>
        </w:rPr>
        <w:t xml:space="preserve">    </w:t>
      </w:r>
      <w:r w:rsidRPr="0080752E">
        <w:rPr>
          <w:rFonts w:hint="eastAsia"/>
          <w:color w:val="000000"/>
          <w:sz w:val="24"/>
        </w:rPr>
        <w:t>个工作日内支付合同总额</w:t>
      </w:r>
      <w:r w:rsidRPr="0080752E">
        <w:rPr>
          <w:rFonts w:hint="eastAsia"/>
          <w:color w:val="000000"/>
          <w:sz w:val="24"/>
        </w:rPr>
        <w:t xml:space="preserve">   %</w:t>
      </w:r>
      <w:r w:rsidRPr="0080752E">
        <w:rPr>
          <w:rFonts w:hint="eastAsia"/>
          <w:color w:val="000000"/>
          <w:sz w:val="24"/>
        </w:rPr>
        <w:t>的货款；货到现场安装调试完毕验收合格无质量问题后</w:t>
      </w:r>
      <w:r w:rsidRPr="0080752E">
        <w:rPr>
          <w:rFonts w:hint="eastAsia"/>
          <w:color w:val="000000"/>
          <w:sz w:val="24"/>
        </w:rPr>
        <w:t xml:space="preserve">   </w:t>
      </w:r>
      <w:r w:rsidRPr="0080752E">
        <w:rPr>
          <w:rFonts w:hint="eastAsia"/>
          <w:color w:val="000000"/>
          <w:sz w:val="24"/>
        </w:rPr>
        <w:t>个工作日内支付合同总额</w:t>
      </w:r>
      <w:r w:rsidRPr="0080752E">
        <w:rPr>
          <w:rFonts w:hint="eastAsia"/>
          <w:color w:val="000000"/>
          <w:sz w:val="24"/>
        </w:rPr>
        <w:t xml:space="preserve">   %</w:t>
      </w:r>
      <w:r w:rsidRPr="0080752E">
        <w:rPr>
          <w:rFonts w:hint="eastAsia"/>
          <w:color w:val="000000"/>
          <w:sz w:val="24"/>
        </w:rPr>
        <w:t>的货款；所有货物使用无质量问题，自验收合格之日起</w:t>
      </w:r>
      <w:r w:rsidRPr="0080752E">
        <w:rPr>
          <w:rFonts w:hint="eastAsia"/>
          <w:color w:val="000000"/>
          <w:sz w:val="24"/>
        </w:rPr>
        <w:t xml:space="preserve">   </w:t>
      </w:r>
      <w:r w:rsidRPr="0080752E">
        <w:rPr>
          <w:rFonts w:hint="eastAsia"/>
          <w:color w:val="000000"/>
          <w:sz w:val="24"/>
        </w:rPr>
        <w:t>个月后</w:t>
      </w:r>
      <w:r w:rsidRPr="0080752E">
        <w:rPr>
          <w:rFonts w:hint="eastAsia"/>
          <w:color w:val="000000"/>
          <w:sz w:val="24"/>
        </w:rPr>
        <w:t xml:space="preserve">   </w:t>
      </w:r>
      <w:r w:rsidRPr="0080752E">
        <w:rPr>
          <w:rFonts w:hint="eastAsia"/>
          <w:color w:val="000000"/>
          <w:sz w:val="24"/>
        </w:rPr>
        <w:t>个工作日内支付其余</w:t>
      </w:r>
      <w:r w:rsidRPr="0080752E">
        <w:rPr>
          <w:rFonts w:hint="eastAsia"/>
          <w:color w:val="000000"/>
          <w:sz w:val="24"/>
        </w:rPr>
        <w:t xml:space="preserve">   %</w:t>
      </w:r>
      <w:r w:rsidRPr="0080752E">
        <w:rPr>
          <w:rFonts w:hint="eastAsia"/>
          <w:color w:val="000000"/>
          <w:sz w:val="24"/>
        </w:rPr>
        <w:t>的货款。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供方开户银行（汉字全称）：</w:t>
      </w:r>
      <w:r w:rsidRPr="0080752E">
        <w:rPr>
          <w:rFonts w:hint="eastAsia"/>
          <w:color w:val="000000"/>
          <w:sz w:val="24"/>
        </w:rPr>
        <w:t xml:space="preserve">              </w:t>
      </w:r>
      <w:r w:rsidRPr="0080752E">
        <w:rPr>
          <w:rFonts w:hint="eastAsia"/>
          <w:color w:val="000000"/>
          <w:sz w:val="24"/>
        </w:rPr>
        <w:t>，行号（数字代码）：</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帐号：</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合同约定的交货期或验收期届满，需方由于不具备现场条件导致供方无法安装和验收，合同顺延，延期</w:t>
      </w:r>
      <w:r w:rsidRPr="0080752E">
        <w:rPr>
          <w:rFonts w:hint="eastAsia"/>
          <w:color w:val="000000"/>
          <w:sz w:val="24"/>
        </w:rPr>
        <w:t>30</w:t>
      </w:r>
      <w:r w:rsidRPr="0080752E">
        <w:rPr>
          <w:rFonts w:hint="eastAsia"/>
          <w:color w:val="000000"/>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3. </w:t>
      </w:r>
      <w:r w:rsidRPr="0080752E">
        <w:rPr>
          <w:rFonts w:hint="eastAsia"/>
          <w:color w:val="000000"/>
          <w:sz w:val="24"/>
        </w:rPr>
        <w:t>如所供货物出现质量问题，需方在付款期内随时有权停止付款，待供方对该货物消除障碍正常运转后再行付款。付款的时间则相应顺延。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八、违约责任：</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需方无正当理由拒收货物的，需方向供方偿付货款总值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需方逾期支付货款的，需方向供方每日偿付欠款总额</w:t>
      </w:r>
      <w:r w:rsidRPr="0080752E">
        <w:rPr>
          <w:rFonts w:hint="eastAsia"/>
          <w:color w:val="000000"/>
          <w:sz w:val="24"/>
        </w:rPr>
        <w:t>5</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供方所交的货物品种、型号、规格、产地及</w:t>
      </w:r>
      <w:r w:rsidR="00C53D13" w:rsidRPr="0080752E">
        <w:rPr>
          <w:rFonts w:hint="eastAsia"/>
          <w:color w:val="000000"/>
          <w:sz w:val="24"/>
        </w:rPr>
        <w:t>制造商</w:t>
      </w:r>
      <w:r w:rsidRPr="0080752E">
        <w:rPr>
          <w:rFonts w:hint="eastAsia"/>
          <w:color w:val="000000"/>
          <w:sz w:val="24"/>
        </w:rPr>
        <w:t>、质量不符合合同规定标准的，需方有权拒收，供方向需方偿付货款总值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供方不能交付货物的，供方向需方支付货款总值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供方逾期交付货物的，供方向需方每日偿付货款总额</w:t>
      </w:r>
      <w:r w:rsidRPr="0080752E">
        <w:rPr>
          <w:rFonts w:hint="eastAsia"/>
          <w:color w:val="000000"/>
          <w:sz w:val="24"/>
        </w:rPr>
        <w:t>5</w:t>
      </w:r>
      <w:r w:rsidRPr="003C6110">
        <w:rPr>
          <w:color w:val="000000"/>
          <w:sz w:val="24"/>
        </w:rPr>
        <w:t>‰</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九、因货物的质量问题发生争议，依据国家标准，由</w:t>
      </w:r>
      <w:r w:rsidR="00A74C1E" w:rsidRPr="00A74C1E">
        <w:rPr>
          <w:rFonts w:hint="eastAsia"/>
          <w:color w:val="000000"/>
          <w:sz w:val="24"/>
        </w:rPr>
        <w:t>天津市市场和质量监督管理委员会</w:t>
      </w:r>
      <w:r w:rsidRPr="0080752E">
        <w:rPr>
          <w:rFonts w:hint="eastAsia"/>
          <w:color w:val="000000"/>
          <w:sz w:val="24"/>
        </w:rPr>
        <w:t>或其指定的技术单位进行质量鉴定，该鉴定结论是终局的，供需双方应当接受，质量鉴定期间所发生的相关费用由货物质量责任方承担。</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十、由于供需双方在履行本合同过程中出现问题，由供需双方直接交涉解决，包括采用诉诸法律的手段。</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十一、有关涉及本合同供方向天津市政府采购中心所提交的投标文件及有关澄清资料和服务承诺均视为本合同不可分割的部分，对供方具有约束力。</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十二、本合同未作明示约定，而又有相关法律、法规规定的，从其规定。本合同发生争议产生的诉讼，由合同履行所在地人民法院管辖。</w:t>
      </w:r>
    </w:p>
    <w:p w:rsidR="00CF4653"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十三、本合同一式</w:t>
      </w:r>
      <w:r w:rsidR="00674887">
        <w:rPr>
          <w:rFonts w:hint="eastAsia"/>
          <w:color w:val="000000"/>
          <w:sz w:val="24"/>
        </w:rPr>
        <w:t xml:space="preserve">   </w:t>
      </w:r>
      <w:r w:rsidRPr="0080752E">
        <w:rPr>
          <w:rFonts w:hint="eastAsia"/>
          <w:color w:val="000000"/>
          <w:sz w:val="24"/>
        </w:rPr>
        <w:t>份，供</w:t>
      </w:r>
      <w:r w:rsidR="00674887">
        <w:rPr>
          <w:rFonts w:hint="eastAsia"/>
          <w:color w:val="000000"/>
          <w:sz w:val="24"/>
        </w:rPr>
        <w:t>方持</w:t>
      </w:r>
      <w:r w:rsidR="00674887">
        <w:rPr>
          <w:rFonts w:hint="eastAsia"/>
          <w:color w:val="000000"/>
          <w:sz w:val="24"/>
        </w:rPr>
        <w:t xml:space="preserve">   </w:t>
      </w:r>
      <w:r w:rsidR="00674887">
        <w:rPr>
          <w:rFonts w:hint="eastAsia"/>
          <w:color w:val="000000"/>
          <w:sz w:val="24"/>
        </w:rPr>
        <w:t>份，</w:t>
      </w:r>
      <w:r w:rsidRPr="0080752E">
        <w:rPr>
          <w:rFonts w:hint="eastAsia"/>
          <w:color w:val="000000"/>
          <w:sz w:val="24"/>
        </w:rPr>
        <w:t>需方持</w:t>
      </w:r>
      <w:r w:rsidR="00674887">
        <w:rPr>
          <w:rFonts w:hint="eastAsia"/>
          <w:color w:val="000000"/>
          <w:sz w:val="24"/>
        </w:rPr>
        <w:t xml:space="preserve">   </w:t>
      </w:r>
      <w:r w:rsidRPr="0080752E">
        <w:rPr>
          <w:rFonts w:hint="eastAsia"/>
          <w:color w:val="000000"/>
          <w:sz w:val="24"/>
        </w:rPr>
        <w:t>份，均具同等效力，签字盖章后生效。</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供方（公章）：</w:t>
      </w:r>
      <w:r w:rsidRPr="0080752E">
        <w:rPr>
          <w:rFonts w:hint="eastAsia"/>
          <w:color w:val="000000"/>
          <w:sz w:val="24"/>
        </w:rPr>
        <w:t xml:space="preserve">                </w:t>
      </w:r>
      <w:r w:rsidRPr="0080752E">
        <w:rPr>
          <w:rFonts w:hint="eastAsia"/>
          <w:color w:val="000000"/>
          <w:sz w:val="24"/>
        </w:rPr>
        <w:t>需方（公章）：</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地址：</w:t>
      </w:r>
      <w:r w:rsidRPr="0080752E">
        <w:rPr>
          <w:rFonts w:hint="eastAsia"/>
          <w:color w:val="000000"/>
          <w:sz w:val="24"/>
        </w:rPr>
        <w:t xml:space="preserve">                       </w:t>
      </w:r>
      <w:r w:rsidRPr="0080752E">
        <w:rPr>
          <w:rFonts w:hint="eastAsia"/>
          <w:color w:val="000000"/>
          <w:sz w:val="24"/>
        </w:rPr>
        <w:t>地址：</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法定代表人：</w:t>
      </w:r>
      <w:r w:rsidRPr="0080752E">
        <w:rPr>
          <w:rFonts w:hint="eastAsia"/>
          <w:color w:val="000000"/>
          <w:sz w:val="24"/>
        </w:rPr>
        <w:t xml:space="preserve">                 </w:t>
      </w:r>
      <w:r w:rsidRPr="0080752E">
        <w:rPr>
          <w:rFonts w:hint="eastAsia"/>
          <w:color w:val="000000"/>
          <w:sz w:val="24"/>
        </w:rPr>
        <w:t>法定代表人：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委托代理人：</w:t>
      </w:r>
      <w:r w:rsidRPr="0080752E">
        <w:rPr>
          <w:rFonts w:hint="eastAsia"/>
          <w:color w:val="000000"/>
          <w:sz w:val="24"/>
        </w:rPr>
        <w:t xml:space="preserve">                 </w:t>
      </w:r>
      <w:r w:rsidRPr="0080752E">
        <w:rPr>
          <w:rFonts w:hint="eastAsia"/>
          <w:color w:val="000000"/>
          <w:sz w:val="24"/>
        </w:rPr>
        <w:t>委托代理人：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电话：</w:t>
      </w:r>
      <w:r w:rsidRPr="0080752E">
        <w:rPr>
          <w:rFonts w:hint="eastAsia"/>
          <w:color w:val="000000"/>
          <w:sz w:val="24"/>
        </w:rPr>
        <w:t xml:space="preserve">                       </w:t>
      </w:r>
      <w:r w:rsidRPr="0080752E">
        <w:rPr>
          <w:rFonts w:hint="eastAsia"/>
          <w:color w:val="000000"/>
          <w:sz w:val="24"/>
        </w:rPr>
        <w:t>电话：</w:t>
      </w:r>
    </w:p>
    <w:p w:rsidR="00C55371" w:rsidRPr="0080752E" w:rsidRDefault="0093630E" w:rsidP="00A74C1E">
      <w:pPr>
        <w:autoSpaceDE w:val="0"/>
        <w:autoSpaceDN w:val="0"/>
        <w:adjustRightInd w:val="0"/>
        <w:spacing w:line="360" w:lineRule="auto"/>
        <w:ind w:firstLineChars="200" w:firstLine="446"/>
        <w:rPr>
          <w:sz w:val="24"/>
        </w:rPr>
      </w:pPr>
      <w:r w:rsidRPr="0080752E">
        <w:rPr>
          <w:rFonts w:hint="eastAsia"/>
          <w:color w:val="000000"/>
          <w:sz w:val="24"/>
        </w:rPr>
        <w:t>时间：</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w:t>
      </w:r>
      <w:r w:rsidR="00C55371" w:rsidRPr="0080752E">
        <w:rPr>
          <w:sz w:val="24"/>
        </w:rPr>
        <w:br w:type="page"/>
      </w:r>
    </w:p>
    <w:p w:rsidR="0095612C" w:rsidRPr="0080752E" w:rsidRDefault="0095612C" w:rsidP="0095612C">
      <w:pPr>
        <w:pStyle w:val="a5"/>
        <w:rPr>
          <w:rFonts w:ascii="Times New Roman" w:hAnsi="Times New Roman"/>
        </w:rPr>
      </w:pPr>
      <w:r w:rsidRPr="0080752E">
        <w:rPr>
          <w:rFonts w:ascii="Times New Roman" w:hAnsi="Times New Roman" w:hint="eastAsia"/>
        </w:rPr>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57B72805" wp14:editId="28871BD0">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投标单位电话：</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投标单位详细地址：</w:t>
      </w:r>
    </w:p>
    <w:p w:rsidR="004A3B65" w:rsidRPr="0080752E" w:rsidRDefault="00D23CDE" w:rsidP="00851179">
      <w:pPr>
        <w:spacing w:beforeLines="30" w:before="85" w:afterLines="70" w:after="199" w:line="540" w:lineRule="exact"/>
        <w:ind w:leftChars="300" w:left="579"/>
        <w:rPr>
          <w:b/>
          <w:sz w:val="34"/>
          <w:szCs w:val="34"/>
        </w:rPr>
      </w:pPr>
      <w:r>
        <w:rPr>
          <w:rFonts w:hint="eastAsia"/>
          <w:b/>
          <w:kern w:val="0"/>
          <w:sz w:val="34"/>
          <w:szCs w:val="34"/>
        </w:rPr>
        <w:t>投标代表人姓名：</w:t>
      </w:r>
    </w:p>
    <w:p w:rsidR="004A3B65" w:rsidRPr="0080752E" w:rsidRDefault="00C24668" w:rsidP="00851179">
      <w:pPr>
        <w:spacing w:beforeLines="30" w:before="85" w:afterLines="70" w:after="199" w:line="540" w:lineRule="exact"/>
        <w:ind w:leftChars="300" w:left="579"/>
        <w:rPr>
          <w:b/>
          <w:sz w:val="34"/>
          <w:szCs w:val="34"/>
        </w:rPr>
      </w:pPr>
      <w:r w:rsidRPr="0080752E">
        <w:rPr>
          <w:rFonts w:hint="eastAsia"/>
          <w:b/>
          <w:sz w:val="34"/>
          <w:szCs w:val="34"/>
        </w:rPr>
        <w:t>法定代表人</w:t>
      </w:r>
      <w:r w:rsidR="004A3B65" w:rsidRPr="0080752E">
        <w:rPr>
          <w:rFonts w:hint="eastAsia"/>
          <w:b/>
          <w:sz w:val="34"/>
          <w:szCs w:val="34"/>
        </w:rPr>
        <w:t>：</w:t>
      </w: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80752E" w:rsidRDefault="0079363C" w:rsidP="00851179">
      <w:pPr>
        <w:tabs>
          <w:tab w:val="left" w:pos="360"/>
        </w:tabs>
        <w:spacing w:afterLines="100" w:after="285" w:line="360" w:lineRule="auto"/>
        <w:ind w:firstLineChars="200" w:firstLine="446"/>
        <w:rPr>
          <w:sz w:val="24"/>
        </w:rPr>
      </w:pPr>
      <w:r w:rsidRPr="0080752E">
        <w:rPr>
          <w:sz w:val="24"/>
        </w:rPr>
        <w:t>附件</w:t>
      </w:r>
      <w:r w:rsidRPr="0080752E">
        <w:rPr>
          <w:sz w:val="24"/>
        </w:rPr>
        <w:t>1</w:t>
      </w:r>
    </w:p>
    <w:p w:rsidR="0079363C" w:rsidRPr="0080752E" w:rsidRDefault="0079363C" w:rsidP="005D792B">
      <w:pPr>
        <w:autoSpaceDN w:val="0"/>
        <w:spacing w:line="360" w:lineRule="auto"/>
        <w:jc w:val="center"/>
        <w:rPr>
          <w:b/>
          <w:bCs/>
          <w:sz w:val="24"/>
        </w:rPr>
      </w:pPr>
      <w:r w:rsidRPr="0080752E">
        <w:rPr>
          <w:b/>
          <w:bCs/>
          <w:sz w:val="24"/>
        </w:rPr>
        <w:t>投标书</w:t>
      </w:r>
    </w:p>
    <w:p w:rsidR="0079363C" w:rsidRPr="0080752E" w:rsidRDefault="0079363C" w:rsidP="005D792B">
      <w:pPr>
        <w:spacing w:line="360" w:lineRule="auto"/>
        <w:rPr>
          <w:sz w:val="24"/>
        </w:rPr>
      </w:pPr>
      <w:r w:rsidRPr="0080752E">
        <w:rPr>
          <w:sz w:val="24"/>
        </w:rPr>
        <w:t>致：天津市政府采购中心</w:t>
      </w:r>
    </w:p>
    <w:p w:rsidR="0079363C" w:rsidRPr="0080752E" w:rsidRDefault="0079363C" w:rsidP="005D792B">
      <w:pPr>
        <w:spacing w:line="360" w:lineRule="auto"/>
        <w:ind w:firstLineChars="200" w:firstLine="446"/>
        <w:rPr>
          <w:sz w:val="24"/>
        </w:rPr>
      </w:pPr>
      <w:r w:rsidRPr="0080752E">
        <w:rPr>
          <w:sz w:val="24"/>
        </w:rPr>
        <w:t>根据贵方为天津市</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Pr="0080752E">
        <w:rPr>
          <w:sz w:val="24"/>
        </w:rPr>
        <w:t>项目</w:t>
      </w:r>
      <w:r w:rsidR="007737A3" w:rsidRPr="0080752E">
        <w:rPr>
          <w:sz w:val="24"/>
        </w:rPr>
        <w:t>（项目编号：</w:t>
      </w:r>
      <w:r w:rsidR="007737A3" w:rsidRPr="0080752E">
        <w:rPr>
          <w:sz w:val="24"/>
          <w:u w:val="single"/>
        </w:rPr>
        <w:t xml:space="preserve">             </w:t>
      </w:r>
      <w:r w:rsidR="007737A3" w:rsidRPr="0080752E">
        <w:rPr>
          <w:sz w:val="24"/>
        </w:rPr>
        <w:t>）</w:t>
      </w:r>
      <w:r w:rsidRPr="0080752E">
        <w:rPr>
          <w:sz w:val="24"/>
        </w:rPr>
        <w:t>的投标邀请，签字代表</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Pr="0080752E">
        <w:rPr>
          <w:sz w:val="24"/>
        </w:rPr>
        <w:t>（姓名</w:t>
      </w:r>
      <w:r w:rsidRPr="0080752E">
        <w:rPr>
          <w:sz w:val="24"/>
          <w:lang w:val="en-GB"/>
        </w:rPr>
        <w:t>/</w:t>
      </w:r>
      <w:r w:rsidRPr="0080752E">
        <w:rPr>
          <w:sz w:val="24"/>
        </w:rPr>
        <w:t>职务）经正式授权并代表</w:t>
      </w:r>
      <w:r w:rsidR="00010DCF" w:rsidRPr="0080752E">
        <w:rPr>
          <w:rFonts w:hint="eastAsia"/>
          <w:sz w:val="24"/>
        </w:rPr>
        <w:t>我公司</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00010DCF" w:rsidRPr="0080752E">
        <w:rPr>
          <w:sz w:val="24"/>
        </w:rPr>
        <w:t>（</w:t>
      </w:r>
      <w:r w:rsidR="00010DCF" w:rsidRPr="0080752E">
        <w:rPr>
          <w:rFonts w:hint="eastAsia"/>
          <w:sz w:val="24"/>
        </w:rPr>
        <w:t>投标单位</w:t>
      </w:r>
      <w:r w:rsidRPr="0080752E">
        <w:rPr>
          <w:sz w:val="24"/>
        </w:rPr>
        <w:t>名称、地址）提交</w:t>
      </w:r>
      <w:r w:rsidR="007737A3" w:rsidRPr="0080752E">
        <w:rPr>
          <w:rFonts w:hint="eastAsia"/>
          <w:sz w:val="24"/>
        </w:rPr>
        <w:t>网上应答及上传加盖电子签章的投标文件</w:t>
      </w:r>
      <w:r w:rsidRPr="0080752E">
        <w:rPr>
          <w:sz w:val="24"/>
        </w:rPr>
        <w:t>。</w:t>
      </w:r>
    </w:p>
    <w:p w:rsidR="0079363C" w:rsidRPr="0080752E" w:rsidRDefault="0079363C" w:rsidP="005D792B">
      <w:pPr>
        <w:spacing w:line="360" w:lineRule="auto"/>
        <w:ind w:firstLineChars="200" w:firstLine="446"/>
        <w:rPr>
          <w:sz w:val="24"/>
        </w:rPr>
      </w:pPr>
      <w:r w:rsidRPr="0080752E">
        <w:rPr>
          <w:sz w:val="24"/>
        </w:rPr>
        <w:t>据此函，签字代表宣布同意如下：</w:t>
      </w:r>
    </w:p>
    <w:p w:rsidR="008C4E8A" w:rsidRPr="0080752E" w:rsidRDefault="008C4E8A" w:rsidP="008C4E8A">
      <w:pPr>
        <w:spacing w:line="360" w:lineRule="auto"/>
        <w:ind w:firstLineChars="200" w:firstLine="446"/>
        <w:rPr>
          <w:sz w:val="24"/>
        </w:rPr>
      </w:pPr>
      <w:r w:rsidRPr="0080752E">
        <w:rPr>
          <w:rFonts w:hint="eastAsia"/>
          <w:sz w:val="24"/>
        </w:rPr>
        <w:t xml:space="preserve">1. </w:t>
      </w:r>
      <w:r w:rsidRPr="0080752E">
        <w:rPr>
          <w:rFonts w:hint="eastAsia"/>
          <w:sz w:val="24"/>
        </w:rPr>
        <w:t>所附投标报价表中规定的应提供和交付的货物投标总价为：</w:t>
      </w:r>
    </w:p>
    <w:p w:rsidR="008C4E8A" w:rsidRPr="0080752E" w:rsidRDefault="008C4E8A" w:rsidP="008C4E8A">
      <w:pPr>
        <w:spacing w:line="360" w:lineRule="auto"/>
        <w:ind w:firstLineChars="200" w:firstLine="446"/>
        <w:rPr>
          <w:sz w:val="24"/>
        </w:rPr>
      </w:pPr>
      <w:r w:rsidRPr="0080752E">
        <w:rPr>
          <w:rFonts w:hint="eastAsia"/>
          <w:sz w:val="24"/>
        </w:rPr>
        <w:t>第一包，￥</w:t>
      </w:r>
      <w:r w:rsidRPr="0080752E">
        <w:rPr>
          <w:rFonts w:hint="eastAsia"/>
          <w:sz w:val="24"/>
          <w:u w:val="single"/>
        </w:rPr>
        <w:t xml:space="preserve">      </w:t>
      </w:r>
      <w:r w:rsidRPr="0080752E">
        <w:rPr>
          <w:rFonts w:hint="eastAsia"/>
          <w:sz w:val="24"/>
        </w:rPr>
        <w:t>元（人民币），大写</w:t>
      </w:r>
      <w:r w:rsidRPr="0080752E">
        <w:rPr>
          <w:rFonts w:hint="eastAsia"/>
          <w:sz w:val="24"/>
          <w:u w:val="single"/>
        </w:rPr>
        <w:t xml:space="preserve">                   </w:t>
      </w:r>
      <w:r w:rsidRPr="0080752E">
        <w:rPr>
          <w:rFonts w:hint="eastAsia"/>
          <w:sz w:val="24"/>
        </w:rPr>
        <w:t>。</w:t>
      </w:r>
    </w:p>
    <w:p w:rsidR="0079363C" w:rsidRPr="0080752E" w:rsidRDefault="0079363C" w:rsidP="005D792B">
      <w:pPr>
        <w:spacing w:line="360" w:lineRule="auto"/>
        <w:ind w:firstLineChars="200" w:firstLine="446"/>
        <w:rPr>
          <w:sz w:val="24"/>
        </w:rPr>
      </w:pPr>
      <w:r w:rsidRPr="0080752E">
        <w:rPr>
          <w:sz w:val="24"/>
        </w:rPr>
        <w:t>……</w:t>
      </w:r>
    </w:p>
    <w:p w:rsidR="0079363C" w:rsidRPr="0080752E" w:rsidRDefault="0079363C" w:rsidP="005D792B">
      <w:pPr>
        <w:spacing w:line="360" w:lineRule="auto"/>
        <w:ind w:firstLineChars="200" w:firstLine="446"/>
        <w:rPr>
          <w:sz w:val="24"/>
        </w:rPr>
      </w:pPr>
      <w:r w:rsidRPr="0080752E">
        <w:rPr>
          <w:sz w:val="24"/>
        </w:rPr>
        <w:t>2.</w:t>
      </w:r>
      <w:r w:rsidR="007737A3" w:rsidRPr="0080752E">
        <w:rPr>
          <w:rFonts w:hint="eastAsia"/>
          <w:sz w:val="24"/>
        </w:rPr>
        <w:t xml:space="preserve"> </w:t>
      </w:r>
      <w:r w:rsidR="00010DCF" w:rsidRPr="0080752E">
        <w:rPr>
          <w:rFonts w:hint="eastAsia"/>
          <w:sz w:val="24"/>
        </w:rPr>
        <w:t>我公司</w:t>
      </w:r>
      <w:r w:rsidRPr="0080752E">
        <w:rPr>
          <w:sz w:val="24"/>
        </w:rPr>
        <w:t>将按招标文件的规定履行合同责任和义务。</w:t>
      </w:r>
    </w:p>
    <w:p w:rsidR="0079363C" w:rsidRPr="0080752E" w:rsidRDefault="0079363C" w:rsidP="005D792B">
      <w:pPr>
        <w:spacing w:line="360" w:lineRule="auto"/>
        <w:ind w:firstLineChars="200" w:firstLine="446"/>
        <w:rPr>
          <w:sz w:val="24"/>
        </w:rPr>
      </w:pPr>
      <w:r w:rsidRPr="0080752E">
        <w:rPr>
          <w:sz w:val="24"/>
        </w:rPr>
        <w:t>3.</w:t>
      </w:r>
      <w:r w:rsidR="007737A3" w:rsidRPr="0080752E">
        <w:rPr>
          <w:rFonts w:hint="eastAsia"/>
          <w:sz w:val="24"/>
        </w:rPr>
        <w:t xml:space="preserve"> </w:t>
      </w:r>
      <w:r w:rsidR="00766299" w:rsidRPr="0080752E">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80752E" w:rsidRDefault="0079363C" w:rsidP="005D792B">
      <w:pPr>
        <w:spacing w:line="360" w:lineRule="auto"/>
        <w:ind w:firstLineChars="200" w:firstLine="446"/>
        <w:rPr>
          <w:sz w:val="24"/>
        </w:rPr>
      </w:pPr>
      <w:r w:rsidRPr="0080752E">
        <w:rPr>
          <w:sz w:val="24"/>
        </w:rPr>
        <w:t>4.</w:t>
      </w:r>
      <w:r w:rsidR="007737A3" w:rsidRPr="0080752E">
        <w:rPr>
          <w:rFonts w:hint="eastAsia"/>
          <w:sz w:val="24"/>
        </w:rPr>
        <w:t xml:space="preserve"> </w:t>
      </w:r>
      <w:r w:rsidR="00136F51" w:rsidRPr="0080752E">
        <w:rPr>
          <w:rFonts w:hint="eastAsia"/>
          <w:sz w:val="24"/>
        </w:rPr>
        <w:t>我公司的</w:t>
      </w:r>
      <w:r w:rsidR="00766299" w:rsidRPr="0080752E">
        <w:rPr>
          <w:rFonts w:hint="eastAsia"/>
          <w:sz w:val="24"/>
        </w:rPr>
        <w:t>投标有效期为</w:t>
      </w:r>
      <w:r w:rsidR="00FC5B2A" w:rsidRPr="00FC5B2A">
        <w:rPr>
          <w:rFonts w:hint="eastAsia"/>
          <w:sz w:val="24"/>
        </w:rPr>
        <w:t>提交投标文件的截止之日</w:t>
      </w:r>
      <w:r w:rsidR="00766299" w:rsidRPr="0080752E">
        <w:rPr>
          <w:rFonts w:hint="eastAsia"/>
          <w:sz w:val="24"/>
        </w:rPr>
        <w:t>起</w:t>
      </w:r>
      <w:r w:rsidR="00766299" w:rsidRPr="0080752E">
        <w:rPr>
          <w:rFonts w:hint="eastAsia"/>
          <w:sz w:val="24"/>
        </w:rPr>
        <w:t>60</w:t>
      </w:r>
      <w:r w:rsidR="00766299" w:rsidRPr="0080752E">
        <w:rPr>
          <w:rFonts w:hint="eastAsia"/>
          <w:sz w:val="24"/>
        </w:rPr>
        <w:t>天。</w:t>
      </w:r>
    </w:p>
    <w:p w:rsidR="0079363C" w:rsidRPr="0080752E" w:rsidRDefault="00010DCF" w:rsidP="005D792B">
      <w:pPr>
        <w:spacing w:line="360" w:lineRule="auto"/>
        <w:ind w:firstLineChars="200" w:firstLine="446"/>
        <w:rPr>
          <w:sz w:val="24"/>
        </w:rPr>
      </w:pPr>
      <w:r w:rsidRPr="0080752E">
        <w:rPr>
          <w:rFonts w:hint="eastAsia"/>
          <w:sz w:val="24"/>
        </w:rPr>
        <w:t>5</w:t>
      </w:r>
      <w:r w:rsidR="0079363C" w:rsidRPr="0080752E">
        <w:rPr>
          <w:sz w:val="24"/>
        </w:rPr>
        <w:t>.</w:t>
      </w:r>
      <w:r w:rsidR="007737A3" w:rsidRPr="0080752E">
        <w:rPr>
          <w:rFonts w:hint="eastAsia"/>
          <w:sz w:val="24"/>
        </w:rPr>
        <w:t xml:space="preserve"> </w:t>
      </w:r>
      <w:r w:rsidRPr="0080752E">
        <w:rPr>
          <w:rFonts w:hint="eastAsia"/>
          <w:sz w:val="24"/>
        </w:rPr>
        <w:t>我公司同意按照招标方要求</w:t>
      </w:r>
      <w:r w:rsidR="0079363C" w:rsidRPr="0080752E">
        <w:rPr>
          <w:sz w:val="24"/>
        </w:rPr>
        <w:t>提供的与</w:t>
      </w:r>
      <w:r w:rsidRPr="0080752E">
        <w:rPr>
          <w:sz w:val="24"/>
        </w:rPr>
        <w:t>投标有关的一切数据或资料</w:t>
      </w:r>
      <w:r w:rsidR="00CB1696" w:rsidRPr="0080752E">
        <w:rPr>
          <w:rFonts w:hint="eastAsia"/>
          <w:sz w:val="24"/>
        </w:rPr>
        <w:t>，</w:t>
      </w:r>
      <w:r w:rsidR="00DA1C99" w:rsidRPr="0080752E">
        <w:rPr>
          <w:rFonts w:hint="eastAsia"/>
          <w:color w:val="FF0000"/>
          <w:sz w:val="24"/>
        </w:rPr>
        <w:t>并声明投标文件及所提供的一切资料均真实</w:t>
      </w:r>
      <w:r w:rsidR="00CB1696" w:rsidRPr="0080752E">
        <w:rPr>
          <w:rFonts w:hint="eastAsia"/>
          <w:color w:val="FF0000"/>
          <w:sz w:val="24"/>
        </w:rPr>
        <w:t>有效。由于我公司提供资料不实而造成的责任和后果由我公司自行承担。</w:t>
      </w:r>
    </w:p>
    <w:p w:rsidR="00136F51" w:rsidRPr="0080752E" w:rsidRDefault="00136F51" w:rsidP="00136F51">
      <w:pPr>
        <w:spacing w:line="360" w:lineRule="auto"/>
        <w:ind w:firstLineChars="200" w:firstLine="446"/>
        <w:rPr>
          <w:sz w:val="24"/>
        </w:rPr>
      </w:pPr>
      <w:r w:rsidRPr="0080752E">
        <w:rPr>
          <w:rFonts w:hint="eastAsia"/>
          <w:sz w:val="24"/>
        </w:rPr>
        <w:t xml:space="preserve">6. </w:t>
      </w:r>
      <w:r w:rsidRPr="0080752E">
        <w:rPr>
          <w:rFonts w:hint="eastAsia"/>
          <w:sz w:val="24"/>
        </w:rPr>
        <w:t>我公司保证所投产品来自合法的供货渠道，若中标，则有义务向采购人提供其需要的有效书面证明材料。如果提供非法渠道的商品，视为欺诈，</w:t>
      </w:r>
      <w:r w:rsidR="00A62455" w:rsidRPr="0080752E">
        <w:rPr>
          <w:rFonts w:hint="eastAsia"/>
          <w:sz w:val="24"/>
        </w:rPr>
        <w:t>并</w:t>
      </w:r>
      <w:r w:rsidRPr="0080752E">
        <w:rPr>
          <w:rFonts w:hint="eastAsia"/>
          <w:sz w:val="24"/>
        </w:rPr>
        <w:t>承担</w:t>
      </w:r>
      <w:r w:rsidR="00A62455" w:rsidRPr="0080752E">
        <w:rPr>
          <w:rFonts w:hint="eastAsia"/>
          <w:sz w:val="24"/>
        </w:rPr>
        <w:t>相关责任</w:t>
      </w:r>
      <w:r w:rsidRPr="0080752E">
        <w:rPr>
          <w:rFonts w:hint="eastAsia"/>
          <w:sz w:val="24"/>
        </w:rPr>
        <w:t>。</w:t>
      </w:r>
    </w:p>
    <w:p w:rsidR="00136F51" w:rsidRPr="0080752E" w:rsidRDefault="00136F51" w:rsidP="00136F51">
      <w:pPr>
        <w:spacing w:line="360" w:lineRule="auto"/>
        <w:ind w:firstLineChars="200" w:firstLine="446"/>
        <w:rPr>
          <w:sz w:val="24"/>
        </w:rPr>
      </w:pPr>
      <w:r w:rsidRPr="0080752E">
        <w:rPr>
          <w:rFonts w:hint="eastAsia"/>
          <w:sz w:val="24"/>
        </w:rPr>
        <w:t xml:space="preserve">7. </w:t>
      </w:r>
      <w:r w:rsidRPr="0080752E">
        <w:rPr>
          <w:rFonts w:hint="eastAsia"/>
          <w:sz w:val="24"/>
        </w:rPr>
        <w:t>我公司已熟知</w:t>
      </w:r>
      <w:r w:rsidR="00BC74D7" w:rsidRPr="0080752E">
        <w:rPr>
          <w:rFonts w:hint="eastAsia"/>
          <w:sz w:val="24"/>
        </w:rPr>
        <w:t>贵</w:t>
      </w:r>
      <w:r w:rsidRPr="0080752E">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Default="00136F51" w:rsidP="00136F51">
      <w:pPr>
        <w:spacing w:line="360" w:lineRule="auto"/>
        <w:ind w:firstLineChars="200" w:firstLine="446"/>
        <w:rPr>
          <w:sz w:val="24"/>
        </w:rPr>
      </w:pPr>
      <w:r w:rsidRPr="0080752E">
        <w:rPr>
          <w:rFonts w:hint="eastAsia"/>
          <w:sz w:val="24"/>
        </w:rPr>
        <w:t xml:space="preserve">8. </w:t>
      </w:r>
      <w:r w:rsidRPr="0080752E">
        <w:rPr>
          <w:rFonts w:hint="eastAsia"/>
          <w:sz w:val="24"/>
        </w:rPr>
        <w:t>我公司承诺完全符合《政府采购法》、《政府采购法实施条例》等法律法规规定，并随时接受</w:t>
      </w:r>
      <w:r w:rsidR="004A155E">
        <w:rPr>
          <w:rFonts w:hint="eastAsia"/>
          <w:sz w:val="24"/>
        </w:rPr>
        <w:t>采购人、采购代理机构</w:t>
      </w:r>
      <w:r w:rsidRPr="0080752E">
        <w:rPr>
          <w:rFonts w:hint="eastAsia"/>
          <w:sz w:val="24"/>
        </w:rPr>
        <w:t>的检查验证。</w:t>
      </w:r>
      <w:r w:rsidRPr="0080752E">
        <w:rPr>
          <w:sz w:val="24"/>
        </w:rPr>
        <w:t>在整个招标过程中，</w:t>
      </w:r>
      <w:r w:rsidR="00121CDE" w:rsidRPr="0080752E">
        <w:rPr>
          <w:rFonts w:hint="eastAsia"/>
          <w:sz w:val="24"/>
        </w:rPr>
        <w:t>我公司</w:t>
      </w:r>
      <w:r w:rsidRPr="0080752E">
        <w:rPr>
          <w:sz w:val="24"/>
        </w:rPr>
        <w:t>若有违规行为，</w:t>
      </w:r>
      <w:r w:rsidR="00121CDE" w:rsidRPr="0080752E">
        <w:rPr>
          <w:rFonts w:hint="eastAsia"/>
          <w:sz w:val="24"/>
        </w:rPr>
        <w:t>我公司完全接受</w:t>
      </w:r>
      <w:r w:rsidRPr="0080752E">
        <w:rPr>
          <w:sz w:val="24"/>
        </w:rPr>
        <w:t>贵</w:t>
      </w:r>
      <w:r w:rsidRPr="0080752E">
        <w:rPr>
          <w:rFonts w:hint="eastAsia"/>
          <w:sz w:val="24"/>
        </w:rPr>
        <w:t>中心</w:t>
      </w:r>
      <w:r w:rsidR="00121CDE" w:rsidRPr="0080752E">
        <w:rPr>
          <w:rFonts w:hint="eastAsia"/>
          <w:sz w:val="24"/>
        </w:rPr>
        <w:t>依照</w:t>
      </w:r>
      <w:r w:rsidR="00F238DF" w:rsidRPr="0080752E">
        <w:rPr>
          <w:rFonts w:hint="eastAsia"/>
          <w:sz w:val="24"/>
        </w:rPr>
        <w:t>相关法律法规和</w:t>
      </w:r>
      <w:r w:rsidRPr="0080752E">
        <w:rPr>
          <w:sz w:val="24"/>
        </w:rPr>
        <w:t>招标文件</w:t>
      </w:r>
      <w:r w:rsidR="00F238DF" w:rsidRPr="0080752E">
        <w:rPr>
          <w:rFonts w:hint="eastAsia"/>
          <w:sz w:val="24"/>
        </w:rPr>
        <w:t>的</w:t>
      </w:r>
      <w:r w:rsidRPr="0080752E">
        <w:rPr>
          <w:sz w:val="24"/>
        </w:rPr>
        <w:t>规定给予</w:t>
      </w:r>
      <w:r w:rsidR="00F238DF" w:rsidRPr="0080752E">
        <w:rPr>
          <w:rFonts w:hint="eastAsia"/>
          <w:sz w:val="24"/>
        </w:rPr>
        <w:t>处罚</w:t>
      </w:r>
      <w:r w:rsidRPr="0080752E">
        <w:rPr>
          <w:sz w:val="24"/>
        </w:rPr>
        <w:t>。</w:t>
      </w:r>
    </w:p>
    <w:p w:rsidR="009A64B1" w:rsidRPr="00426575" w:rsidRDefault="009A64B1" w:rsidP="009A64B1">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4A6A8F">
        <w:rPr>
          <w:rFonts w:hint="eastAsia"/>
          <w:sz w:val="24"/>
        </w:rPr>
        <w:t>，</w:t>
      </w:r>
      <w:r w:rsidR="004A6A8F" w:rsidRPr="006E10C9">
        <w:rPr>
          <w:rFonts w:hint="eastAsia"/>
          <w:sz w:val="24"/>
          <w:szCs w:val="24"/>
        </w:rPr>
        <w:t>投标截止日前</w:t>
      </w:r>
      <w:r w:rsidR="004A6A8F" w:rsidRPr="006E10C9">
        <w:rPr>
          <w:rFonts w:hint="eastAsia"/>
          <w:sz w:val="24"/>
          <w:szCs w:val="24"/>
        </w:rPr>
        <w:t>3</w:t>
      </w:r>
      <w:r w:rsidR="004A6A8F" w:rsidRPr="006E10C9">
        <w:rPr>
          <w:rFonts w:hint="eastAsia"/>
          <w:sz w:val="24"/>
          <w:szCs w:val="24"/>
        </w:rPr>
        <w:t>年在经营活动中没有重大违法记录</w:t>
      </w:r>
      <w:r w:rsidRPr="00426575">
        <w:rPr>
          <w:rFonts w:hint="eastAsia"/>
          <w:sz w:val="24"/>
        </w:rPr>
        <w:t>。</w:t>
      </w:r>
    </w:p>
    <w:p w:rsidR="001C0E64" w:rsidRPr="0080752E" w:rsidRDefault="009A64B1" w:rsidP="001C0E64">
      <w:pPr>
        <w:spacing w:line="360" w:lineRule="auto"/>
        <w:ind w:firstLineChars="200" w:firstLine="446"/>
        <w:rPr>
          <w:sz w:val="24"/>
        </w:rPr>
      </w:pPr>
      <w:r>
        <w:rPr>
          <w:rFonts w:hint="eastAsia"/>
          <w:sz w:val="24"/>
        </w:rPr>
        <w:t>10</w:t>
      </w:r>
      <w:r w:rsidR="001C0E64" w:rsidRPr="0080752E">
        <w:rPr>
          <w:sz w:val="24"/>
        </w:rPr>
        <w:t>.</w:t>
      </w:r>
      <w:r w:rsidR="001C0E64" w:rsidRPr="0080752E">
        <w:rPr>
          <w:rFonts w:hint="eastAsia"/>
          <w:sz w:val="24"/>
        </w:rPr>
        <w:t xml:space="preserve"> </w:t>
      </w:r>
      <w:r w:rsidR="001C0E64" w:rsidRPr="0080752E">
        <w:rPr>
          <w:sz w:val="24"/>
        </w:rPr>
        <w:t>我公司若中标，本承诺将成为合同不可分割的一部分，与合同具有同等的法律效力。</w:t>
      </w:r>
    </w:p>
    <w:p w:rsidR="00136F51" w:rsidRPr="0080752E" w:rsidRDefault="001C0E64" w:rsidP="005D792B">
      <w:pPr>
        <w:spacing w:line="360" w:lineRule="auto"/>
        <w:ind w:firstLineChars="200" w:firstLine="446"/>
        <w:rPr>
          <w:sz w:val="24"/>
        </w:rPr>
      </w:pPr>
      <w:r w:rsidRPr="0080752E">
        <w:rPr>
          <w:rFonts w:hint="eastAsia"/>
          <w:sz w:val="24"/>
        </w:rPr>
        <w:t>1</w:t>
      </w:r>
      <w:r w:rsidR="009A64B1">
        <w:rPr>
          <w:rFonts w:hint="eastAsia"/>
          <w:sz w:val="24"/>
        </w:rPr>
        <w:t>1</w:t>
      </w:r>
      <w:r w:rsidRPr="0080752E">
        <w:rPr>
          <w:rFonts w:hint="eastAsia"/>
          <w:sz w:val="24"/>
        </w:rPr>
        <w:t xml:space="preserve">. </w:t>
      </w:r>
      <w:r w:rsidR="00136F51" w:rsidRPr="0080752E">
        <w:rPr>
          <w:rFonts w:hint="eastAsia"/>
          <w:sz w:val="24"/>
        </w:rPr>
        <w:t>如违反上述承诺，我</w:t>
      </w:r>
      <w:r w:rsidR="00A35BC5" w:rsidRPr="0080752E">
        <w:rPr>
          <w:rFonts w:hint="eastAsia"/>
          <w:sz w:val="24"/>
        </w:rPr>
        <w:t>公司</w:t>
      </w:r>
      <w:r w:rsidR="00136F51" w:rsidRPr="0080752E">
        <w:rPr>
          <w:rFonts w:hint="eastAsia"/>
          <w:sz w:val="24"/>
        </w:rPr>
        <w:t>投标无效</w:t>
      </w:r>
      <w:r w:rsidRPr="0080752E">
        <w:rPr>
          <w:rFonts w:hint="eastAsia"/>
          <w:sz w:val="24"/>
        </w:rPr>
        <w:t>且接受</w:t>
      </w:r>
      <w:r w:rsidR="00136F51" w:rsidRPr="0080752E">
        <w:rPr>
          <w:rFonts w:hint="eastAsia"/>
          <w:sz w:val="24"/>
        </w:rPr>
        <w:t>相关部门依法作出的处罚，并</w:t>
      </w:r>
      <w:r w:rsidR="00BC74D7" w:rsidRPr="0080752E">
        <w:rPr>
          <w:rFonts w:hint="eastAsia"/>
          <w:sz w:val="24"/>
        </w:rPr>
        <w:t>承担</w:t>
      </w:r>
      <w:r w:rsidR="00136F51" w:rsidRPr="0080752E">
        <w:rPr>
          <w:rFonts w:hint="eastAsia"/>
          <w:sz w:val="24"/>
        </w:rPr>
        <w:t>通过“天津市政府采购网”等相关媒体予以公布</w:t>
      </w:r>
      <w:r w:rsidR="00BC74D7" w:rsidRPr="0080752E">
        <w:rPr>
          <w:rFonts w:hint="eastAsia"/>
          <w:sz w:val="24"/>
        </w:rPr>
        <w:t>的任何风险和责任。</w:t>
      </w:r>
    </w:p>
    <w:p w:rsidR="0079363C" w:rsidRPr="0080752E" w:rsidRDefault="001C0E64" w:rsidP="005D792B">
      <w:pPr>
        <w:spacing w:line="360" w:lineRule="auto"/>
        <w:ind w:firstLineChars="200" w:firstLine="446"/>
        <w:rPr>
          <w:sz w:val="24"/>
        </w:rPr>
      </w:pPr>
      <w:r w:rsidRPr="0080752E">
        <w:rPr>
          <w:rFonts w:hint="eastAsia"/>
          <w:sz w:val="24"/>
        </w:rPr>
        <w:t>1</w:t>
      </w:r>
      <w:r w:rsidR="009A64B1">
        <w:rPr>
          <w:rFonts w:hint="eastAsia"/>
          <w:sz w:val="24"/>
        </w:rPr>
        <w:t>2</w:t>
      </w:r>
      <w:r w:rsidR="0079363C" w:rsidRPr="0080752E">
        <w:rPr>
          <w:sz w:val="24"/>
        </w:rPr>
        <w:t>.</w:t>
      </w:r>
      <w:r w:rsidR="007737A3" w:rsidRPr="0080752E">
        <w:rPr>
          <w:rFonts w:hint="eastAsia"/>
          <w:sz w:val="24"/>
        </w:rPr>
        <w:t xml:space="preserve"> </w:t>
      </w:r>
      <w:r w:rsidR="0079363C" w:rsidRPr="0080752E">
        <w:rPr>
          <w:sz w:val="24"/>
        </w:rPr>
        <w:t>与本投标有关的一切正式往来通讯请寄：</w:t>
      </w:r>
    </w:p>
    <w:p w:rsidR="007737A3" w:rsidRPr="0080752E" w:rsidRDefault="007737A3" w:rsidP="005D792B">
      <w:pPr>
        <w:spacing w:line="360" w:lineRule="auto"/>
        <w:ind w:firstLineChars="200" w:firstLine="446"/>
        <w:rPr>
          <w:sz w:val="24"/>
        </w:rPr>
      </w:pPr>
    </w:p>
    <w:p w:rsidR="0079363C" w:rsidRPr="0080752E" w:rsidRDefault="0079363C" w:rsidP="005D792B">
      <w:pPr>
        <w:spacing w:line="360" w:lineRule="auto"/>
        <w:ind w:firstLineChars="200" w:firstLine="446"/>
        <w:rPr>
          <w:sz w:val="24"/>
        </w:rPr>
      </w:pPr>
      <w:r w:rsidRPr="0080752E">
        <w:rPr>
          <w:sz w:val="24"/>
        </w:rPr>
        <w:t>地</w:t>
      </w:r>
      <w:r w:rsidRPr="0080752E">
        <w:rPr>
          <w:sz w:val="24"/>
        </w:rPr>
        <w:t xml:space="preserve">    </w:t>
      </w:r>
      <w:r w:rsidRPr="0080752E">
        <w:rPr>
          <w:sz w:val="24"/>
        </w:rPr>
        <w:t>址：</w:t>
      </w:r>
    </w:p>
    <w:p w:rsidR="007737A3" w:rsidRPr="0080752E" w:rsidRDefault="0079363C" w:rsidP="007737A3">
      <w:pPr>
        <w:spacing w:line="360" w:lineRule="auto"/>
        <w:ind w:firstLineChars="200" w:firstLine="446"/>
        <w:rPr>
          <w:sz w:val="24"/>
        </w:rPr>
      </w:pPr>
      <w:r w:rsidRPr="0080752E">
        <w:rPr>
          <w:sz w:val="24"/>
        </w:rPr>
        <w:t>邮政编码：</w:t>
      </w:r>
    </w:p>
    <w:p w:rsidR="0079363C" w:rsidRPr="0080752E" w:rsidRDefault="0079363C" w:rsidP="007737A3">
      <w:pPr>
        <w:spacing w:line="360" w:lineRule="auto"/>
        <w:ind w:firstLineChars="200" w:firstLine="446"/>
        <w:rPr>
          <w:sz w:val="24"/>
        </w:rPr>
      </w:pPr>
      <w:r w:rsidRPr="0080752E">
        <w:rPr>
          <w:sz w:val="24"/>
        </w:rPr>
        <w:t>电</w:t>
      </w:r>
      <w:r w:rsidRPr="0080752E">
        <w:rPr>
          <w:sz w:val="24"/>
        </w:rPr>
        <w:t xml:space="preserve">    </w:t>
      </w:r>
      <w:r w:rsidRPr="0080752E">
        <w:rPr>
          <w:sz w:val="24"/>
        </w:rPr>
        <w:t>话：</w:t>
      </w:r>
    </w:p>
    <w:p w:rsidR="0079363C" w:rsidRPr="0080752E" w:rsidRDefault="0079363C" w:rsidP="005D792B">
      <w:pPr>
        <w:spacing w:line="360" w:lineRule="auto"/>
        <w:ind w:firstLineChars="200" w:firstLine="446"/>
        <w:rPr>
          <w:sz w:val="24"/>
        </w:rPr>
      </w:pPr>
      <w:r w:rsidRPr="0080752E">
        <w:rPr>
          <w:sz w:val="24"/>
        </w:rPr>
        <w:t>传</w:t>
      </w:r>
      <w:r w:rsidRPr="0080752E">
        <w:rPr>
          <w:sz w:val="24"/>
        </w:rPr>
        <w:t xml:space="preserve">    </w:t>
      </w:r>
      <w:r w:rsidRPr="0080752E">
        <w:rPr>
          <w:sz w:val="24"/>
        </w:rPr>
        <w:t>真：</w:t>
      </w:r>
    </w:p>
    <w:p w:rsidR="00ED080B" w:rsidRPr="0080752E" w:rsidRDefault="0079363C" w:rsidP="00ED080B">
      <w:pPr>
        <w:spacing w:line="360" w:lineRule="auto"/>
        <w:ind w:firstLineChars="1700" w:firstLine="3794"/>
        <w:rPr>
          <w:sz w:val="24"/>
        </w:rPr>
      </w:pPr>
      <w:r w:rsidRPr="0080752E">
        <w:rPr>
          <w:sz w:val="24"/>
        </w:rPr>
        <w:t>投标人名称：</w:t>
      </w:r>
    </w:p>
    <w:p w:rsidR="0079363C" w:rsidRPr="0080752E" w:rsidRDefault="0079363C"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79363C" w:rsidRPr="0080752E" w:rsidRDefault="0079363C" w:rsidP="0079363C">
      <w:pPr>
        <w:spacing w:line="460" w:lineRule="exact"/>
        <w:rPr>
          <w:sz w:val="24"/>
        </w:rPr>
      </w:pPr>
    </w:p>
    <w:p w:rsidR="0079363C" w:rsidRPr="0080752E" w:rsidRDefault="0079363C">
      <w:pPr>
        <w:widowControl/>
        <w:jc w:val="left"/>
        <w:rPr>
          <w:sz w:val="24"/>
        </w:rPr>
      </w:pPr>
      <w:r w:rsidRPr="0080752E">
        <w:rPr>
          <w:sz w:val="24"/>
        </w:rPr>
        <w:br w:type="page"/>
      </w:r>
    </w:p>
    <w:p w:rsidR="0079363C" w:rsidRPr="0080752E" w:rsidRDefault="0079363C" w:rsidP="00851179">
      <w:pPr>
        <w:tabs>
          <w:tab w:val="left" w:pos="360"/>
        </w:tabs>
        <w:spacing w:afterLines="100" w:after="285" w:line="360" w:lineRule="auto"/>
        <w:ind w:firstLineChars="200" w:firstLine="446"/>
        <w:rPr>
          <w:sz w:val="24"/>
        </w:rPr>
      </w:pPr>
      <w:r w:rsidRPr="0080752E">
        <w:rPr>
          <w:sz w:val="24"/>
        </w:rPr>
        <w:t>附件</w:t>
      </w:r>
      <w:r w:rsidRPr="0080752E">
        <w:rPr>
          <w:rFonts w:hint="eastAsia"/>
          <w:sz w:val="24"/>
        </w:rPr>
        <w:t>2</w:t>
      </w:r>
    </w:p>
    <w:p w:rsidR="0079363C" w:rsidRPr="0080752E" w:rsidRDefault="0079363C" w:rsidP="005D792B">
      <w:pPr>
        <w:autoSpaceDN w:val="0"/>
        <w:spacing w:line="360" w:lineRule="auto"/>
        <w:jc w:val="center"/>
        <w:rPr>
          <w:b/>
          <w:bCs/>
          <w:sz w:val="24"/>
        </w:rPr>
      </w:pPr>
      <w:r w:rsidRPr="0080752E">
        <w:rPr>
          <w:rFonts w:hint="eastAsia"/>
          <w:b/>
          <w:bCs/>
          <w:sz w:val="24"/>
        </w:rPr>
        <w:t>供应商资格要求证明文件</w:t>
      </w: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360" w:lineRule="auto"/>
        <w:ind w:firstLineChars="300" w:firstLine="669"/>
        <w:rPr>
          <w:sz w:val="24"/>
        </w:rPr>
      </w:pPr>
      <w:r w:rsidRPr="0080752E">
        <w:rPr>
          <w:sz w:val="24"/>
        </w:rPr>
        <w:t>注：相关证明材料应附在此页后面。</w:t>
      </w:r>
    </w:p>
    <w:p w:rsidR="0079363C" w:rsidRPr="0080752E" w:rsidRDefault="0079363C" w:rsidP="0079363C">
      <w:pPr>
        <w:spacing w:line="620" w:lineRule="exact"/>
        <w:rPr>
          <w:sz w:val="24"/>
        </w:rPr>
      </w:pPr>
    </w:p>
    <w:p w:rsidR="0079363C" w:rsidRPr="0080752E" w:rsidRDefault="0079363C" w:rsidP="0079363C">
      <w:pPr>
        <w:spacing w:line="620" w:lineRule="exact"/>
        <w:rPr>
          <w:sz w:val="24"/>
        </w:rPr>
      </w:pPr>
    </w:p>
    <w:p w:rsidR="0079363C" w:rsidRPr="0080752E" w:rsidRDefault="0079363C" w:rsidP="0079363C">
      <w:pPr>
        <w:spacing w:line="460" w:lineRule="exact"/>
        <w:rPr>
          <w:sz w:val="24"/>
        </w:rPr>
      </w:pPr>
    </w:p>
    <w:p w:rsidR="0079363C" w:rsidRPr="0080752E" w:rsidRDefault="0079363C">
      <w:pPr>
        <w:widowControl/>
        <w:jc w:val="left"/>
        <w:rPr>
          <w:sz w:val="24"/>
        </w:rPr>
      </w:pPr>
      <w:r w:rsidRPr="0080752E">
        <w:rPr>
          <w:sz w:val="24"/>
        </w:rPr>
        <w:br w:type="page"/>
      </w:r>
    </w:p>
    <w:p w:rsidR="0079363C" w:rsidRPr="0080752E" w:rsidRDefault="0079363C" w:rsidP="00851179">
      <w:pPr>
        <w:tabs>
          <w:tab w:val="left" w:pos="360"/>
        </w:tabs>
        <w:spacing w:afterLines="100" w:after="285" w:line="360" w:lineRule="auto"/>
        <w:ind w:firstLineChars="200" w:firstLine="446"/>
        <w:rPr>
          <w:sz w:val="24"/>
        </w:rPr>
      </w:pPr>
      <w:r w:rsidRPr="0080752E">
        <w:rPr>
          <w:sz w:val="24"/>
        </w:rPr>
        <w:t>附件</w:t>
      </w:r>
      <w:r w:rsidRPr="0080752E">
        <w:rPr>
          <w:rFonts w:hint="eastAsia"/>
          <w:sz w:val="24"/>
        </w:rPr>
        <w:t>3</w:t>
      </w:r>
    </w:p>
    <w:p w:rsidR="0079363C" w:rsidRPr="0080752E" w:rsidRDefault="0079363C" w:rsidP="005D792B">
      <w:pPr>
        <w:autoSpaceDN w:val="0"/>
        <w:spacing w:line="360" w:lineRule="auto"/>
        <w:jc w:val="center"/>
        <w:rPr>
          <w:b/>
          <w:bCs/>
          <w:sz w:val="24"/>
        </w:rPr>
      </w:pPr>
      <w:r w:rsidRPr="0080752E">
        <w:rPr>
          <w:b/>
          <w:bCs/>
          <w:sz w:val="24"/>
        </w:rPr>
        <w:t>法定代表人授权书</w:t>
      </w:r>
    </w:p>
    <w:p w:rsidR="0079363C" w:rsidRPr="0080752E" w:rsidRDefault="0079363C" w:rsidP="0079363C">
      <w:pPr>
        <w:spacing w:line="360" w:lineRule="auto"/>
        <w:rPr>
          <w:sz w:val="24"/>
          <w:szCs w:val="21"/>
        </w:rPr>
      </w:pPr>
    </w:p>
    <w:p w:rsidR="0079363C" w:rsidRPr="0080752E" w:rsidRDefault="0079363C" w:rsidP="007737A3">
      <w:pPr>
        <w:spacing w:line="360" w:lineRule="auto"/>
        <w:rPr>
          <w:sz w:val="24"/>
          <w:szCs w:val="21"/>
        </w:rPr>
      </w:pPr>
      <w:r w:rsidRPr="0080752E">
        <w:rPr>
          <w:sz w:val="24"/>
          <w:szCs w:val="21"/>
        </w:rPr>
        <w:t>致：天津市政府采购中心</w:t>
      </w:r>
    </w:p>
    <w:p w:rsidR="0079363C" w:rsidRPr="0080752E" w:rsidRDefault="0079363C" w:rsidP="007737A3">
      <w:pPr>
        <w:snapToGrid w:val="0"/>
        <w:spacing w:line="360" w:lineRule="auto"/>
        <w:ind w:firstLineChars="200" w:firstLine="446"/>
        <w:rPr>
          <w:sz w:val="24"/>
          <w:szCs w:val="21"/>
        </w:rPr>
      </w:pPr>
      <w:r w:rsidRPr="0080752E">
        <w:rPr>
          <w:sz w:val="24"/>
          <w:szCs w:val="21"/>
        </w:rPr>
        <w:t>我</w:t>
      </w:r>
      <w:r w:rsidRPr="0080752E">
        <w:rPr>
          <w:sz w:val="24"/>
          <w:szCs w:val="21"/>
        </w:rPr>
        <w:t>____________</w:t>
      </w:r>
      <w:r w:rsidRPr="0080752E">
        <w:rPr>
          <w:sz w:val="24"/>
          <w:szCs w:val="21"/>
        </w:rPr>
        <w:t>（姓名）系</w:t>
      </w:r>
      <w:r w:rsidRPr="0080752E">
        <w:rPr>
          <w:sz w:val="24"/>
          <w:szCs w:val="21"/>
        </w:rPr>
        <w:t>______________________________</w:t>
      </w:r>
      <w:r w:rsidRPr="0080752E">
        <w:rPr>
          <w:sz w:val="24"/>
          <w:szCs w:val="21"/>
        </w:rPr>
        <w:t>（投标单位名称）的法定代表人，现授权委托本单位在职职工</w:t>
      </w:r>
      <w:r w:rsidRPr="0080752E">
        <w:rPr>
          <w:sz w:val="24"/>
          <w:szCs w:val="21"/>
        </w:rPr>
        <w:t>_______________</w:t>
      </w:r>
      <w:r w:rsidRPr="0080752E">
        <w:rPr>
          <w:sz w:val="24"/>
          <w:szCs w:val="21"/>
        </w:rPr>
        <w:t>（姓名，职务）（身份证号码：</w:t>
      </w:r>
      <w:r w:rsidRPr="0080752E">
        <w:rPr>
          <w:sz w:val="24"/>
          <w:szCs w:val="21"/>
        </w:rPr>
        <w:t>____________________</w:t>
      </w:r>
      <w:r w:rsidRPr="0080752E">
        <w:rPr>
          <w:sz w:val="24"/>
          <w:szCs w:val="21"/>
        </w:rPr>
        <w:t>、联系电话：</w:t>
      </w:r>
      <w:r w:rsidRPr="0080752E">
        <w:rPr>
          <w:sz w:val="24"/>
          <w:szCs w:val="21"/>
        </w:rPr>
        <w:t>_______________</w:t>
      </w:r>
      <w:r w:rsidRPr="0080752E">
        <w:rPr>
          <w:sz w:val="24"/>
          <w:szCs w:val="21"/>
        </w:rPr>
        <w:t>）作为投标代表人以我方的名义参加贵中心</w:t>
      </w:r>
      <w:r w:rsidRPr="0080752E">
        <w:rPr>
          <w:sz w:val="24"/>
          <w:szCs w:val="21"/>
        </w:rPr>
        <w:t>______________________</w:t>
      </w:r>
      <w:r w:rsidRPr="0080752E">
        <w:rPr>
          <w:sz w:val="24"/>
          <w:szCs w:val="21"/>
        </w:rPr>
        <w:t>项目（项目编号：</w:t>
      </w:r>
      <w:r w:rsidRPr="0080752E">
        <w:rPr>
          <w:sz w:val="24"/>
          <w:szCs w:val="21"/>
        </w:rPr>
        <w:t>_______________</w:t>
      </w:r>
      <w:r w:rsidRPr="0080752E">
        <w:rPr>
          <w:sz w:val="24"/>
          <w:szCs w:val="21"/>
        </w:rPr>
        <w:t>）的投标活动，并代表我方全权办理针对上述项目的投标、开标、投标文件澄清、签约等一切具体事务和签署相关文件。</w:t>
      </w:r>
    </w:p>
    <w:p w:rsidR="0079363C" w:rsidRPr="0080752E" w:rsidRDefault="0079363C" w:rsidP="007737A3">
      <w:pPr>
        <w:snapToGrid w:val="0"/>
        <w:spacing w:line="360" w:lineRule="auto"/>
        <w:ind w:firstLineChars="200" w:firstLine="446"/>
        <w:rPr>
          <w:sz w:val="24"/>
          <w:szCs w:val="21"/>
        </w:rPr>
      </w:pPr>
      <w:r w:rsidRPr="0080752E">
        <w:rPr>
          <w:sz w:val="24"/>
          <w:szCs w:val="21"/>
        </w:rPr>
        <w:t>我方对</w:t>
      </w:r>
      <w:r w:rsidR="00EF0D03" w:rsidRPr="0080752E">
        <w:rPr>
          <w:rFonts w:hint="eastAsia"/>
          <w:sz w:val="24"/>
          <w:szCs w:val="21"/>
        </w:rPr>
        <w:t>投标代表人</w:t>
      </w:r>
      <w:r w:rsidRPr="0080752E">
        <w:rPr>
          <w:sz w:val="24"/>
          <w:szCs w:val="21"/>
        </w:rPr>
        <w:t>的签名事项负全部责任。</w:t>
      </w:r>
    </w:p>
    <w:p w:rsidR="0079363C" w:rsidRPr="0080752E" w:rsidRDefault="0079363C" w:rsidP="007737A3">
      <w:pPr>
        <w:snapToGrid w:val="0"/>
        <w:spacing w:line="360" w:lineRule="auto"/>
        <w:ind w:firstLineChars="200" w:firstLine="446"/>
        <w:rPr>
          <w:sz w:val="24"/>
          <w:szCs w:val="21"/>
        </w:rPr>
      </w:pPr>
      <w:r w:rsidRPr="0080752E">
        <w:rPr>
          <w:sz w:val="24"/>
          <w:szCs w:val="21"/>
        </w:rPr>
        <w:t>本授权书至投标有效期结束前始终有效。</w:t>
      </w:r>
    </w:p>
    <w:p w:rsidR="0079363C" w:rsidRPr="0080752E" w:rsidRDefault="0079363C" w:rsidP="007737A3">
      <w:pPr>
        <w:snapToGrid w:val="0"/>
        <w:spacing w:line="360" w:lineRule="auto"/>
        <w:ind w:firstLineChars="200" w:firstLine="446"/>
        <w:rPr>
          <w:sz w:val="24"/>
          <w:szCs w:val="21"/>
        </w:rPr>
      </w:pPr>
      <w:r w:rsidRPr="0080752E">
        <w:rPr>
          <w:sz w:val="24"/>
          <w:szCs w:val="21"/>
        </w:rPr>
        <w:t>投标代表人无转委托权，特此委托。</w:t>
      </w:r>
    </w:p>
    <w:p w:rsidR="0079363C" w:rsidRPr="0080752E" w:rsidRDefault="0079363C" w:rsidP="007737A3">
      <w:pPr>
        <w:spacing w:line="360" w:lineRule="auto"/>
        <w:ind w:firstLineChars="200" w:firstLine="446"/>
        <w:rPr>
          <w:sz w:val="24"/>
        </w:rPr>
      </w:pPr>
    </w:p>
    <w:p w:rsidR="007737A3" w:rsidRPr="0080752E" w:rsidRDefault="007737A3" w:rsidP="007737A3">
      <w:pPr>
        <w:spacing w:line="360" w:lineRule="auto"/>
        <w:ind w:firstLineChars="200" w:firstLine="446"/>
        <w:rPr>
          <w:sz w:val="24"/>
        </w:rPr>
      </w:pPr>
    </w:p>
    <w:p w:rsidR="007737A3" w:rsidRPr="0080752E" w:rsidRDefault="0079363C" w:rsidP="007737A3">
      <w:pPr>
        <w:spacing w:line="360" w:lineRule="auto"/>
        <w:ind w:firstLineChars="2100" w:firstLine="4686"/>
        <w:rPr>
          <w:color w:val="FF0000"/>
          <w:sz w:val="24"/>
        </w:rPr>
      </w:pPr>
      <w:r w:rsidRPr="0080752E">
        <w:rPr>
          <w:color w:val="FF0000"/>
          <w:sz w:val="24"/>
        </w:rPr>
        <w:t>法定代表人（签字或盖章）：</w:t>
      </w:r>
    </w:p>
    <w:p w:rsidR="0079363C" w:rsidRPr="0080752E" w:rsidRDefault="0079363C" w:rsidP="007737A3">
      <w:pPr>
        <w:spacing w:line="360" w:lineRule="auto"/>
        <w:ind w:firstLineChars="2100" w:firstLine="4686"/>
        <w:rPr>
          <w:sz w:val="24"/>
        </w:rPr>
      </w:pPr>
      <w:r w:rsidRPr="0080752E">
        <w:rPr>
          <w:sz w:val="24"/>
        </w:rPr>
        <w:t xml:space="preserve">     </w:t>
      </w:r>
      <w:r w:rsidRPr="0080752E">
        <w:rPr>
          <w:sz w:val="24"/>
        </w:rPr>
        <w:t>年</w:t>
      </w:r>
      <w:r w:rsidRPr="0080752E">
        <w:rPr>
          <w:sz w:val="24"/>
        </w:rPr>
        <w:t xml:space="preserve">   </w:t>
      </w:r>
      <w:r w:rsidRPr="0080752E">
        <w:rPr>
          <w:sz w:val="24"/>
        </w:rPr>
        <w:t>月</w:t>
      </w:r>
      <w:r w:rsidRPr="0080752E">
        <w:rPr>
          <w:sz w:val="24"/>
        </w:rPr>
        <w:t xml:space="preserve">   </w:t>
      </w:r>
      <w:r w:rsidRPr="0080752E">
        <w:rPr>
          <w:sz w:val="24"/>
        </w:rPr>
        <w:t>日</w:t>
      </w:r>
      <w:r w:rsidRPr="0080752E">
        <w:rPr>
          <w:sz w:val="24"/>
        </w:rPr>
        <w:t xml:space="preserve">  </w:t>
      </w:r>
    </w:p>
    <w:tbl>
      <w:tblPr>
        <w:tblStyle w:val="af0"/>
        <w:tblW w:w="0" w:type="auto"/>
        <w:tblLook w:val="04A0" w:firstRow="1" w:lastRow="0" w:firstColumn="1" w:lastColumn="0" w:noHBand="0" w:noVBand="1"/>
      </w:tblPr>
      <w:tblGrid>
        <w:gridCol w:w="4264"/>
        <w:gridCol w:w="4264"/>
      </w:tblGrid>
      <w:tr w:rsidR="003E71CA" w:rsidRPr="0080752E" w:rsidTr="003E71CA">
        <w:tc>
          <w:tcPr>
            <w:tcW w:w="4264" w:type="dxa"/>
          </w:tcPr>
          <w:p w:rsidR="003E71CA" w:rsidRPr="0080752E" w:rsidRDefault="00EF0D03" w:rsidP="00B13CD0">
            <w:pPr>
              <w:spacing w:line="360" w:lineRule="auto"/>
              <w:jc w:val="left"/>
              <w:rPr>
                <w:color w:val="FF0000"/>
                <w:sz w:val="24"/>
              </w:rPr>
            </w:pPr>
            <w:r w:rsidRPr="0080752E">
              <w:rPr>
                <w:rFonts w:hint="eastAsia"/>
                <w:color w:val="FF0000"/>
                <w:sz w:val="24"/>
              </w:rPr>
              <w:t>投标代表人</w:t>
            </w:r>
            <w:r w:rsidR="003E71CA" w:rsidRPr="0080752E">
              <w:rPr>
                <w:rFonts w:hint="eastAsia"/>
                <w:color w:val="FF0000"/>
                <w:sz w:val="24"/>
              </w:rPr>
              <w:t>身份证正面</w:t>
            </w:r>
          </w:p>
          <w:p w:rsidR="003E71CA" w:rsidRPr="0080752E" w:rsidRDefault="003E71CA" w:rsidP="00B13CD0">
            <w:pPr>
              <w:spacing w:line="360" w:lineRule="auto"/>
              <w:jc w:val="left"/>
              <w:rPr>
                <w:color w:val="FF0000"/>
                <w:sz w:val="24"/>
              </w:rPr>
            </w:pPr>
          </w:p>
          <w:p w:rsidR="003E71CA" w:rsidRPr="0080752E" w:rsidRDefault="003E71CA" w:rsidP="00B13CD0">
            <w:pPr>
              <w:spacing w:line="360" w:lineRule="auto"/>
              <w:jc w:val="left"/>
              <w:rPr>
                <w:color w:val="FF0000"/>
                <w:sz w:val="24"/>
              </w:rPr>
            </w:pPr>
          </w:p>
          <w:p w:rsidR="003E71CA" w:rsidRPr="0080752E" w:rsidRDefault="003E71CA" w:rsidP="00B13CD0">
            <w:pPr>
              <w:spacing w:line="360" w:lineRule="auto"/>
              <w:jc w:val="left"/>
              <w:rPr>
                <w:color w:val="FF0000"/>
                <w:sz w:val="24"/>
              </w:rPr>
            </w:pPr>
          </w:p>
          <w:p w:rsidR="003E71CA" w:rsidRPr="0080752E" w:rsidRDefault="003E71CA" w:rsidP="00B13CD0">
            <w:pPr>
              <w:spacing w:line="360" w:lineRule="auto"/>
              <w:jc w:val="left"/>
              <w:rPr>
                <w:color w:val="FF0000"/>
                <w:sz w:val="24"/>
              </w:rPr>
            </w:pPr>
          </w:p>
          <w:p w:rsidR="003E71CA" w:rsidRPr="0080752E" w:rsidRDefault="003E71CA" w:rsidP="00B13CD0">
            <w:pPr>
              <w:spacing w:line="360" w:lineRule="auto"/>
              <w:jc w:val="left"/>
              <w:rPr>
                <w:color w:val="FF0000"/>
                <w:sz w:val="24"/>
              </w:rPr>
            </w:pPr>
          </w:p>
        </w:tc>
        <w:tc>
          <w:tcPr>
            <w:tcW w:w="4264" w:type="dxa"/>
          </w:tcPr>
          <w:p w:rsidR="003E71CA" w:rsidRPr="0080752E" w:rsidRDefault="00EF0D03" w:rsidP="00B13CD0">
            <w:pPr>
              <w:spacing w:line="360" w:lineRule="auto"/>
              <w:jc w:val="left"/>
              <w:rPr>
                <w:color w:val="FF0000"/>
                <w:sz w:val="24"/>
              </w:rPr>
            </w:pPr>
            <w:r w:rsidRPr="0080752E">
              <w:rPr>
                <w:rFonts w:hint="eastAsia"/>
                <w:color w:val="FF0000"/>
                <w:sz w:val="24"/>
              </w:rPr>
              <w:t>投标代表人</w:t>
            </w:r>
            <w:r w:rsidR="003E71CA" w:rsidRPr="0080752E">
              <w:rPr>
                <w:rFonts w:hint="eastAsia"/>
                <w:color w:val="FF0000"/>
                <w:sz w:val="24"/>
              </w:rPr>
              <w:t>身份证背面</w:t>
            </w:r>
          </w:p>
        </w:tc>
      </w:tr>
    </w:tbl>
    <w:p w:rsidR="00B13CD0" w:rsidRPr="0080752E" w:rsidRDefault="00B13CD0" w:rsidP="00B45B15">
      <w:pPr>
        <w:spacing w:line="360" w:lineRule="auto"/>
        <w:ind w:firstLineChars="200" w:firstLine="446"/>
        <w:jc w:val="left"/>
        <w:rPr>
          <w:sz w:val="24"/>
        </w:rPr>
      </w:pPr>
      <w:r w:rsidRPr="0080752E">
        <w:rPr>
          <w:rFonts w:hint="eastAsia"/>
          <w:color w:val="FF0000"/>
          <w:sz w:val="24"/>
        </w:rPr>
        <w:t>此授权书填写完毕后打印，由法定代表人签字或加盖名章，扫描后</w:t>
      </w:r>
      <w:r w:rsidR="00D260FE" w:rsidRPr="0080752E">
        <w:rPr>
          <w:rFonts w:hint="eastAsia"/>
          <w:color w:val="FF0000"/>
          <w:sz w:val="24"/>
        </w:rPr>
        <w:t>放入电子投标文件</w:t>
      </w:r>
      <w:r w:rsidRPr="0080752E">
        <w:rPr>
          <w:rFonts w:hint="eastAsia"/>
          <w:color w:val="FF0000"/>
          <w:sz w:val="24"/>
        </w:rPr>
        <w:t>。</w:t>
      </w:r>
    </w:p>
    <w:p w:rsidR="00B13CD0" w:rsidRPr="0080752E" w:rsidRDefault="00B13CD0" w:rsidP="007737A3">
      <w:pPr>
        <w:spacing w:line="360" w:lineRule="auto"/>
        <w:ind w:firstLineChars="2100" w:firstLine="4686"/>
        <w:rPr>
          <w:sz w:val="24"/>
        </w:rPr>
      </w:pPr>
    </w:p>
    <w:p w:rsidR="0079363C" w:rsidRPr="0080752E" w:rsidRDefault="0079363C" w:rsidP="00B13CD0">
      <w:pPr>
        <w:widowControl/>
        <w:jc w:val="left"/>
        <w:rPr>
          <w:sz w:val="24"/>
        </w:rPr>
      </w:pPr>
      <w:r w:rsidRPr="0080752E">
        <w:rPr>
          <w:sz w:val="24"/>
        </w:rPr>
        <w:br w:type="page"/>
      </w:r>
      <w:r w:rsidRPr="0080752E">
        <w:rPr>
          <w:sz w:val="24"/>
        </w:rPr>
        <w:t>附件</w:t>
      </w:r>
      <w:r w:rsidRPr="0080752E">
        <w:rPr>
          <w:rFonts w:hint="eastAsia"/>
          <w:sz w:val="24"/>
        </w:rPr>
        <w:t>4</w:t>
      </w:r>
    </w:p>
    <w:p w:rsidR="0079363C" w:rsidRPr="0080752E" w:rsidRDefault="0079363C" w:rsidP="005D792B">
      <w:pPr>
        <w:autoSpaceDN w:val="0"/>
        <w:spacing w:line="360" w:lineRule="auto"/>
        <w:jc w:val="center"/>
        <w:rPr>
          <w:b/>
          <w:bCs/>
          <w:sz w:val="24"/>
        </w:rPr>
      </w:pPr>
      <w:r w:rsidRPr="0080752E">
        <w:rPr>
          <w:b/>
          <w:bCs/>
          <w:sz w:val="24"/>
        </w:rPr>
        <w:t>开标一览表</w:t>
      </w:r>
    </w:p>
    <w:p w:rsidR="0079363C" w:rsidRPr="0080752E" w:rsidRDefault="0079363C" w:rsidP="0079363C">
      <w:pPr>
        <w:ind w:right="84"/>
        <w:rPr>
          <w:sz w:val="24"/>
        </w:rPr>
      </w:pPr>
    </w:p>
    <w:p w:rsidR="0079363C" w:rsidRPr="0080752E" w:rsidRDefault="0079363C" w:rsidP="0079363C">
      <w:pPr>
        <w:spacing w:line="460" w:lineRule="exact"/>
        <w:ind w:left="192"/>
        <w:rPr>
          <w:sz w:val="24"/>
        </w:rPr>
      </w:pPr>
      <w:r w:rsidRPr="0080752E">
        <w:rPr>
          <w:sz w:val="24"/>
        </w:rPr>
        <w:t>项目名称：</w:t>
      </w:r>
      <w:r w:rsidRPr="0080752E">
        <w:rPr>
          <w:sz w:val="24"/>
          <w:u w:val="single"/>
        </w:rPr>
        <w:t xml:space="preserve">                    </w:t>
      </w:r>
      <w:r w:rsidRPr="0080752E">
        <w:rPr>
          <w:sz w:val="24"/>
        </w:rPr>
        <w:t xml:space="preserve">                  </w:t>
      </w:r>
    </w:p>
    <w:p w:rsidR="0079363C" w:rsidRPr="0080752E" w:rsidRDefault="0079363C" w:rsidP="0079363C">
      <w:pPr>
        <w:spacing w:line="460" w:lineRule="exact"/>
        <w:ind w:left="192"/>
        <w:rPr>
          <w:sz w:val="24"/>
        </w:rPr>
      </w:pPr>
      <w:r w:rsidRPr="0080752E">
        <w:rPr>
          <w:sz w:val="24"/>
        </w:rPr>
        <w:t>项目编号：</w:t>
      </w:r>
      <w:r w:rsidRPr="0080752E">
        <w:rPr>
          <w:sz w:val="24"/>
          <w:u w:val="single"/>
        </w:rPr>
        <w:t xml:space="preserve">                    </w:t>
      </w:r>
      <w:r w:rsidRPr="0080752E">
        <w:rPr>
          <w:sz w:val="24"/>
        </w:rPr>
        <w:t xml:space="preserve">                  </w:t>
      </w:r>
    </w:p>
    <w:p w:rsidR="0079363C" w:rsidRPr="0080752E" w:rsidRDefault="0079363C" w:rsidP="0079363C">
      <w:pPr>
        <w:spacing w:line="460" w:lineRule="exact"/>
        <w:rPr>
          <w:sz w:val="24"/>
        </w:rPr>
      </w:pPr>
      <w:r w:rsidRPr="0080752E">
        <w:rPr>
          <w:sz w:val="24"/>
        </w:rPr>
        <w:t xml:space="preserve">                                                       </w:t>
      </w:r>
      <w:r w:rsidRPr="0080752E">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r w:rsidRPr="0080752E">
              <w:rPr>
                <w:rFonts w:hint="eastAsia"/>
                <w:sz w:val="24"/>
              </w:rPr>
              <w:t>包</w:t>
            </w:r>
            <w:r w:rsidRPr="0080752E">
              <w:rPr>
                <w:sz w:val="24"/>
              </w:rPr>
              <w:t>号</w:t>
            </w:r>
          </w:p>
        </w:tc>
        <w:tc>
          <w:tcPr>
            <w:tcW w:w="1001" w:type="pct"/>
            <w:vAlign w:val="center"/>
          </w:tcPr>
          <w:p w:rsidR="00B728F9" w:rsidRPr="0080752E" w:rsidRDefault="00B728F9" w:rsidP="00B728F9">
            <w:pPr>
              <w:spacing w:line="460" w:lineRule="exact"/>
              <w:jc w:val="center"/>
              <w:rPr>
                <w:sz w:val="24"/>
              </w:rPr>
            </w:pPr>
            <w:r w:rsidRPr="0080752E">
              <w:rPr>
                <w:rFonts w:hint="eastAsia"/>
                <w:sz w:val="24"/>
              </w:rPr>
              <w:t>包</w:t>
            </w:r>
            <w:r w:rsidRPr="0080752E">
              <w:rPr>
                <w:sz w:val="24"/>
              </w:rPr>
              <w:t>名称</w:t>
            </w:r>
          </w:p>
        </w:tc>
        <w:tc>
          <w:tcPr>
            <w:tcW w:w="858" w:type="pct"/>
            <w:vAlign w:val="center"/>
          </w:tcPr>
          <w:p w:rsidR="00B728F9" w:rsidRPr="0080752E" w:rsidRDefault="00B728F9" w:rsidP="00B728F9">
            <w:pPr>
              <w:spacing w:line="460" w:lineRule="exact"/>
              <w:jc w:val="center"/>
              <w:rPr>
                <w:sz w:val="24"/>
              </w:rPr>
            </w:pPr>
            <w:r w:rsidRPr="0080752E">
              <w:rPr>
                <w:sz w:val="24"/>
              </w:rPr>
              <w:t>品牌</w:t>
            </w:r>
          </w:p>
        </w:tc>
        <w:tc>
          <w:tcPr>
            <w:tcW w:w="941" w:type="pct"/>
            <w:vAlign w:val="center"/>
          </w:tcPr>
          <w:p w:rsidR="00B728F9" w:rsidRPr="0080752E" w:rsidRDefault="00B728F9" w:rsidP="00B728F9">
            <w:pPr>
              <w:spacing w:line="460" w:lineRule="exact"/>
              <w:jc w:val="center"/>
              <w:rPr>
                <w:sz w:val="24"/>
              </w:rPr>
            </w:pPr>
            <w:r w:rsidRPr="0080752E">
              <w:rPr>
                <w:sz w:val="24"/>
              </w:rPr>
              <w:t>投标总价</w:t>
            </w:r>
          </w:p>
        </w:tc>
        <w:tc>
          <w:tcPr>
            <w:tcW w:w="858" w:type="pct"/>
            <w:vAlign w:val="center"/>
          </w:tcPr>
          <w:p w:rsidR="00B728F9" w:rsidRPr="0080752E" w:rsidRDefault="00B728F9" w:rsidP="00B728F9">
            <w:pPr>
              <w:spacing w:line="460" w:lineRule="exact"/>
              <w:jc w:val="center"/>
              <w:rPr>
                <w:sz w:val="24"/>
              </w:rPr>
            </w:pPr>
            <w:r w:rsidRPr="0080752E">
              <w:rPr>
                <w:sz w:val="24"/>
              </w:rPr>
              <w:t>交货期</w:t>
            </w:r>
          </w:p>
        </w:tc>
        <w:tc>
          <w:tcPr>
            <w:tcW w:w="770" w:type="pct"/>
            <w:vAlign w:val="center"/>
          </w:tcPr>
          <w:p w:rsidR="00B728F9" w:rsidRPr="0080752E" w:rsidRDefault="00B728F9" w:rsidP="00B728F9">
            <w:pPr>
              <w:spacing w:line="460" w:lineRule="exact"/>
              <w:jc w:val="center"/>
              <w:rPr>
                <w:sz w:val="24"/>
              </w:rPr>
            </w:pPr>
            <w:r w:rsidRPr="0080752E">
              <w:rPr>
                <w:sz w:val="24"/>
              </w:rPr>
              <w:t>备注</w:t>
            </w: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r w:rsidRPr="0080752E">
              <w:rPr>
                <w:sz w:val="24"/>
              </w:rPr>
              <w:t>1</w:t>
            </w: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r w:rsidRPr="0080752E">
              <w:rPr>
                <w:rFonts w:hint="eastAsia"/>
                <w:sz w:val="24"/>
              </w:rPr>
              <w:t>2</w:t>
            </w: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r w:rsidRPr="0080752E">
              <w:rPr>
                <w:sz w:val="24"/>
              </w:rPr>
              <w:t>…</w:t>
            </w: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r w:rsidR="00B728F9" w:rsidRPr="0080752E" w:rsidTr="00196E07">
        <w:trPr>
          <w:jc w:val="center"/>
        </w:trPr>
        <w:tc>
          <w:tcPr>
            <w:tcW w:w="572" w:type="pct"/>
            <w:vAlign w:val="center"/>
          </w:tcPr>
          <w:p w:rsidR="00B728F9" w:rsidRPr="0080752E" w:rsidRDefault="00B728F9" w:rsidP="00B728F9">
            <w:pPr>
              <w:spacing w:line="460" w:lineRule="exact"/>
              <w:jc w:val="center"/>
              <w:rPr>
                <w:sz w:val="24"/>
              </w:rPr>
            </w:pPr>
          </w:p>
        </w:tc>
        <w:tc>
          <w:tcPr>
            <w:tcW w:w="100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941" w:type="pct"/>
            <w:vAlign w:val="center"/>
          </w:tcPr>
          <w:p w:rsidR="00B728F9" w:rsidRPr="0080752E" w:rsidRDefault="00B728F9" w:rsidP="00B728F9">
            <w:pPr>
              <w:spacing w:line="460" w:lineRule="exact"/>
              <w:jc w:val="center"/>
              <w:rPr>
                <w:sz w:val="24"/>
              </w:rPr>
            </w:pPr>
          </w:p>
        </w:tc>
        <w:tc>
          <w:tcPr>
            <w:tcW w:w="858" w:type="pct"/>
            <w:vAlign w:val="center"/>
          </w:tcPr>
          <w:p w:rsidR="00B728F9" w:rsidRPr="0080752E" w:rsidRDefault="00B728F9" w:rsidP="00B728F9">
            <w:pPr>
              <w:spacing w:line="460" w:lineRule="exact"/>
              <w:jc w:val="center"/>
              <w:rPr>
                <w:sz w:val="24"/>
              </w:rPr>
            </w:pPr>
          </w:p>
        </w:tc>
        <w:tc>
          <w:tcPr>
            <w:tcW w:w="770" w:type="pct"/>
            <w:vAlign w:val="center"/>
          </w:tcPr>
          <w:p w:rsidR="00B728F9" w:rsidRPr="0080752E" w:rsidRDefault="00B728F9" w:rsidP="00B728F9">
            <w:pPr>
              <w:spacing w:line="460" w:lineRule="exact"/>
              <w:jc w:val="center"/>
              <w:rPr>
                <w:sz w:val="24"/>
              </w:rPr>
            </w:pPr>
          </w:p>
        </w:tc>
      </w:tr>
    </w:tbl>
    <w:p w:rsidR="0079363C" w:rsidRPr="0080752E" w:rsidRDefault="0079363C" w:rsidP="0079363C">
      <w:pPr>
        <w:spacing w:line="360" w:lineRule="auto"/>
        <w:ind w:right="84" w:firstLine="420"/>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79363C" w:rsidRPr="0080752E" w:rsidRDefault="0079363C" w:rsidP="0079363C">
      <w:pPr>
        <w:spacing w:line="360" w:lineRule="auto"/>
        <w:ind w:right="84" w:firstLine="420"/>
        <w:rPr>
          <w:sz w:val="24"/>
        </w:rPr>
      </w:pPr>
    </w:p>
    <w:p w:rsidR="0079363C" w:rsidRPr="0080752E" w:rsidRDefault="0079363C" w:rsidP="0079363C">
      <w:pPr>
        <w:widowControl/>
        <w:jc w:val="left"/>
        <w:rPr>
          <w:sz w:val="24"/>
        </w:rPr>
      </w:pPr>
      <w:r w:rsidRPr="0080752E">
        <w:rPr>
          <w:sz w:val="24"/>
        </w:rPr>
        <w:br w:type="page"/>
      </w:r>
    </w:p>
    <w:p w:rsidR="0079363C" w:rsidRPr="0080752E" w:rsidRDefault="0079363C" w:rsidP="00851179">
      <w:pPr>
        <w:tabs>
          <w:tab w:val="left" w:pos="360"/>
        </w:tabs>
        <w:spacing w:afterLines="100" w:after="285" w:line="360" w:lineRule="auto"/>
        <w:ind w:firstLineChars="200" w:firstLine="446"/>
        <w:rPr>
          <w:sz w:val="24"/>
        </w:rPr>
      </w:pPr>
      <w:r w:rsidRPr="0080752E">
        <w:rPr>
          <w:sz w:val="24"/>
        </w:rPr>
        <w:t>附件</w:t>
      </w:r>
      <w:r w:rsidRPr="0080752E">
        <w:rPr>
          <w:rFonts w:hint="eastAsia"/>
          <w:sz w:val="24"/>
        </w:rPr>
        <w:t>5</w:t>
      </w:r>
    </w:p>
    <w:p w:rsidR="0079363C" w:rsidRPr="0080752E" w:rsidRDefault="0079363C" w:rsidP="005D792B">
      <w:pPr>
        <w:autoSpaceDN w:val="0"/>
        <w:spacing w:line="360" w:lineRule="auto"/>
        <w:jc w:val="center"/>
        <w:rPr>
          <w:b/>
          <w:bCs/>
          <w:sz w:val="24"/>
        </w:rPr>
      </w:pPr>
      <w:r w:rsidRPr="0080752E">
        <w:rPr>
          <w:b/>
          <w:bCs/>
          <w:sz w:val="24"/>
        </w:rPr>
        <w:t>开标分项一览表</w:t>
      </w:r>
    </w:p>
    <w:p w:rsidR="0079363C" w:rsidRPr="0080752E" w:rsidRDefault="0079363C" w:rsidP="0079363C">
      <w:pPr>
        <w:ind w:right="84"/>
        <w:rPr>
          <w:sz w:val="24"/>
        </w:rPr>
      </w:pPr>
    </w:p>
    <w:p w:rsidR="0079363C" w:rsidRPr="0080752E" w:rsidRDefault="0079363C" w:rsidP="0079363C">
      <w:pPr>
        <w:spacing w:line="460" w:lineRule="exact"/>
        <w:ind w:left="192"/>
        <w:rPr>
          <w:sz w:val="24"/>
        </w:rPr>
      </w:pPr>
      <w:r w:rsidRPr="0080752E">
        <w:rPr>
          <w:sz w:val="24"/>
        </w:rPr>
        <w:t>项目名称：</w:t>
      </w:r>
      <w:r w:rsidRPr="0080752E">
        <w:rPr>
          <w:sz w:val="24"/>
          <w:u w:val="single"/>
        </w:rPr>
        <w:t xml:space="preserve">                    </w:t>
      </w:r>
    </w:p>
    <w:p w:rsidR="0079363C" w:rsidRPr="0080752E" w:rsidRDefault="0079363C" w:rsidP="0079363C">
      <w:pPr>
        <w:spacing w:line="460" w:lineRule="exact"/>
        <w:ind w:left="192"/>
        <w:rPr>
          <w:sz w:val="24"/>
        </w:rPr>
      </w:pPr>
      <w:r w:rsidRPr="0080752E">
        <w:rPr>
          <w:sz w:val="24"/>
        </w:rPr>
        <w:t>项目编号：</w:t>
      </w:r>
      <w:r w:rsidRPr="0080752E">
        <w:rPr>
          <w:sz w:val="24"/>
          <w:u w:val="single"/>
        </w:rPr>
        <w:t xml:space="preserve">                    </w:t>
      </w:r>
    </w:p>
    <w:p w:rsidR="0079363C" w:rsidRPr="0080752E" w:rsidRDefault="0079363C" w:rsidP="007737A3">
      <w:pPr>
        <w:spacing w:line="460" w:lineRule="exact"/>
        <w:ind w:left="192"/>
        <w:rPr>
          <w:sz w:val="24"/>
        </w:rPr>
      </w:pPr>
      <w:r w:rsidRPr="0080752E">
        <w:rPr>
          <w:rFonts w:hint="eastAsia"/>
          <w:sz w:val="24"/>
        </w:rPr>
        <w:t>包</w:t>
      </w:r>
      <w:r w:rsidRPr="0080752E">
        <w:rPr>
          <w:rFonts w:hint="eastAsia"/>
          <w:sz w:val="24"/>
        </w:rPr>
        <w:t xml:space="preserve">    </w:t>
      </w:r>
      <w:r w:rsidRPr="0080752E">
        <w:rPr>
          <w:rFonts w:hint="eastAsia"/>
          <w:sz w:val="24"/>
        </w:rPr>
        <w:t>号：</w:t>
      </w:r>
      <w:r w:rsidRPr="0080752E">
        <w:rPr>
          <w:sz w:val="24"/>
          <w:u w:val="single"/>
        </w:rPr>
        <w:t xml:space="preserve">                    </w:t>
      </w:r>
    </w:p>
    <w:p w:rsidR="0079363C" w:rsidRPr="0080752E" w:rsidRDefault="0079363C" w:rsidP="0079363C">
      <w:pPr>
        <w:spacing w:line="460" w:lineRule="exact"/>
        <w:ind w:firstLineChars="2900" w:firstLine="6472"/>
        <w:rPr>
          <w:sz w:val="24"/>
        </w:rPr>
      </w:pPr>
      <w:r w:rsidRPr="0080752E">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79363C" w:rsidRPr="0080752E" w:rsidTr="00B671A0">
        <w:trPr>
          <w:jc w:val="center"/>
        </w:trPr>
        <w:tc>
          <w:tcPr>
            <w:tcW w:w="813" w:type="dxa"/>
            <w:noWrap/>
            <w:vAlign w:val="center"/>
          </w:tcPr>
          <w:p w:rsidR="0079363C" w:rsidRPr="0080752E" w:rsidRDefault="0079363C" w:rsidP="00B671A0">
            <w:pPr>
              <w:widowControl/>
              <w:jc w:val="center"/>
              <w:rPr>
                <w:bCs/>
                <w:kern w:val="0"/>
                <w:sz w:val="24"/>
                <w:szCs w:val="24"/>
              </w:rPr>
            </w:pPr>
            <w:r w:rsidRPr="0080752E">
              <w:rPr>
                <w:bCs/>
                <w:kern w:val="0"/>
                <w:sz w:val="24"/>
                <w:szCs w:val="24"/>
              </w:rPr>
              <w:t>项号</w:t>
            </w:r>
          </w:p>
        </w:tc>
        <w:tc>
          <w:tcPr>
            <w:tcW w:w="1348" w:type="dxa"/>
            <w:vAlign w:val="center"/>
          </w:tcPr>
          <w:p w:rsidR="0079363C" w:rsidRPr="0080752E" w:rsidRDefault="0079363C" w:rsidP="00B671A0">
            <w:pPr>
              <w:widowControl/>
              <w:jc w:val="center"/>
              <w:rPr>
                <w:bCs/>
                <w:kern w:val="0"/>
                <w:sz w:val="24"/>
                <w:szCs w:val="24"/>
              </w:rPr>
            </w:pPr>
            <w:r w:rsidRPr="0080752E">
              <w:rPr>
                <w:bCs/>
                <w:kern w:val="0"/>
                <w:sz w:val="24"/>
                <w:szCs w:val="24"/>
              </w:rPr>
              <w:t>货物名称</w:t>
            </w:r>
          </w:p>
        </w:tc>
        <w:tc>
          <w:tcPr>
            <w:tcW w:w="716" w:type="dxa"/>
            <w:vAlign w:val="center"/>
          </w:tcPr>
          <w:p w:rsidR="0079363C" w:rsidRPr="0080752E" w:rsidRDefault="0079363C" w:rsidP="00B671A0">
            <w:pPr>
              <w:widowControl/>
              <w:jc w:val="center"/>
              <w:rPr>
                <w:bCs/>
                <w:kern w:val="0"/>
                <w:sz w:val="24"/>
                <w:szCs w:val="24"/>
              </w:rPr>
            </w:pPr>
            <w:r w:rsidRPr="0080752E">
              <w:rPr>
                <w:bCs/>
                <w:kern w:val="0"/>
                <w:sz w:val="24"/>
                <w:szCs w:val="24"/>
              </w:rPr>
              <w:t>品牌</w:t>
            </w:r>
          </w:p>
        </w:tc>
        <w:tc>
          <w:tcPr>
            <w:tcW w:w="715" w:type="dxa"/>
            <w:vAlign w:val="center"/>
          </w:tcPr>
          <w:p w:rsidR="0079363C" w:rsidRPr="0080752E" w:rsidRDefault="0079363C" w:rsidP="00B671A0">
            <w:pPr>
              <w:widowControl/>
              <w:jc w:val="center"/>
              <w:rPr>
                <w:bCs/>
                <w:kern w:val="0"/>
                <w:sz w:val="24"/>
                <w:szCs w:val="24"/>
              </w:rPr>
            </w:pPr>
            <w:r w:rsidRPr="0080752E">
              <w:rPr>
                <w:bCs/>
                <w:kern w:val="0"/>
                <w:sz w:val="24"/>
                <w:szCs w:val="24"/>
              </w:rPr>
              <w:t>规格型号</w:t>
            </w:r>
          </w:p>
        </w:tc>
        <w:tc>
          <w:tcPr>
            <w:tcW w:w="1230" w:type="dxa"/>
            <w:vAlign w:val="center"/>
          </w:tcPr>
          <w:p w:rsidR="0079363C" w:rsidRPr="0080752E" w:rsidRDefault="00264E75" w:rsidP="00B671A0">
            <w:pPr>
              <w:widowControl/>
              <w:jc w:val="center"/>
              <w:rPr>
                <w:bCs/>
                <w:kern w:val="0"/>
                <w:sz w:val="24"/>
                <w:szCs w:val="24"/>
              </w:rPr>
            </w:pPr>
            <w:r w:rsidRPr="0080752E">
              <w:rPr>
                <w:bCs/>
                <w:color w:val="FF0000"/>
                <w:kern w:val="0"/>
                <w:sz w:val="24"/>
                <w:szCs w:val="24"/>
              </w:rPr>
              <w:t>制造商</w:t>
            </w:r>
          </w:p>
        </w:tc>
        <w:tc>
          <w:tcPr>
            <w:tcW w:w="715" w:type="dxa"/>
            <w:vAlign w:val="center"/>
          </w:tcPr>
          <w:p w:rsidR="0079363C" w:rsidRPr="0080752E" w:rsidRDefault="0079363C" w:rsidP="00B671A0">
            <w:pPr>
              <w:widowControl/>
              <w:jc w:val="center"/>
              <w:rPr>
                <w:bCs/>
                <w:kern w:val="0"/>
                <w:sz w:val="24"/>
                <w:szCs w:val="24"/>
              </w:rPr>
            </w:pPr>
            <w:r w:rsidRPr="0080752E">
              <w:rPr>
                <w:bCs/>
                <w:kern w:val="0"/>
                <w:sz w:val="24"/>
                <w:szCs w:val="24"/>
              </w:rPr>
              <w:t>产地</w:t>
            </w:r>
          </w:p>
        </w:tc>
        <w:tc>
          <w:tcPr>
            <w:tcW w:w="1235" w:type="dxa"/>
            <w:vAlign w:val="center"/>
          </w:tcPr>
          <w:p w:rsidR="0079363C" w:rsidRPr="0080752E" w:rsidRDefault="0079363C" w:rsidP="00B671A0">
            <w:pPr>
              <w:widowControl/>
              <w:jc w:val="center"/>
              <w:rPr>
                <w:bCs/>
                <w:kern w:val="0"/>
                <w:sz w:val="24"/>
                <w:szCs w:val="24"/>
              </w:rPr>
            </w:pPr>
            <w:r w:rsidRPr="0080752E">
              <w:rPr>
                <w:bCs/>
                <w:kern w:val="0"/>
                <w:sz w:val="24"/>
                <w:szCs w:val="24"/>
              </w:rPr>
              <w:t>商品属性</w:t>
            </w:r>
          </w:p>
        </w:tc>
        <w:tc>
          <w:tcPr>
            <w:tcW w:w="715" w:type="dxa"/>
            <w:vAlign w:val="center"/>
          </w:tcPr>
          <w:p w:rsidR="0079363C" w:rsidRPr="0080752E" w:rsidRDefault="0079363C" w:rsidP="00B671A0">
            <w:pPr>
              <w:widowControl/>
              <w:jc w:val="center"/>
              <w:rPr>
                <w:bCs/>
                <w:kern w:val="0"/>
                <w:sz w:val="24"/>
                <w:szCs w:val="24"/>
              </w:rPr>
            </w:pPr>
            <w:r w:rsidRPr="0080752E">
              <w:rPr>
                <w:bCs/>
                <w:kern w:val="0"/>
                <w:sz w:val="24"/>
                <w:szCs w:val="24"/>
              </w:rPr>
              <w:t>单价</w:t>
            </w:r>
          </w:p>
        </w:tc>
        <w:tc>
          <w:tcPr>
            <w:tcW w:w="795" w:type="dxa"/>
            <w:vAlign w:val="center"/>
          </w:tcPr>
          <w:p w:rsidR="0079363C" w:rsidRPr="0080752E" w:rsidRDefault="0079363C" w:rsidP="00B671A0">
            <w:pPr>
              <w:widowControl/>
              <w:jc w:val="center"/>
              <w:rPr>
                <w:bCs/>
                <w:kern w:val="0"/>
                <w:sz w:val="24"/>
                <w:szCs w:val="24"/>
              </w:rPr>
            </w:pPr>
            <w:r w:rsidRPr="0080752E">
              <w:rPr>
                <w:bCs/>
                <w:kern w:val="0"/>
                <w:sz w:val="24"/>
                <w:szCs w:val="24"/>
              </w:rPr>
              <w:t>采购数量</w:t>
            </w:r>
          </w:p>
        </w:tc>
        <w:tc>
          <w:tcPr>
            <w:tcW w:w="767" w:type="dxa"/>
            <w:vAlign w:val="center"/>
          </w:tcPr>
          <w:p w:rsidR="0079363C" w:rsidRPr="0080752E" w:rsidRDefault="0079363C" w:rsidP="00B671A0">
            <w:pPr>
              <w:widowControl/>
              <w:jc w:val="center"/>
              <w:rPr>
                <w:bCs/>
                <w:kern w:val="0"/>
                <w:sz w:val="24"/>
                <w:szCs w:val="24"/>
              </w:rPr>
            </w:pPr>
            <w:r w:rsidRPr="0080752E">
              <w:rPr>
                <w:bCs/>
                <w:kern w:val="0"/>
                <w:sz w:val="24"/>
                <w:szCs w:val="24"/>
              </w:rPr>
              <w:t>计量单位</w:t>
            </w:r>
          </w:p>
        </w:tc>
        <w:tc>
          <w:tcPr>
            <w:tcW w:w="737" w:type="dxa"/>
            <w:vAlign w:val="center"/>
          </w:tcPr>
          <w:p w:rsidR="0079363C" w:rsidRPr="0080752E" w:rsidRDefault="0079363C" w:rsidP="00B671A0">
            <w:pPr>
              <w:widowControl/>
              <w:jc w:val="center"/>
              <w:rPr>
                <w:bCs/>
                <w:kern w:val="0"/>
                <w:sz w:val="24"/>
                <w:szCs w:val="24"/>
              </w:rPr>
            </w:pPr>
            <w:r w:rsidRPr="0080752E">
              <w:rPr>
                <w:bCs/>
                <w:kern w:val="0"/>
                <w:sz w:val="24"/>
                <w:szCs w:val="24"/>
              </w:rPr>
              <w:t>总价</w:t>
            </w: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vAlign w:val="center"/>
          </w:tcPr>
          <w:p w:rsidR="0079363C" w:rsidRPr="0080752E" w:rsidRDefault="0079363C" w:rsidP="00B671A0">
            <w:pPr>
              <w:widowControl/>
              <w:jc w:val="center"/>
              <w:rPr>
                <w:kern w:val="0"/>
                <w:sz w:val="24"/>
                <w:szCs w:val="18"/>
              </w:rPr>
            </w:pPr>
          </w:p>
        </w:tc>
        <w:tc>
          <w:tcPr>
            <w:tcW w:w="715" w:type="dxa"/>
            <w:vAlign w:val="center"/>
          </w:tcPr>
          <w:p w:rsidR="0079363C" w:rsidRPr="0080752E" w:rsidRDefault="0079363C" w:rsidP="00B671A0">
            <w:pPr>
              <w:widowControl/>
              <w:jc w:val="center"/>
              <w:rPr>
                <w:kern w:val="0"/>
                <w:sz w:val="24"/>
                <w:szCs w:val="18"/>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18"/>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vAlign w:val="center"/>
          </w:tcPr>
          <w:p w:rsidR="0079363C" w:rsidRPr="0080752E" w:rsidRDefault="0079363C" w:rsidP="00B671A0">
            <w:pPr>
              <w:widowControl/>
              <w:jc w:val="center"/>
              <w:rPr>
                <w:kern w:val="0"/>
                <w:sz w:val="24"/>
                <w:szCs w:val="18"/>
              </w:rPr>
            </w:pPr>
          </w:p>
        </w:tc>
        <w:tc>
          <w:tcPr>
            <w:tcW w:w="715" w:type="dxa"/>
            <w:vAlign w:val="center"/>
          </w:tcPr>
          <w:p w:rsidR="0079363C" w:rsidRPr="0080752E" w:rsidRDefault="0079363C" w:rsidP="00B671A0">
            <w:pPr>
              <w:widowControl/>
              <w:jc w:val="center"/>
              <w:rPr>
                <w:kern w:val="0"/>
                <w:sz w:val="24"/>
                <w:szCs w:val="18"/>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vAlign w:val="center"/>
          </w:tcPr>
          <w:p w:rsidR="0079363C" w:rsidRPr="0080752E" w:rsidRDefault="0079363C" w:rsidP="00B671A0">
            <w:pPr>
              <w:widowControl/>
              <w:jc w:val="center"/>
              <w:rPr>
                <w:kern w:val="0"/>
                <w:sz w:val="24"/>
                <w:szCs w:val="18"/>
              </w:rPr>
            </w:pPr>
          </w:p>
        </w:tc>
        <w:tc>
          <w:tcPr>
            <w:tcW w:w="715" w:type="dxa"/>
            <w:vAlign w:val="center"/>
          </w:tcPr>
          <w:p w:rsidR="0079363C" w:rsidRPr="0080752E" w:rsidRDefault="0079363C" w:rsidP="00B671A0">
            <w:pPr>
              <w:widowControl/>
              <w:jc w:val="center"/>
              <w:rPr>
                <w:kern w:val="0"/>
                <w:sz w:val="24"/>
                <w:szCs w:val="18"/>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noWrap/>
            <w:vAlign w:val="center"/>
          </w:tcPr>
          <w:p w:rsidR="0079363C" w:rsidRPr="0080752E" w:rsidRDefault="0079363C" w:rsidP="00B671A0">
            <w:pPr>
              <w:widowControl/>
              <w:jc w:val="center"/>
              <w:rPr>
                <w:kern w:val="0"/>
                <w:sz w:val="24"/>
                <w:szCs w:val="18"/>
              </w:rPr>
            </w:pPr>
          </w:p>
        </w:tc>
        <w:tc>
          <w:tcPr>
            <w:tcW w:w="715" w:type="dxa"/>
            <w:noWrap/>
            <w:vAlign w:val="center"/>
          </w:tcPr>
          <w:p w:rsidR="0079363C" w:rsidRPr="0080752E" w:rsidRDefault="0079363C" w:rsidP="00B671A0">
            <w:pPr>
              <w:widowControl/>
              <w:jc w:val="center"/>
              <w:rPr>
                <w:kern w:val="0"/>
                <w:sz w:val="24"/>
                <w:szCs w:val="24"/>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r w:rsidR="0079363C" w:rsidRPr="0080752E" w:rsidTr="00B671A0">
        <w:trPr>
          <w:jc w:val="center"/>
        </w:trPr>
        <w:tc>
          <w:tcPr>
            <w:tcW w:w="813" w:type="dxa"/>
            <w:noWrap/>
            <w:vAlign w:val="center"/>
          </w:tcPr>
          <w:p w:rsidR="0079363C" w:rsidRPr="0080752E" w:rsidRDefault="0079363C" w:rsidP="00B671A0">
            <w:pPr>
              <w:widowControl/>
              <w:jc w:val="center"/>
              <w:rPr>
                <w:kern w:val="0"/>
                <w:sz w:val="24"/>
                <w:szCs w:val="24"/>
              </w:rPr>
            </w:pPr>
          </w:p>
        </w:tc>
        <w:tc>
          <w:tcPr>
            <w:tcW w:w="1348" w:type="dxa"/>
            <w:noWrap/>
            <w:vAlign w:val="center"/>
          </w:tcPr>
          <w:p w:rsidR="0079363C" w:rsidRPr="0080752E" w:rsidRDefault="0079363C" w:rsidP="00B671A0">
            <w:pPr>
              <w:widowControl/>
              <w:jc w:val="center"/>
              <w:rPr>
                <w:kern w:val="0"/>
                <w:sz w:val="24"/>
                <w:szCs w:val="24"/>
              </w:rPr>
            </w:pPr>
          </w:p>
        </w:tc>
        <w:tc>
          <w:tcPr>
            <w:tcW w:w="716"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0"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1235" w:type="dxa"/>
            <w:noWrap/>
            <w:vAlign w:val="center"/>
          </w:tcPr>
          <w:p w:rsidR="0079363C" w:rsidRPr="0080752E" w:rsidRDefault="0079363C" w:rsidP="00B671A0">
            <w:pPr>
              <w:widowControl/>
              <w:jc w:val="center"/>
              <w:rPr>
                <w:kern w:val="0"/>
                <w:sz w:val="24"/>
                <w:szCs w:val="24"/>
              </w:rPr>
            </w:pPr>
          </w:p>
        </w:tc>
        <w:tc>
          <w:tcPr>
            <w:tcW w:w="715" w:type="dxa"/>
            <w:noWrap/>
            <w:vAlign w:val="center"/>
          </w:tcPr>
          <w:p w:rsidR="0079363C" w:rsidRPr="0080752E" w:rsidRDefault="0079363C" w:rsidP="00B671A0">
            <w:pPr>
              <w:widowControl/>
              <w:jc w:val="center"/>
              <w:rPr>
                <w:kern w:val="0"/>
                <w:sz w:val="24"/>
                <w:szCs w:val="24"/>
              </w:rPr>
            </w:pPr>
          </w:p>
        </w:tc>
        <w:tc>
          <w:tcPr>
            <w:tcW w:w="795" w:type="dxa"/>
            <w:noWrap/>
            <w:vAlign w:val="center"/>
          </w:tcPr>
          <w:p w:rsidR="0079363C" w:rsidRPr="0080752E" w:rsidRDefault="0079363C" w:rsidP="00B671A0">
            <w:pPr>
              <w:widowControl/>
              <w:jc w:val="center"/>
              <w:rPr>
                <w:kern w:val="0"/>
                <w:sz w:val="24"/>
                <w:szCs w:val="24"/>
              </w:rPr>
            </w:pPr>
          </w:p>
        </w:tc>
        <w:tc>
          <w:tcPr>
            <w:tcW w:w="767" w:type="dxa"/>
            <w:noWrap/>
            <w:vAlign w:val="center"/>
          </w:tcPr>
          <w:p w:rsidR="0079363C" w:rsidRPr="0080752E" w:rsidRDefault="0079363C" w:rsidP="00B671A0">
            <w:pPr>
              <w:widowControl/>
              <w:jc w:val="center"/>
              <w:rPr>
                <w:kern w:val="0"/>
                <w:sz w:val="24"/>
                <w:szCs w:val="24"/>
              </w:rPr>
            </w:pPr>
          </w:p>
        </w:tc>
        <w:tc>
          <w:tcPr>
            <w:tcW w:w="737" w:type="dxa"/>
            <w:noWrap/>
            <w:vAlign w:val="center"/>
          </w:tcPr>
          <w:p w:rsidR="0079363C" w:rsidRPr="0080752E" w:rsidRDefault="0079363C" w:rsidP="00B671A0">
            <w:pPr>
              <w:widowControl/>
              <w:jc w:val="center"/>
              <w:rPr>
                <w:kern w:val="0"/>
                <w:sz w:val="24"/>
                <w:szCs w:val="24"/>
              </w:rPr>
            </w:pPr>
          </w:p>
        </w:tc>
      </w:tr>
    </w:tbl>
    <w:p w:rsidR="0079363C" w:rsidRPr="0080752E" w:rsidRDefault="0079363C" w:rsidP="0079363C">
      <w:pPr>
        <w:ind w:left="180"/>
        <w:rPr>
          <w:sz w:val="24"/>
        </w:rPr>
      </w:pPr>
    </w:p>
    <w:p w:rsidR="0079363C" w:rsidRPr="0080752E" w:rsidRDefault="0079363C" w:rsidP="0079363C">
      <w:pPr>
        <w:spacing w:line="360" w:lineRule="auto"/>
        <w:ind w:left="181"/>
        <w:rPr>
          <w:sz w:val="24"/>
          <w:szCs w:val="24"/>
        </w:rPr>
      </w:pPr>
      <w:r w:rsidRPr="0080752E">
        <w:rPr>
          <w:sz w:val="24"/>
          <w:szCs w:val="24"/>
        </w:rPr>
        <w:t>注：</w:t>
      </w:r>
    </w:p>
    <w:p w:rsidR="0079363C" w:rsidRPr="0080752E" w:rsidRDefault="0079363C" w:rsidP="0079363C">
      <w:pPr>
        <w:spacing w:line="360" w:lineRule="auto"/>
        <w:ind w:left="181"/>
        <w:rPr>
          <w:sz w:val="24"/>
          <w:szCs w:val="24"/>
        </w:rPr>
      </w:pPr>
      <w:r w:rsidRPr="0080752E">
        <w:rPr>
          <w:sz w:val="24"/>
          <w:szCs w:val="24"/>
        </w:rPr>
        <w:t xml:space="preserve">1. </w:t>
      </w:r>
      <w:r w:rsidRPr="0080752E">
        <w:rPr>
          <w:sz w:val="24"/>
          <w:szCs w:val="24"/>
        </w:rPr>
        <w:t>商品属性应在</w:t>
      </w:r>
      <w:r w:rsidRPr="0080752E">
        <w:rPr>
          <w:sz w:val="24"/>
          <w:szCs w:val="24"/>
        </w:rPr>
        <w:t>“</w:t>
      </w:r>
      <w:r w:rsidRPr="0080752E">
        <w:rPr>
          <w:sz w:val="24"/>
          <w:szCs w:val="24"/>
        </w:rPr>
        <w:t>环保产品</w:t>
      </w:r>
      <w:r w:rsidRPr="0080752E">
        <w:rPr>
          <w:sz w:val="24"/>
          <w:szCs w:val="24"/>
        </w:rPr>
        <w:t>”</w:t>
      </w:r>
      <w:r w:rsidRPr="0080752E">
        <w:rPr>
          <w:sz w:val="24"/>
          <w:szCs w:val="24"/>
        </w:rPr>
        <w:t>、</w:t>
      </w:r>
      <w:r w:rsidRPr="0080752E">
        <w:rPr>
          <w:sz w:val="24"/>
          <w:szCs w:val="24"/>
        </w:rPr>
        <w:t>“</w:t>
      </w:r>
      <w:r w:rsidRPr="0080752E">
        <w:rPr>
          <w:sz w:val="24"/>
          <w:szCs w:val="24"/>
        </w:rPr>
        <w:t>节能、节水产品</w:t>
      </w:r>
      <w:r w:rsidRPr="0080752E">
        <w:rPr>
          <w:sz w:val="24"/>
          <w:szCs w:val="24"/>
        </w:rPr>
        <w:t>”</w:t>
      </w:r>
      <w:r w:rsidRPr="0080752E">
        <w:rPr>
          <w:sz w:val="24"/>
          <w:szCs w:val="24"/>
        </w:rPr>
        <w:t>、</w:t>
      </w:r>
      <w:r w:rsidRPr="0080752E">
        <w:rPr>
          <w:sz w:val="24"/>
          <w:szCs w:val="24"/>
        </w:rPr>
        <w:t>“</w:t>
      </w:r>
      <w:r w:rsidRPr="0080752E">
        <w:rPr>
          <w:sz w:val="24"/>
          <w:szCs w:val="24"/>
        </w:rPr>
        <w:t>自主知识产权产品</w:t>
      </w:r>
      <w:r w:rsidRPr="0080752E">
        <w:rPr>
          <w:sz w:val="24"/>
          <w:szCs w:val="24"/>
        </w:rPr>
        <w:t>”</w:t>
      </w:r>
      <w:r w:rsidRPr="0080752E">
        <w:rPr>
          <w:sz w:val="24"/>
          <w:szCs w:val="24"/>
        </w:rPr>
        <w:t>、</w:t>
      </w:r>
      <w:r w:rsidRPr="0080752E">
        <w:rPr>
          <w:sz w:val="24"/>
          <w:szCs w:val="24"/>
        </w:rPr>
        <w:t>“</w:t>
      </w:r>
      <w:r w:rsidRPr="0080752E">
        <w:rPr>
          <w:sz w:val="24"/>
          <w:szCs w:val="24"/>
        </w:rPr>
        <w:t>无</w:t>
      </w:r>
      <w:r w:rsidRPr="0080752E">
        <w:rPr>
          <w:sz w:val="24"/>
          <w:szCs w:val="24"/>
        </w:rPr>
        <w:t>”</w:t>
      </w:r>
      <w:r w:rsidRPr="0080752E">
        <w:rPr>
          <w:sz w:val="24"/>
          <w:szCs w:val="24"/>
        </w:rPr>
        <w:t>四个选择项中选择填写。</w:t>
      </w:r>
    </w:p>
    <w:p w:rsidR="0079363C" w:rsidRPr="0080752E" w:rsidRDefault="0079363C" w:rsidP="0079363C">
      <w:pPr>
        <w:spacing w:line="360" w:lineRule="auto"/>
        <w:ind w:left="181"/>
        <w:rPr>
          <w:sz w:val="24"/>
          <w:szCs w:val="24"/>
        </w:rPr>
      </w:pPr>
      <w:r w:rsidRPr="0080752E">
        <w:rPr>
          <w:sz w:val="24"/>
          <w:szCs w:val="24"/>
        </w:rPr>
        <w:t xml:space="preserve">2. </w:t>
      </w:r>
      <w:r w:rsidRPr="0080752E">
        <w:rPr>
          <w:sz w:val="24"/>
          <w:szCs w:val="24"/>
        </w:rPr>
        <w:t>开标分项一览表中应列明开标一览表中每项的分项内容。</w:t>
      </w:r>
    </w:p>
    <w:p w:rsidR="00196E07" w:rsidRPr="0080752E" w:rsidRDefault="00196E07" w:rsidP="0079363C">
      <w:pPr>
        <w:spacing w:line="360" w:lineRule="auto"/>
        <w:ind w:left="181"/>
        <w:rPr>
          <w:color w:val="FF0000"/>
          <w:sz w:val="24"/>
          <w:szCs w:val="24"/>
        </w:rPr>
      </w:pPr>
      <w:r w:rsidRPr="0080752E">
        <w:rPr>
          <w:rFonts w:hint="eastAsia"/>
          <w:color w:val="FF0000"/>
          <w:sz w:val="24"/>
          <w:szCs w:val="24"/>
        </w:rPr>
        <w:t xml:space="preserve">3. </w:t>
      </w:r>
      <w:r w:rsidRPr="0080752E">
        <w:rPr>
          <w:rFonts w:hint="eastAsia"/>
          <w:color w:val="FF0000"/>
          <w:sz w:val="24"/>
          <w:szCs w:val="24"/>
        </w:rPr>
        <w:t>如国产产品，产地精确到省级行政区域。如进口产品，产地精确到国家。</w:t>
      </w:r>
    </w:p>
    <w:p w:rsidR="0079363C" w:rsidRPr="0080752E" w:rsidRDefault="0079363C" w:rsidP="0079363C">
      <w:pPr>
        <w:spacing w:line="360" w:lineRule="auto"/>
        <w:ind w:left="181"/>
        <w:rPr>
          <w:sz w:val="24"/>
          <w:szCs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79363C" w:rsidRPr="0080752E" w:rsidRDefault="0079363C">
      <w:pPr>
        <w:widowControl/>
        <w:jc w:val="left"/>
        <w:rPr>
          <w:sz w:val="24"/>
        </w:rPr>
      </w:pPr>
      <w:r w:rsidRPr="0080752E">
        <w:rPr>
          <w:sz w:val="24"/>
        </w:rPr>
        <w:br w:type="page"/>
      </w:r>
    </w:p>
    <w:p w:rsidR="00537D63" w:rsidRPr="0080752E" w:rsidRDefault="00537D63" w:rsidP="00851179">
      <w:pPr>
        <w:tabs>
          <w:tab w:val="left" w:pos="360"/>
        </w:tabs>
        <w:spacing w:afterLines="100" w:after="285" w:line="360" w:lineRule="auto"/>
        <w:ind w:firstLineChars="200" w:firstLine="446"/>
        <w:rPr>
          <w:sz w:val="24"/>
        </w:rPr>
      </w:pPr>
      <w:r w:rsidRPr="0080752E">
        <w:rPr>
          <w:sz w:val="24"/>
        </w:rPr>
        <w:t>附件</w:t>
      </w:r>
      <w:r w:rsidR="00B05458" w:rsidRPr="0080752E">
        <w:rPr>
          <w:rFonts w:hint="eastAsia"/>
          <w:sz w:val="24"/>
        </w:rPr>
        <w:t>6</w:t>
      </w:r>
      <w:r w:rsidRPr="0080752E">
        <w:rPr>
          <w:sz w:val="24"/>
        </w:rPr>
        <w:t>-1</w:t>
      </w:r>
    </w:p>
    <w:p w:rsidR="00537D63" w:rsidRPr="0080752E" w:rsidRDefault="00537D63" w:rsidP="005D792B">
      <w:pPr>
        <w:autoSpaceDN w:val="0"/>
        <w:spacing w:line="360" w:lineRule="auto"/>
        <w:jc w:val="center"/>
        <w:rPr>
          <w:b/>
          <w:bCs/>
          <w:sz w:val="24"/>
        </w:rPr>
      </w:pPr>
      <w:r w:rsidRPr="0080752E">
        <w:rPr>
          <w:b/>
          <w:bCs/>
          <w:sz w:val="24"/>
        </w:rPr>
        <w:t>商务要求点对点应答表</w:t>
      </w:r>
    </w:p>
    <w:p w:rsidR="007737A3" w:rsidRPr="0080752E" w:rsidRDefault="007737A3" w:rsidP="00537D63">
      <w:pPr>
        <w:spacing w:line="460" w:lineRule="exact"/>
        <w:rPr>
          <w:sz w:val="24"/>
        </w:rPr>
      </w:pPr>
    </w:p>
    <w:p w:rsidR="00537D63" w:rsidRPr="0080752E" w:rsidRDefault="00537D63" w:rsidP="00537D63">
      <w:pPr>
        <w:spacing w:line="460" w:lineRule="exact"/>
        <w:rPr>
          <w:sz w:val="24"/>
        </w:rPr>
      </w:pPr>
      <w:r w:rsidRPr="0080752E">
        <w:rPr>
          <w:sz w:val="24"/>
        </w:rPr>
        <w:t>项目名称：</w:t>
      </w:r>
      <w:r w:rsidRPr="0080752E">
        <w:rPr>
          <w:sz w:val="24"/>
          <w:u w:val="single"/>
        </w:rPr>
        <w:t xml:space="preserve">                    </w:t>
      </w:r>
    </w:p>
    <w:p w:rsidR="00537D63" w:rsidRPr="0080752E" w:rsidRDefault="00537D63" w:rsidP="00537D63">
      <w:pPr>
        <w:spacing w:line="460" w:lineRule="exact"/>
        <w:rPr>
          <w:sz w:val="24"/>
        </w:rPr>
      </w:pPr>
      <w:r w:rsidRPr="0080752E">
        <w:rPr>
          <w:sz w:val="24"/>
        </w:rPr>
        <w:t>项目编号：</w:t>
      </w:r>
      <w:r w:rsidRPr="0080752E">
        <w:rPr>
          <w:sz w:val="24"/>
          <w:u w:val="single"/>
        </w:rPr>
        <w:t xml:space="preserve">                    </w:t>
      </w:r>
    </w:p>
    <w:p w:rsidR="00537D63" w:rsidRDefault="00537D63" w:rsidP="00537D63">
      <w:pPr>
        <w:spacing w:line="460" w:lineRule="exact"/>
        <w:rPr>
          <w:sz w:val="24"/>
          <w:u w:val="single"/>
        </w:rPr>
      </w:pPr>
      <w:r w:rsidRPr="0080752E">
        <w:rPr>
          <w:sz w:val="24"/>
        </w:rPr>
        <w:t>包号：</w:t>
      </w:r>
      <w:r w:rsidRPr="0080752E">
        <w:rPr>
          <w:sz w:val="24"/>
          <w:u w:val="single"/>
        </w:rPr>
        <w:t xml:space="preserve">                        </w:t>
      </w:r>
    </w:p>
    <w:p w:rsidR="00BF7162" w:rsidRPr="0080752E"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BF7162" w:rsidRPr="0080752E" w:rsidTr="00954AD1">
        <w:trPr>
          <w:jc w:val="center"/>
        </w:trPr>
        <w:tc>
          <w:tcPr>
            <w:tcW w:w="1080" w:type="dxa"/>
            <w:shd w:val="clear" w:color="auto" w:fill="auto"/>
            <w:vAlign w:val="center"/>
            <w:hideMark/>
          </w:tcPr>
          <w:p w:rsidR="00BF7162" w:rsidRPr="0080752E" w:rsidRDefault="00BF7162" w:rsidP="00954AD1">
            <w:pPr>
              <w:widowControl/>
              <w:snapToGrid w:val="0"/>
              <w:jc w:val="center"/>
              <w:rPr>
                <w:kern w:val="0"/>
                <w:sz w:val="24"/>
                <w:szCs w:val="21"/>
              </w:rPr>
            </w:pPr>
            <w:r w:rsidRPr="0080752E">
              <w:rPr>
                <w:kern w:val="0"/>
                <w:sz w:val="24"/>
                <w:szCs w:val="21"/>
              </w:rPr>
              <w:t>序号</w:t>
            </w:r>
          </w:p>
        </w:tc>
        <w:tc>
          <w:tcPr>
            <w:tcW w:w="2500" w:type="dxa"/>
            <w:shd w:val="clear" w:color="auto" w:fill="auto"/>
            <w:vAlign w:val="center"/>
            <w:hideMark/>
          </w:tcPr>
          <w:p w:rsidR="00BF7162" w:rsidRPr="0080752E" w:rsidRDefault="00BF7162" w:rsidP="00954AD1">
            <w:pPr>
              <w:widowControl/>
              <w:snapToGrid w:val="0"/>
              <w:jc w:val="center"/>
              <w:rPr>
                <w:kern w:val="0"/>
                <w:sz w:val="24"/>
                <w:szCs w:val="21"/>
              </w:rPr>
            </w:pPr>
            <w:r w:rsidRPr="0080752E">
              <w:rPr>
                <w:kern w:val="0"/>
                <w:sz w:val="24"/>
                <w:szCs w:val="21"/>
              </w:rPr>
              <w:t>招标要求</w:t>
            </w:r>
          </w:p>
        </w:tc>
        <w:tc>
          <w:tcPr>
            <w:tcW w:w="2680" w:type="dxa"/>
            <w:shd w:val="clear" w:color="auto" w:fill="auto"/>
            <w:vAlign w:val="center"/>
            <w:hideMark/>
          </w:tcPr>
          <w:p w:rsidR="00BF7162" w:rsidRPr="0080752E" w:rsidRDefault="00BF7162" w:rsidP="00954AD1">
            <w:pPr>
              <w:widowControl/>
              <w:snapToGrid w:val="0"/>
              <w:jc w:val="center"/>
              <w:rPr>
                <w:kern w:val="0"/>
                <w:sz w:val="24"/>
                <w:szCs w:val="21"/>
              </w:rPr>
            </w:pPr>
            <w:r w:rsidRPr="0080752E">
              <w:rPr>
                <w:kern w:val="0"/>
                <w:sz w:val="24"/>
                <w:szCs w:val="21"/>
              </w:rPr>
              <w:t>投标应答</w:t>
            </w:r>
          </w:p>
        </w:tc>
        <w:tc>
          <w:tcPr>
            <w:tcW w:w="1979" w:type="dxa"/>
            <w:shd w:val="clear" w:color="auto" w:fill="auto"/>
            <w:vAlign w:val="center"/>
            <w:hideMark/>
          </w:tcPr>
          <w:p w:rsidR="00BF7162" w:rsidRPr="0080752E" w:rsidRDefault="00BF7162" w:rsidP="00954AD1">
            <w:pPr>
              <w:widowControl/>
              <w:snapToGrid w:val="0"/>
              <w:jc w:val="center"/>
              <w:rPr>
                <w:kern w:val="0"/>
                <w:sz w:val="24"/>
                <w:szCs w:val="21"/>
              </w:rPr>
            </w:pPr>
            <w:r w:rsidRPr="0080752E">
              <w:rPr>
                <w:kern w:val="0"/>
                <w:sz w:val="24"/>
                <w:szCs w:val="21"/>
              </w:rPr>
              <w:t>偏离说明</w:t>
            </w:r>
          </w:p>
        </w:tc>
        <w:tc>
          <w:tcPr>
            <w:tcW w:w="1241" w:type="dxa"/>
            <w:shd w:val="clear" w:color="auto" w:fill="auto"/>
            <w:vAlign w:val="center"/>
            <w:hideMark/>
          </w:tcPr>
          <w:p w:rsidR="00BF7162" w:rsidRPr="0080752E" w:rsidRDefault="00BF7162" w:rsidP="00954AD1">
            <w:pPr>
              <w:widowControl/>
              <w:snapToGrid w:val="0"/>
              <w:jc w:val="center"/>
              <w:rPr>
                <w:kern w:val="0"/>
                <w:sz w:val="24"/>
                <w:szCs w:val="21"/>
              </w:rPr>
            </w:pPr>
            <w:r w:rsidRPr="0080752E">
              <w:rPr>
                <w:kern w:val="0"/>
                <w:sz w:val="24"/>
                <w:szCs w:val="21"/>
              </w:rPr>
              <w:t>备注</w:t>
            </w:r>
          </w:p>
        </w:tc>
      </w:tr>
      <w:tr w:rsidR="00BF7162" w:rsidRPr="0080752E" w:rsidTr="00954AD1">
        <w:trPr>
          <w:jc w:val="center"/>
        </w:trPr>
        <w:tc>
          <w:tcPr>
            <w:tcW w:w="9480" w:type="dxa"/>
            <w:gridSpan w:val="5"/>
            <w:shd w:val="clear" w:color="auto" w:fill="auto"/>
            <w:vAlign w:val="center"/>
          </w:tcPr>
          <w:p w:rsidR="00BF7162" w:rsidRPr="0080752E" w:rsidRDefault="00BF7162" w:rsidP="00954AD1">
            <w:pPr>
              <w:widowControl/>
              <w:snapToGrid w:val="0"/>
              <w:jc w:val="left"/>
              <w:rPr>
                <w:kern w:val="0"/>
                <w:sz w:val="24"/>
                <w:szCs w:val="21"/>
              </w:rPr>
            </w:pPr>
            <w:r w:rsidRPr="0080752E">
              <w:rPr>
                <w:kern w:val="0"/>
                <w:sz w:val="24"/>
                <w:szCs w:val="21"/>
              </w:rPr>
              <w:t>（</w:t>
            </w:r>
            <w:r w:rsidRPr="0080752E">
              <w:rPr>
                <w:rFonts w:hint="eastAsia"/>
                <w:kern w:val="0"/>
                <w:sz w:val="24"/>
                <w:szCs w:val="21"/>
              </w:rPr>
              <w:t>一</w:t>
            </w:r>
            <w:r w:rsidRPr="0080752E">
              <w:rPr>
                <w:kern w:val="0"/>
                <w:sz w:val="24"/>
                <w:szCs w:val="21"/>
              </w:rPr>
              <w:t>）报价要求</w:t>
            </w:r>
          </w:p>
        </w:tc>
      </w:tr>
      <w:tr w:rsidR="00BF7162" w:rsidRPr="0080752E" w:rsidTr="00954AD1">
        <w:trPr>
          <w:jc w:val="center"/>
        </w:trPr>
        <w:tc>
          <w:tcPr>
            <w:tcW w:w="1080" w:type="dxa"/>
            <w:shd w:val="clear" w:color="auto" w:fill="auto"/>
            <w:vAlign w:val="center"/>
          </w:tcPr>
          <w:p w:rsidR="00BF7162" w:rsidRPr="0080752E" w:rsidRDefault="00BF7162" w:rsidP="00954AD1">
            <w:pPr>
              <w:widowControl/>
              <w:snapToGrid w:val="0"/>
              <w:jc w:val="center"/>
              <w:rPr>
                <w:kern w:val="0"/>
                <w:sz w:val="24"/>
                <w:szCs w:val="21"/>
              </w:rPr>
            </w:pPr>
          </w:p>
        </w:tc>
        <w:tc>
          <w:tcPr>
            <w:tcW w:w="2500" w:type="dxa"/>
            <w:shd w:val="clear" w:color="auto" w:fill="auto"/>
            <w:vAlign w:val="center"/>
          </w:tcPr>
          <w:p w:rsidR="00BF7162" w:rsidRPr="0080752E" w:rsidRDefault="00BF7162" w:rsidP="00954AD1">
            <w:pPr>
              <w:widowControl/>
              <w:snapToGrid w:val="0"/>
              <w:jc w:val="left"/>
              <w:rPr>
                <w:kern w:val="0"/>
                <w:sz w:val="24"/>
                <w:szCs w:val="21"/>
              </w:rPr>
            </w:pPr>
          </w:p>
        </w:tc>
        <w:tc>
          <w:tcPr>
            <w:tcW w:w="2680" w:type="dxa"/>
            <w:shd w:val="clear" w:color="auto" w:fill="auto"/>
            <w:vAlign w:val="center"/>
          </w:tcPr>
          <w:p w:rsidR="00BF7162" w:rsidRPr="0080752E" w:rsidRDefault="00BF7162" w:rsidP="00954AD1">
            <w:pPr>
              <w:widowControl/>
              <w:snapToGrid w:val="0"/>
              <w:jc w:val="left"/>
              <w:rPr>
                <w:kern w:val="0"/>
                <w:sz w:val="24"/>
                <w:szCs w:val="21"/>
              </w:rPr>
            </w:pPr>
          </w:p>
        </w:tc>
        <w:tc>
          <w:tcPr>
            <w:tcW w:w="1979" w:type="dxa"/>
            <w:shd w:val="clear" w:color="auto" w:fill="auto"/>
            <w:vAlign w:val="center"/>
          </w:tcPr>
          <w:p w:rsidR="00BF7162" w:rsidRPr="0080752E" w:rsidRDefault="00BF7162" w:rsidP="00954AD1">
            <w:pPr>
              <w:widowControl/>
              <w:snapToGrid w:val="0"/>
              <w:jc w:val="left"/>
              <w:rPr>
                <w:kern w:val="0"/>
                <w:sz w:val="24"/>
                <w:szCs w:val="21"/>
              </w:rPr>
            </w:pPr>
          </w:p>
        </w:tc>
        <w:tc>
          <w:tcPr>
            <w:tcW w:w="1241" w:type="dxa"/>
            <w:shd w:val="clear" w:color="auto" w:fill="auto"/>
            <w:vAlign w:val="center"/>
          </w:tcPr>
          <w:p w:rsidR="00BF7162" w:rsidRPr="0080752E" w:rsidRDefault="00BF7162" w:rsidP="00954AD1">
            <w:pPr>
              <w:widowControl/>
              <w:snapToGrid w:val="0"/>
              <w:jc w:val="left"/>
              <w:rPr>
                <w:kern w:val="0"/>
                <w:sz w:val="24"/>
                <w:szCs w:val="21"/>
              </w:rPr>
            </w:pPr>
          </w:p>
        </w:tc>
      </w:tr>
      <w:tr w:rsidR="00BF7162" w:rsidRPr="0080752E" w:rsidTr="00954AD1">
        <w:trPr>
          <w:jc w:val="center"/>
        </w:trPr>
        <w:tc>
          <w:tcPr>
            <w:tcW w:w="1080" w:type="dxa"/>
            <w:shd w:val="clear" w:color="auto" w:fill="auto"/>
            <w:vAlign w:val="center"/>
          </w:tcPr>
          <w:p w:rsidR="00BF7162" w:rsidRPr="0080752E" w:rsidRDefault="00BF7162" w:rsidP="00954AD1">
            <w:pPr>
              <w:widowControl/>
              <w:snapToGrid w:val="0"/>
              <w:jc w:val="center"/>
              <w:rPr>
                <w:kern w:val="0"/>
                <w:sz w:val="24"/>
                <w:szCs w:val="21"/>
              </w:rPr>
            </w:pPr>
          </w:p>
        </w:tc>
        <w:tc>
          <w:tcPr>
            <w:tcW w:w="2500" w:type="dxa"/>
            <w:shd w:val="clear" w:color="auto" w:fill="auto"/>
            <w:vAlign w:val="center"/>
          </w:tcPr>
          <w:p w:rsidR="00BF7162" w:rsidRPr="0080752E" w:rsidRDefault="00BF7162" w:rsidP="00954AD1">
            <w:pPr>
              <w:widowControl/>
              <w:snapToGrid w:val="0"/>
              <w:jc w:val="left"/>
              <w:rPr>
                <w:kern w:val="0"/>
                <w:sz w:val="24"/>
                <w:szCs w:val="21"/>
              </w:rPr>
            </w:pPr>
          </w:p>
        </w:tc>
        <w:tc>
          <w:tcPr>
            <w:tcW w:w="2680" w:type="dxa"/>
            <w:shd w:val="clear" w:color="auto" w:fill="auto"/>
            <w:vAlign w:val="center"/>
          </w:tcPr>
          <w:p w:rsidR="00BF7162" w:rsidRPr="0080752E" w:rsidRDefault="00BF7162" w:rsidP="00954AD1">
            <w:pPr>
              <w:widowControl/>
              <w:snapToGrid w:val="0"/>
              <w:jc w:val="left"/>
              <w:rPr>
                <w:kern w:val="0"/>
                <w:sz w:val="24"/>
                <w:szCs w:val="21"/>
              </w:rPr>
            </w:pPr>
          </w:p>
        </w:tc>
        <w:tc>
          <w:tcPr>
            <w:tcW w:w="1979" w:type="dxa"/>
            <w:shd w:val="clear" w:color="auto" w:fill="auto"/>
            <w:vAlign w:val="center"/>
          </w:tcPr>
          <w:p w:rsidR="00BF7162" w:rsidRPr="0080752E" w:rsidRDefault="00BF7162" w:rsidP="00954AD1">
            <w:pPr>
              <w:widowControl/>
              <w:snapToGrid w:val="0"/>
              <w:jc w:val="left"/>
              <w:rPr>
                <w:kern w:val="0"/>
                <w:sz w:val="24"/>
                <w:szCs w:val="21"/>
              </w:rPr>
            </w:pPr>
          </w:p>
        </w:tc>
        <w:tc>
          <w:tcPr>
            <w:tcW w:w="1241" w:type="dxa"/>
            <w:shd w:val="clear" w:color="auto" w:fill="auto"/>
            <w:vAlign w:val="center"/>
          </w:tcPr>
          <w:p w:rsidR="00BF7162" w:rsidRPr="0080752E" w:rsidRDefault="00BF7162" w:rsidP="00954AD1">
            <w:pPr>
              <w:widowControl/>
              <w:snapToGrid w:val="0"/>
              <w:jc w:val="left"/>
              <w:rPr>
                <w:kern w:val="0"/>
                <w:sz w:val="24"/>
                <w:szCs w:val="21"/>
              </w:rPr>
            </w:pPr>
          </w:p>
        </w:tc>
      </w:tr>
      <w:tr w:rsidR="00BF7162" w:rsidRPr="0080752E" w:rsidTr="00954AD1">
        <w:trPr>
          <w:jc w:val="center"/>
        </w:trPr>
        <w:tc>
          <w:tcPr>
            <w:tcW w:w="9480" w:type="dxa"/>
            <w:gridSpan w:val="5"/>
            <w:shd w:val="clear" w:color="auto" w:fill="auto"/>
            <w:vAlign w:val="center"/>
          </w:tcPr>
          <w:p w:rsidR="00BF7162" w:rsidRPr="0080752E" w:rsidRDefault="00BF7162" w:rsidP="00954AD1">
            <w:pPr>
              <w:widowControl/>
              <w:snapToGrid w:val="0"/>
              <w:jc w:val="left"/>
              <w:rPr>
                <w:kern w:val="0"/>
                <w:sz w:val="24"/>
                <w:szCs w:val="21"/>
              </w:rPr>
            </w:pPr>
            <w:r w:rsidRPr="0080752E">
              <w:rPr>
                <w:rFonts w:hint="eastAsia"/>
                <w:kern w:val="0"/>
                <w:sz w:val="24"/>
                <w:szCs w:val="21"/>
              </w:rPr>
              <w:t>（二）服务要求</w:t>
            </w:r>
          </w:p>
        </w:tc>
      </w:tr>
      <w:tr w:rsidR="00BF7162" w:rsidRPr="0080752E" w:rsidTr="00954AD1">
        <w:trPr>
          <w:jc w:val="center"/>
        </w:trPr>
        <w:tc>
          <w:tcPr>
            <w:tcW w:w="1080" w:type="dxa"/>
            <w:shd w:val="clear" w:color="auto" w:fill="auto"/>
            <w:vAlign w:val="center"/>
          </w:tcPr>
          <w:p w:rsidR="00BF7162" w:rsidRPr="0080752E" w:rsidRDefault="00BF7162" w:rsidP="00954AD1">
            <w:pPr>
              <w:widowControl/>
              <w:snapToGrid w:val="0"/>
              <w:jc w:val="center"/>
              <w:rPr>
                <w:kern w:val="0"/>
                <w:sz w:val="24"/>
                <w:szCs w:val="21"/>
              </w:rPr>
            </w:pPr>
          </w:p>
        </w:tc>
        <w:tc>
          <w:tcPr>
            <w:tcW w:w="2500" w:type="dxa"/>
            <w:shd w:val="clear" w:color="auto" w:fill="auto"/>
            <w:vAlign w:val="center"/>
          </w:tcPr>
          <w:p w:rsidR="00BF7162" w:rsidRPr="0080752E" w:rsidRDefault="00BF7162" w:rsidP="00954AD1">
            <w:pPr>
              <w:widowControl/>
              <w:snapToGrid w:val="0"/>
              <w:jc w:val="left"/>
              <w:rPr>
                <w:kern w:val="0"/>
                <w:sz w:val="24"/>
                <w:szCs w:val="21"/>
              </w:rPr>
            </w:pPr>
          </w:p>
        </w:tc>
        <w:tc>
          <w:tcPr>
            <w:tcW w:w="2680" w:type="dxa"/>
            <w:shd w:val="clear" w:color="auto" w:fill="auto"/>
            <w:vAlign w:val="center"/>
          </w:tcPr>
          <w:p w:rsidR="00BF7162" w:rsidRPr="0080752E" w:rsidRDefault="00BF7162" w:rsidP="00954AD1">
            <w:pPr>
              <w:widowControl/>
              <w:snapToGrid w:val="0"/>
              <w:jc w:val="left"/>
              <w:rPr>
                <w:kern w:val="0"/>
                <w:sz w:val="24"/>
                <w:szCs w:val="21"/>
              </w:rPr>
            </w:pPr>
          </w:p>
        </w:tc>
        <w:tc>
          <w:tcPr>
            <w:tcW w:w="1979" w:type="dxa"/>
            <w:shd w:val="clear" w:color="auto" w:fill="auto"/>
            <w:vAlign w:val="center"/>
          </w:tcPr>
          <w:p w:rsidR="00BF7162" w:rsidRPr="0080752E" w:rsidRDefault="00BF7162" w:rsidP="00954AD1">
            <w:pPr>
              <w:widowControl/>
              <w:snapToGrid w:val="0"/>
              <w:jc w:val="left"/>
              <w:rPr>
                <w:kern w:val="0"/>
                <w:sz w:val="24"/>
                <w:szCs w:val="21"/>
              </w:rPr>
            </w:pPr>
          </w:p>
        </w:tc>
        <w:tc>
          <w:tcPr>
            <w:tcW w:w="1241" w:type="dxa"/>
            <w:shd w:val="clear" w:color="auto" w:fill="auto"/>
            <w:vAlign w:val="center"/>
          </w:tcPr>
          <w:p w:rsidR="00BF7162" w:rsidRPr="0080752E" w:rsidRDefault="00BF7162" w:rsidP="00954AD1">
            <w:pPr>
              <w:widowControl/>
              <w:snapToGrid w:val="0"/>
              <w:jc w:val="left"/>
              <w:rPr>
                <w:kern w:val="0"/>
                <w:sz w:val="24"/>
                <w:szCs w:val="21"/>
              </w:rPr>
            </w:pPr>
          </w:p>
        </w:tc>
      </w:tr>
      <w:tr w:rsidR="00BF7162" w:rsidRPr="0080752E" w:rsidTr="00954AD1">
        <w:trPr>
          <w:jc w:val="center"/>
        </w:trPr>
        <w:tc>
          <w:tcPr>
            <w:tcW w:w="1080" w:type="dxa"/>
            <w:shd w:val="clear" w:color="auto" w:fill="auto"/>
            <w:vAlign w:val="center"/>
          </w:tcPr>
          <w:p w:rsidR="00BF7162" w:rsidRPr="0080752E" w:rsidRDefault="00BF7162" w:rsidP="00954AD1">
            <w:pPr>
              <w:widowControl/>
              <w:snapToGrid w:val="0"/>
              <w:jc w:val="center"/>
              <w:rPr>
                <w:kern w:val="0"/>
                <w:sz w:val="24"/>
                <w:szCs w:val="21"/>
              </w:rPr>
            </w:pPr>
          </w:p>
        </w:tc>
        <w:tc>
          <w:tcPr>
            <w:tcW w:w="2500" w:type="dxa"/>
            <w:shd w:val="clear" w:color="auto" w:fill="auto"/>
            <w:vAlign w:val="center"/>
          </w:tcPr>
          <w:p w:rsidR="00BF7162" w:rsidRPr="0080752E" w:rsidRDefault="00BF7162" w:rsidP="00954AD1">
            <w:pPr>
              <w:widowControl/>
              <w:snapToGrid w:val="0"/>
              <w:jc w:val="left"/>
              <w:rPr>
                <w:kern w:val="0"/>
                <w:sz w:val="24"/>
                <w:szCs w:val="21"/>
              </w:rPr>
            </w:pPr>
          </w:p>
        </w:tc>
        <w:tc>
          <w:tcPr>
            <w:tcW w:w="2680" w:type="dxa"/>
            <w:shd w:val="clear" w:color="auto" w:fill="auto"/>
            <w:vAlign w:val="center"/>
          </w:tcPr>
          <w:p w:rsidR="00BF7162" w:rsidRPr="0080752E" w:rsidRDefault="00BF7162" w:rsidP="00954AD1">
            <w:pPr>
              <w:widowControl/>
              <w:snapToGrid w:val="0"/>
              <w:jc w:val="left"/>
              <w:rPr>
                <w:kern w:val="0"/>
                <w:sz w:val="24"/>
                <w:szCs w:val="21"/>
              </w:rPr>
            </w:pPr>
          </w:p>
        </w:tc>
        <w:tc>
          <w:tcPr>
            <w:tcW w:w="1979" w:type="dxa"/>
            <w:shd w:val="clear" w:color="auto" w:fill="auto"/>
            <w:vAlign w:val="center"/>
          </w:tcPr>
          <w:p w:rsidR="00BF7162" w:rsidRPr="0080752E" w:rsidRDefault="00BF7162" w:rsidP="00954AD1">
            <w:pPr>
              <w:widowControl/>
              <w:snapToGrid w:val="0"/>
              <w:jc w:val="left"/>
              <w:rPr>
                <w:kern w:val="0"/>
                <w:sz w:val="24"/>
                <w:szCs w:val="21"/>
              </w:rPr>
            </w:pPr>
          </w:p>
        </w:tc>
        <w:tc>
          <w:tcPr>
            <w:tcW w:w="1241" w:type="dxa"/>
            <w:shd w:val="clear" w:color="auto" w:fill="auto"/>
            <w:vAlign w:val="center"/>
          </w:tcPr>
          <w:p w:rsidR="00BF7162" w:rsidRPr="0080752E" w:rsidRDefault="00BF7162" w:rsidP="00954AD1">
            <w:pPr>
              <w:widowControl/>
              <w:snapToGrid w:val="0"/>
              <w:jc w:val="left"/>
              <w:rPr>
                <w:kern w:val="0"/>
                <w:sz w:val="24"/>
                <w:szCs w:val="21"/>
              </w:rPr>
            </w:pPr>
          </w:p>
        </w:tc>
      </w:tr>
      <w:tr w:rsidR="00BF7162" w:rsidRPr="0080752E" w:rsidTr="00954AD1">
        <w:trPr>
          <w:jc w:val="center"/>
        </w:trPr>
        <w:tc>
          <w:tcPr>
            <w:tcW w:w="9480" w:type="dxa"/>
            <w:gridSpan w:val="5"/>
            <w:shd w:val="clear" w:color="auto" w:fill="auto"/>
            <w:vAlign w:val="center"/>
          </w:tcPr>
          <w:p w:rsidR="00BF7162" w:rsidRPr="0080752E" w:rsidRDefault="00BF7162" w:rsidP="00954AD1">
            <w:pPr>
              <w:widowControl/>
              <w:snapToGrid w:val="0"/>
              <w:jc w:val="left"/>
              <w:rPr>
                <w:kern w:val="0"/>
                <w:sz w:val="24"/>
                <w:szCs w:val="21"/>
              </w:rPr>
            </w:pPr>
            <w:r w:rsidRPr="0080752E">
              <w:rPr>
                <w:rFonts w:hint="eastAsia"/>
                <w:kern w:val="0"/>
                <w:sz w:val="24"/>
                <w:szCs w:val="21"/>
              </w:rPr>
              <w:t>（三）交货要求</w:t>
            </w:r>
          </w:p>
        </w:tc>
      </w:tr>
      <w:tr w:rsidR="00BF7162" w:rsidRPr="0080752E" w:rsidTr="00954AD1">
        <w:trPr>
          <w:jc w:val="center"/>
        </w:trPr>
        <w:tc>
          <w:tcPr>
            <w:tcW w:w="1080" w:type="dxa"/>
            <w:shd w:val="clear" w:color="auto" w:fill="auto"/>
            <w:vAlign w:val="center"/>
          </w:tcPr>
          <w:p w:rsidR="00BF7162" w:rsidRPr="0080752E" w:rsidRDefault="00BF7162" w:rsidP="00954AD1">
            <w:pPr>
              <w:widowControl/>
              <w:snapToGrid w:val="0"/>
              <w:jc w:val="center"/>
              <w:rPr>
                <w:kern w:val="0"/>
                <w:sz w:val="24"/>
                <w:szCs w:val="21"/>
              </w:rPr>
            </w:pPr>
          </w:p>
        </w:tc>
        <w:tc>
          <w:tcPr>
            <w:tcW w:w="2500" w:type="dxa"/>
            <w:shd w:val="clear" w:color="auto" w:fill="auto"/>
            <w:vAlign w:val="center"/>
          </w:tcPr>
          <w:p w:rsidR="00BF7162" w:rsidRPr="0080752E" w:rsidRDefault="00BF7162" w:rsidP="00954AD1">
            <w:pPr>
              <w:widowControl/>
              <w:snapToGrid w:val="0"/>
              <w:jc w:val="left"/>
              <w:rPr>
                <w:kern w:val="0"/>
                <w:sz w:val="24"/>
                <w:szCs w:val="21"/>
              </w:rPr>
            </w:pPr>
          </w:p>
        </w:tc>
        <w:tc>
          <w:tcPr>
            <w:tcW w:w="2680" w:type="dxa"/>
            <w:shd w:val="clear" w:color="auto" w:fill="auto"/>
            <w:vAlign w:val="center"/>
          </w:tcPr>
          <w:p w:rsidR="00BF7162" w:rsidRPr="0080752E" w:rsidRDefault="00BF7162" w:rsidP="00954AD1">
            <w:pPr>
              <w:widowControl/>
              <w:snapToGrid w:val="0"/>
              <w:jc w:val="left"/>
              <w:rPr>
                <w:kern w:val="0"/>
                <w:sz w:val="24"/>
                <w:szCs w:val="21"/>
              </w:rPr>
            </w:pPr>
          </w:p>
        </w:tc>
        <w:tc>
          <w:tcPr>
            <w:tcW w:w="1979" w:type="dxa"/>
            <w:shd w:val="clear" w:color="auto" w:fill="auto"/>
            <w:vAlign w:val="center"/>
          </w:tcPr>
          <w:p w:rsidR="00BF7162" w:rsidRPr="0080752E" w:rsidRDefault="00BF7162" w:rsidP="00954AD1">
            <w:pPr>
              <w:widowControl/>
              <w:snapToGrid w:val="0"/>
              <w:jc w:val="left"/>
              <w:rPr>
                <w:kern w:val="0"/>
                <w:sz w:val="24"/>
                <w:szCs w:val="21"/>
              </w:rPr>
            </w:pPr>
          </w:p>
        </w:tc>
        <w:tc>
          <w:tcPr>
            <w:tcW w:w="1241" w:type="dxa"/>
            <w:shd w:val="clear" w:color="auto" w:fill="auto"/>
            <w:vAlign w:val="center"/>
          </w:tcPr>
          <w:p w:rsidR="00BF7162" w:rsidRPr="0080752E" w:rsidRDefault="00BF7162" w:rsidP="00954AD1">
            <w:pPr>
              <w:widowControl/>
              <w:snapToGrid w:val="0"/>
              <w:jc w:val="left"/>
              <w:rPr>
                <w:kern w:val="0"/>
                <w:sz w:val="24"/>
                <w:szCs w:val="21"/>
              </w:rPr>
            </w:pPr>
          </w:p>
        </w:tc>
      </w:tr>
      <w:tr w:rsidR="00BF7162" w:rsidRPr="0080752E" w:rsidTr="00954AD1">
        <w:trPr>
          <w:jc w:val="center"/>
        </w:trPr>
        <w:tc>
          <w:tcPr>
            <w:tcW w:w="9480" w:type="dxa"/>
            <w:gridSpan w:val="5"/>
            <w:shd w:val="clear" w:color="auto" w:fill="auto"/>
            <w:vAlign w:val="center"/>
          </w:tcPr>
          <w:p w:rsidR="00BF7162" w:rsidRPr="0080752E" w:rsidRDefault="00BF7162" w:rsidP="00954AD1">
            <w:pPr>
              <w:widowControl/>
              <w:snapToGrid w:val="0"/>
              <w:jc w:val="left"/>
              <w:rPr>
                <w:kern w:val="0"/>
                <w:sz w:val="24"/>
                <w:szCs w:val="21"/>
              </w:rPr>
            </w:pPr>
            <w:r w:rsidRPr="0080752E">
              <w:rPr>
                <w:kern w:val="0"/>
                <w:sz w:val="24"/>
                <w:szCs w:val="21"/>
              </w:rPr>
              <w:t>（</w:t>
            </w:r>
            <w:r w:rsidRPr="0080752E">
              <w:rPr>
                <w:rFonts w:hint="eastAsia"/>
                <w:kern w:val="0"/>
                <w:sz w:val="24"/>
                <w:szCs w:val="21"/>
              </w:rPr>
              <w:t>四</w:t>
            </w:r>
            <w:r w:rsidRPr="0080752E">
              <w:rPr>
                <w:kern w:val="0"/>
                <w:sz w:val="24"/>
                <w:szCs w:val="21"/>
              </w:rPr>
              <w:t>）付款方式</w:t>
            </w:r>
          </w:p>
        </w:tc>
      </w:tr>
      <w:tr w:rsidR="00BF7162" w:rsidRPr="0080752E" w:rsidTr="00954AD1">
        <w:trPr>
          <w:jc w:val="center"/>
        </w:trPr>
        <w:tc>
          <w:tcPr>
            <w:tcW w:w="1080" w:type="dxa"/>
            <w:shd w:val="clear" w:color="auto" w:fill="auto"/>
            <w:vAlign w:val="center"/>
          </w:tcPr>
          <w:p w:rsidR="00BF7162" w:rsidRPr="0080752E" w:rsidRDefault="00BF7162" w:rsidP="00954AD1">
            <w:pPr>
              <w:widowControl/>
              <w:snapToGrid w:val="0"/>
              <w:jc w:val="center"/>
              <w:rPr>
                <w:kern w:val="0"/>
                <w:sz w:val="24"/>
                <w:szCs w:val="21"/>
              </w:rPr>
            </w:pPr>
          </w:p>
        </w:tc>
        <w:tc>
          <w:tcPr>
            <w:tcW w:w="2500" w:type="dxa"/>
            <w:shd w:val="clear" w:color="auto" w:fill="auto"/>
            <w:vAlign w:val="center"/>
          </w:tcPr>
          <w:p w:rsidR="00BF7162" w:rsidRPr="0080752E" w:rsidRDefault="00BF7162" w:rsidP="00954AD1">
            <w:pPr>
              <w:widowControl/>
              <w:snapToGrid w:val="0"/>
              <w:jc w:val="left"/>
              <w:rPr>
                <w:kern w:val="0"/>
                <w:sz w:val="24"/>
                <w:szCs w:val="21"/>
              </w:rPr>
            </w:pPr>
          </w:p>
        </w:tc>
        <w:tc>
          <w:tcPr>
            <w:tcW w:w="2680" w:type="dxa"/>
            <w:shd w:val="clear" w:color="auto" w:fill="auto"/>
            <w:vAlign w:val="center"/>
          </w:tcPr>
          <w:p w:rsidR="00BF7162" w:rsidRPr="0080752E" w:rsidRDefault="00BF7162" w:rsidP="00954AD1">
            <w:pPr>
              <w:widowControl/>
              <w:snapToGrid w:val="0"/>
              <w:jc w:val="left"/>
              <w:rPr>
                <w:kern w:val="0"/>
                <w:sz w:val="24"/>
                <w:szCs w:val="21"/>
              </w:rPr>
            </w:pPr>
          </w:p>
        </w:tc>
        <w:tc>
          <w:tcPr>
            <w:tcW w:w="1979" w:type="dxa"/>
            <w:shd w:val="clear" w:color="auto" w:fill="auto"/>
            <w:vAlign w:val="center"/>
          </w:tcPr>
          <w:p w:rsidR="00BF7162" w:rsidRPr="0080752E" w:rsidRDefault="00BF7162" w:rsidP="00954AD1">
            <w:pPr>
              <w:widowControl/>
              <w:snapToGrid w:val="0"/>
              <w:jc w:val="left"/>
              <w:rPr>
                <w:kern w:val="0"/>
                <w:sz w:val="24"/>
                <w:szCs w:val="21"/>
              </w:rPr>
            </w:pPr>
          </w:p>
        </w:tc>
        <w:tc>
          <w:tcPr>
            <w:tcW w:w="1241" w:type="dxa"/>
            <w:shd w:val="clear" w:color="auto" w:fill="auto"/>
            <w:vAlign w:val="center"/>
          </w:tcPr>
          <w:p w:rsidR="00BF7162" w:rsidRPr="0080752E" w:rsidRDefault="00BF7162" w:rsidP="00954AD1">
            <w:pPr>
              <w:widowControl/>
              <w:snapToGrid w:val="0"/>
              <w:jc w:val="left"/>
              <w:rPr>
                <w:kern w:val="0"/>
                <w:sz w:val="24"/>
                <w:szCs w:val="21"/>
              </w:rPr>
            </w:pPr>
          </w:p>
        </w:tc>
      </w:tr>
      <w:tr w:rsidR="00BF7162" w:rsidRPr="0080752E" w:rsidTr="00954AD1">
        <w:trPr>
          <w:jc w:val="center"/>
        </w:trPr>
        <w:tc>
          <w:tcPr>
            <w:tcW w:w="9480" w:type="dxa"/>
            <w:gridSpan w:val="5"/>
            <w:shd w:val="clear" w:color="auto" w:fill="auto"/>
            <w:vAlign w:val="center"/>
          </w:tcPr>
          <w:p w:rsidR="00BF7162" w:rsidRPr="0080752E" w:rsidRDefault="00BF7162" w:rsidP="00954AD1">
            <w:pPr>
              <w:widowControl/>
              <w:snapToGrid w:val="0"/>
              <w:jc w:val="left"/>
              <w:rPr>
                <w:kern w:val="0"/>
                <w:sz w:val="24"/>
                <w:szCs w:val="21"/>
              </w:rPr>
            </w:pPr>
            <w:r w:rsidRPr="0080752E">
              <w:rPr>
                <w:kern w:val="0"/>
                <w:sz w:val="24"/>
                <w:szCs w:val="21"/>
              </w:rPr>
              <w:t>（</w:t>
            </w:r>
            <w:r w:rsidRPr="0080752E">
              <w:rPr>
                <w:rFonts w:hint="eastAsia"/>
                <w:kern w:val="0"/>
                <w:sz w:val="24"/>
                <w:szCs w:val="21"/>
              </w:rPr>
              <w:t>五</w:t>
            </w:r>
            <w:r w:rsidRPr="0080752E">
              <w:rPr>
                <w:kern w:val="0"/>
                <w:sz w:val="24"/>
                <w:szCs w:val="21"/>
              </w:rPr>
              <w:t>）投标保证金和履约保证金</w:t>
            </w:r>
          </w:p>
        </w:tc>
      </w:tr>
      <w:tr w:rsidR="00BF7162" w:rsidRPr="0080752E" w:rsidTr="00954AD1">
        <w:trPr>
          <w:jc w:val="center"/>
        </w:trPr>
        <w:tc>
          <w:tcPr>
            <w:tcW w:w="1080" w:type="dxa"/>
            <w:shd w:val="clear" w:color="auto" w:fill="auto"/>
            <w:vAlign w:val="center"/>
          </w:tcPr>
          <w:p w:rsidR="00BF7162" w:rsidRPr="0080752E" w:rsidRDefault="00BF7162" w:rsidP="00954AD1">
            <w:pPr>
              <w:widowControl/>
              <w:snapToGrid w:val="0"/>
              <w:jc w:val="center"/>
              <w:rPr>
                <w:kern w:val="0"/>
                <w:sz w:val="24"/>
                <w:szCs w:val="21"/>
              </w:rPr>
            </w:pPr>
          </w:p>
        </w:tc>
        <w:tc>
          <w:tcPr>
            <w:tcW w:w="2500" w:type="dxa"/>
            <w:shd w:val="clear" w:color="auto" w:fill="auto"/>
            <w:vAlign w:val="center"/>
          </w:tcPr>
          <w:p w:rsidR="00BF7162" w:rsidRPr="0080752E" w:rsidRDefault="00BF7162" w:rsidP="00954AD1">
            <w:pPr>
              <w:widowControl/>
              <w:snapToGrid w:val="0"/>
              <w:jc w:val="left"/>
              <w:rPr>
                <w:kern w:val="0"/>
                <w:sz w:val="24"/>
                <w:szCs w:val="21"/>
              </w:rPr>
            </w:pPr>
          </w:p>
        </w:tc>
        <w:tc>
          <w:tcPr>
            <w:tcW w:w="2680" w:type="dxa"/>
            <w:shd w:val="clear" w:color="auto" w:fill="auto"/>
            <w:vAlign w:val="center"/>
          </w:tcPr>
          <w:p w:rsidR="00BF7162" w:rsidRPr="0080752E" w:rsidRDefault="00BF7162" w:rsidP="00954AD1">
            <w:pPr>
              <w:widowControl/>
              <w:snapToGrid w:val="0"/>
              <w:jc w:val="left"/>
              <w:rPr>
                <w:kern w:val="0"/>
                <w:sz w:val="24"/>
                <w:szCs w:val="21"/>
              </w:rPr>
            </w:pPr>
          </w:p>
        </w:tc>
        <w:tc>
          <w:tcPr>
            <w:tcW w:w="1979" w:type="dxa"/>
            <w:shd w:val="clear" w:color="auto" w:fill="auto"/>
            <w:vAlign w:val="center"/>
          </w:tcPr>
          <w:p w:rsidR="00BF7162" w:rsidRPr="0080752E" w:rsidRDefault="00BF7162" w:rsidP="00954AD1">
            <w:pPr>
              <w:widowControl/>
              <w:snapToGrid w:val="0"/>
              <w:jc w:val="left"/>
              <w:rPr>
                <w:kern w:val="0"/>
                <w:sz w:val="24"/>
                <w:szCs w:val="21"/>
              </w:rPr>
            </w:pPr>
          </w:p>
        </w:tc>
        <w:tc>
          <w:tcPr>
            <w:tcW w:w="1241" w:type="dxa"/>
            <w:shd w:val="clear" w:color="auto" w:fill="auto"/>
            <w:vAlign w:val="center"/>
          </w:tcPr>
          <w:p w:rsidR="00BF7162" w:rsidRPr="0080752E" w:rsidRDefault="00BF7162" w:rsidP="00954AD1">
            <w:pPr>
              <w:widowControl/>
              <w:snapToGrid w:val="0"/>
              <w:jc w:val="left"/>
              <w:rPr>
                <w:kern w:val="0"/>
                <w:sz w:val="24"/>
                <w:szCs w:val="21"/>
              </w:rPr>
            </w:pPr>
          </w:p>
        </w:tc>
      </w:tr>
      <w:tr w:rsidR="00DA27F3" w:rsidRPr="0080752E" w:rsidTr="00442682">
        <w:trPr>
          <w:jc w:val="center"/>
        </w:trPr>
        <w:tc>
          <w:tcPr>
            <w:tcW w:w="9480" w:type="dxa"/>
            <w:gridSpan w:val="5"/>
            <w:shd w:val="clear" w:color="auto" w:fill="auto"/>
            <w:vAlign w:val="center"/>
          </w:tcPr>
          <w:p w:rsidR="00DA27F3" w:rsidRPr="0080752E" w:rsidRDefault="00DA27F3" w:rsidP="00954AD1">
            <w:pPr>
              <w:widowControl/>
              <w:snapToGrid w:val="0"/>
              <w:jc w:val="left"/>
              <w:rPr>
                <w:kern w:val="0"/>
                <w:sz w:val="24"/>
                <w:szCs w:val="21"/>
              </w:rPr>
            </w:pPr>
            <w:r w:rsidRPr="00DA27F3">
              <w:rPr>
                <w:rFonts w:hint="eastAsia"/>
                <w:kern w:val="0"/>
                <w:sz w:val="24"/>
                <w:szCs w:val="21"/>
              </w:rPr>
              <w:t>（六）验收方法及标准</w:t>
            </w:r>
          </w:p>
        </w:tc>
      </w:tr>
      <w:tr w:rsidR="00DA27F3" w:rsidRPr="0080752E" w:rsidTr="00954AD1">
        <w:trPr>
          <w:jc w:val="center"/>
        </w:trPr>
        <w:tc>
          <w:tcPr>
            <w:tcW w:w="1080" w:type="dxa"/>
            <w:shd w:val="clear" w:color="auto" w:fill="auto"/>
            <w:vAlign w:val="center"/>
          </w:tcPr>
          <w:p w:rsidR="00DA27F3" w:rsidRPr="0080752E" w:rsidRDefault="00DA27F3" w:rsidP="00954AD1">
            <w:pPr>
              <w:widowControl/>
              <w:snapToGrid w:val="0"/>
              <w:jc w:val="center"/>
              <w:rPr>
                <w:kern w:val="0"/>
                <w:sz w:val="24"/>
                <w:szCs w:val="21"/>
              </w:rPr>
            </w:pPr>
          </w:p>
        </w:tc>
        <w:tc>
          <w:tcPr>
            <w:tcW w:w="2500" w:type="dxa"/>
            <w:shd w:val="clear" w:color="auto" w:fill="auto"/>
            <w:vAlign w:val="center"/>
          </w:tcPr>
          <w:p w:rsidR="00DA27F3" w:rsidRPr="0080752E" w:rsidRDefault="00DA27F3" w:rsidP="00954AD1">
            <w:pPr>
              <w:widowControl/>
              <w:snapToGrid w:val="0"/>
              <w:jc w:val="left"/>
              <w:rPr>
                <w:kern w:val="0"/>
                <w:sz w:val="24"/>
                <w:szCs w:val="21"/>
              </w:rPr>
            </w:pPr>
          </w:p>
        </w:tc>
        <w:tc>
          <w:tcPr>
            <w:tcW w:w="2680" w:type="dxa"/>
            <w:shd w:val="clear" w:color="auto" w:fill="auto"/>
            <w:vAlign w:val="center"/>
          </w:tcPr>
          <w:p w:rsidR="00DA27F3" w:rsidRPr="0080752E" w:rsidRDefault="00DA27F3" w:rsidP="00954AD1">
            <w:pPr>
              <w:widowControl/>
              <w:snapToGrid w:val="0"/>
              <w:jc w:val="left"/>
              <w:rPr>
                <w:kern w:val="0"/>
                <w:sz w:val="24"/>
                <w:szCs w:val="21"/>
              </w:rPr>
            </w:pPr>
          </w:p>
        </w:tc>
        <w:tc>
          <w:tcPr>
            <w:tcW w:w="1979" w:type="dxa"/>
            <w:shd w:val="clear" w:color="auto" w:fill="auto"/>
            <w:vAlign w:val="center"/>
          </w:tcPr>
          <w:p w:rsidR="00DA27F3" w:rsidRPr="0080752E" w:rsidRDefault="00DA27F3" w:rsidP="00954AD1">
            <w:pPr>
              <w:widowControl/>
              <w:snapToGrid w:val="0"/>
              <w:jc w:val="left"/>
              <w:rPr>
                <w:kern w:val="0"/>
                <w:sz w:val="24"/>
                <w:szCs w:val="21"/>
              </w:rPr>
            </w:pPr>
          </w:p>
        </w:tc>
        <w:tc>
          <w:tcPr>
            <w:tcW w:w="1241" w:type="dxa"/>
            <w:shd w:val="clear" w:color="auto" w:fill="auto"/>
            <w:vAlign w:val="center"/>
          </w:tcPr>
          <w:p w:rsidR="00DA27F3" w:rsidRPr="0080752E" w:rsidRDefault="00DA27F3" w:rsidP="00954AD1">
            <w:pPr>
              <w:widowControl/>
              <w:snapToGrid w:val="0"/>
              <w:jc w:val="left"/>
              <w:rPr>
                <w:kern w:val="0"/>
                <w:sz w:val="24"/>
                <w:szCs w:val="21"/>
              </w:rPr>
            </w:pPr>
          </w:p>
        </w:tc>
      </w:tr>
    </w:tbl>
    <w:p w:rsidR="00537D63" w:rsidRPr="0080752E" w:rsidRDefault="00537D63" w:rsidP="00537D63">
      <w:pPr>
        <w:spacing w:line="620" w:lineRule="exact"/>
        <w:rPr>
          <w:sz w:val="24"/>
        </w:rPr>
      </w:pPr>
      <w:r w:rsidRPr="0080752E">
        <w:rPr>
          <w:sz w:val="24"/>
        </w:rPr>
        <w:t>注：</w:t>
      </w:r>
    </w:p>
    <w:p w:rsidR="00537D63" w:rsidRPr="0080752E" w:rsidRDefault="00537D63" w:rsidP="00537D63">
      <w:pPr>
        <w:spacing w:line="360" w:lineRule="auto"/>
        <w:rPr>
          <w:sz w:val="24"/>
        </w:rPr>
      </w:pPr>
      <w:r w:rsidRPr="0080752E">
        <w:rPr>
          <w:sz w:val="24"/>
        </w:rPr>
        <w:t xml:space="preserve">1. </w:t>
      </w:r>
      <w:r w:rsidR="007C1D1B" w:rsidRPr="0080752E">
        <w:rPr>
          <w:sz w:val="24"/>
        </w:rPr>
        <w:t>不如实填写</w:t>
      </w:r>
      <w:r w:rsidRPr="0080752E">
        <w:rPr>
          <w:sz w:val="24"/>
        </w:rPr>
        <w:t>偏离情况的投标文件将视为虚假材料。</w:t>
      </w:r>
    </w:p>
    <w:p w:rsidR="00537D63" w:rsidRPr="0080752E" w:rsidRDefault="00537D63" w:rsidP="00537D63">
      <w:pPr>
        <w:spacing w:line="360" w:lineRule="auto"/>
        <w:rPr>
          <w:sz w:val="24"/>
        </w:rPr>
      </w:pPr>
      <w:r w:rsidRPr="0080752E">
        <w:rPr>
          <w:sz w:val="24"/>
        </w:rPr>
        <w:t xml:space="preserve">2. </w:t>
      </w:r>
      <w:r w:rsidRPr="0080752E">
        <w:rPr>
          <w:sz w:val="24"/>
        </w:rPr>
        <w:t>招标要求指招标文件中规定的具体要求，投标应答指</w:t>
      </w:r>
      <w:r w:rsidR="007C1D1B" w:rsidRPr="0080752E">
        <w:rPr>
          <w:rFonts w:hint="eastAsia"/>
          <w:sz w:val="24"/>
        </w:rPr>
        <w:t>投标文件</w:t>
      </w:r>
      <w:r w:rsidRPr="0080752E">
        <w:rPr>
          <w:sz w:val="24"/>
        </w:rPr>
        <w:t>的</w:t>
      </w:r>
      <w:r w:rsidR="007C1D1B" w:rsidRPr="0080752E">
        <w:rPr>
          <w:rFonts w:hint="eastAsia"/>
          <w:sz w:val="24"/>
        </w:rPr>
        <w:t>具体内容</w:t>
      </w:r>
      <w:r w:rsidRPr="0080752E">
        <w:rPr>
          <w:sz w:val="24"/>
        </w:rPr>
        <w:t>。</w:t>
      </w:r>
    </w:p>
    <w:p w:rsidR="00537D63" w:rsidRPr="0080752E" w:rsidRDefault="00537D63" w:rsidP="00537D63">
      <w:pPr>
        <w:spacing w:line="360" w:lineRule="auto"/>
        <w:rPr>
          <w:sz w:val="24"/>
        </w:rPr>
      </w:pPr>
      <w:r w:rsidRPr="0080752E">
        <w:rPr>
          <w:sz w:val="24"/>
        </w:rPr>
        <w:t xml:space="preserve">4. </w:t>
      </w:r>
      <w:r w:rsidRPr="0080752E">
        <w:rPr>
          <w:sz w:val="24"/>
        </w:rPr>
        <w:t>偏离说明指招标要求与投标应答之间的不同之处。</w:t>
      </w:r>
    </w:p>
    <w:p w:rsidR="00537D63" w:rsidRPr="0080752E" w:rsidRDefault="00537D63" w:rsidP="00537D63">
      <w:pPr>
        <w:spacing w:line="360" w:lineRule="auto"/>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80752E" w:rsidRDefault="00537D63" w:rsidP="00851179">
      <w:pPr>
        <w:tabs>
          <w:tab w:val="left" w:pos="360"/>
        </w:tabs>
        <w:spacing w:afterLines="100" w:after="285" w:line="360" w:lineRule="auto"/>
        <w:ind w:firstLineChars="200" w:firstLine="446"/>
        <w:rPr>
          <w:sz w:val="24"/>
        </w:rPr>
      </w:pPr>
      <w:r w:rsidRPr="0080752E">
        <w:rPr>
          <w:sz w:val="24"/>
        </w:rPr>
        <w:br w:type="page"/>
      </w:r>
      <w:r w:rsidRPr="0080752E">
        <w:rPr>
          <w:sz w:val="24"/>
        </w:rPr>
        <w:t>附件</w:t>
      </w:r>
      <w:r w:rsidR="00B05458" w:rsidRPr="0080752E">
        <w:rPr>
          <w:rFonts w:hint="eastAsia"/>
          <w:sz w:val="24"/>
        </w:rPr>
        <w:t>6</w:t>
      </w:r>
      <w:r w:rsidRPr="0080752E">
        <w:rPr>
          <w:sz w:val="24"/>
        </w:rPr>
        <w:t>-2</w:t>
      </w:r>
    </w:p>
    <w:p w:rsidR="00537D63" w:rsidRPr="0080752E" w:rsidRDefault="00537D63" w:rsidP="005D792B">
      <w:pPr>
        <w:autoSpaceDN w:val="0"/>
        <w:spacing w:line="360" w:lineRule="auto"/>
        <w:jc w:val="center"/>
        <w:rPr>
          <w:b/>
          <w:bCs/>
          <w:sz w:val="24"/>
        </w:rPr>
      </w:pPr>
      <w:r w:rsidRPr="0080752E">
        <w:rPr>
          <w:b/>
          <w:bCs/>
          <w:sz w:val="24"/>
        </w:rPr>
        <w:t>技术要求点对点应答表</w:t>
      </w:r>
    </w:p>
    <w:p w:rsidR="00537D63" w:rsidRPr="0080752E" w:rsidRDefault="00537D63" w:rsidP="00537D63">
      <w:pPr>
        <w:spacing w:line="460" w:lineRule="exact"/>
        <w:rPr>
          <w:sz w:val="24"/>
        </w:rPr>
      </w:pPr>
      <w:r w:rsidRPr="0080752E">
        <w:rPr>
          <w:sz w:val="24"/>
        </w:rPr>
        <w:t>项目名称：</w:t>
      </w:r>
      <w:r w:rsidRPr="0080752E">
        <w:rPr>
          <w:sz w:val="24"/>
          <w:u w:val="single"/>
        </w:rPr>
        <w:t xml:space="preserve">                    </w:t>
      </w:r>
    </w:p>
    <w:p w:rsidR="00537D63" w:rsidRPr="0080752E" w:rsidRDefault="00537D63" w:rsidP="00537D63">
      <w:pPr>
        <w:spacing w:line="460" w:lineRule="exact"/>
        <w:rPr>
          <w:sz w:val="24"/>
        </w:rPr>
      </w:pPr>
      <w:r w:rsidRPr="0080752E">
        <w:rPr>
          <w:sz w:val="24"/>
        </w:rPr>
        <w:t>项目编号：</w:t>
      </w:r>
      <w:r w:rsidRPr="0080752E">
        <w:rPr>
          <w:sz w:val="24"/>
          <w:u w:val="single"/>
        </w:rPr>
        <w:t xml:space="preserve">                    </w:t>
      </w:r>
    </w:p>
    <w:p w:rsidR="00537D63" w:rsidRPr="0080752E" w:rsidRDefault="00537D63" w:rsidP="00537D63">
      <w:pPr>
        <w:spacing w:line="460" w:lineRule="exact"/>
        <w:rPr>
          <w:sz w:val="24"/>
          <w:u w:val="single"/>
        </w:rPr>
      </w:pPr>
      <w:r w:rsidRPr="0080752E">
        <w:rPr>
          <w:sz w:val="24"/>
        </w:rPr>
        <w:t>包号：</w:t>
      </w:r>
      <w:r w:rsidRPr="0080752E">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A21611" w:rsidRPr="0080752E" w:rsidTr="00A21611">
        <w:trPr>
          <w:tblHeader/>
          <w:jc w:val="center"/>
        </w:trPr>
        <w:tc>
          <w:tcPr>
            <w:tcW w:w="9807" w:type="dxa"/>
            <w:gridSpan w:val="7"/>
            <w:shd w:val="clear" w:color="auto" w:fill="auto"/>
            <w:vAlign w:val="center"/>
          </w:tcPr>
          <w:p w:rsidR="00A21611" w:rsidRPr="00A21611" w:rsidRDefault="00A21611" w:rsidP="00A21611">
            <w:pPr>
              <w:widowControl/>
              <w:snapToGrid w:val="0"/>
              <w:rPr>
                <w:b/>
                <w:kern w:val="0"/>
                <w:sz w:val="24"/>
                <w:szCs w:val="21"/>
              </w:rPr>
            </w:pPr>
            <w:r w:rsidRPr="00A21611">
              <w:rPr>
                <w:rFonts w:hint="eastAsia"/>
                <w:b/>
                <w:kern w:val="0"/>
                <w:sz w:val="24"/>
                <w:szCs w:val="21"/>
              </w:rPr>
              <w:t>招标文件第二部分技术要求</w:t>
            </w:r>
          </w:p>
        </w:tc>
      </w:tr>
      <w:tr w:rsidR="00A21611" w:rsidRPr="0080752E" w:rsidTr="00CC7008">
        <w:trPr>
          <w:tblHeader/>
          <w:jc w:val="center"/>
        </w:trPr>
        <w:tc>
          <w:tcPr>
            <w:tcW w:w="843" w:type="dxa"/>
            <w:shd w:val="clear" w:color="auto" w:fill="auto"/>
            <w:vAlign w:val="center"/>
          </w:tcPr>
          <w:p w:rsidR="00A21611" w:rsidRPr="0080752E" w:rsidRDefault="00A21611" w:rsidP="00A21611">
            <w:pPr>
              <w:widowControl/>
              <w:snapToGrid w:val="0"/>
              <w:jc w:val="center"/>
              <w:rPr>
                <w:kern w:val="0"/>
                <w:sz w:val="24"/>
                <w:szCs w:val="21"/>
              </w:rPr>
            </w:pPr>
            <w:r w:rsidRPr="0080752E">
              <w:rPr>
                <w:kern w:val="0"/>
                <w:sz w:val="24"/>
                <w:szCs w:val="21"/>
              </w:rPr>
              <w:t>序号</w:t>
            </w:r>
          </w:p>
        </w:tc>
        <w:tc>
          <w:tcPr>
            <w:tcW w:w="3680" w:type="dxa"/>
            <w:gridSpan w:val="3"/>
            <w:shd w:val="clear" w:color="auto" w:fill="auto"/>
            <w:vAlign w:val="center"/>
          </w:tcPr>
          <w:p w:rsidR="00A21611" w:rsidRPr="0080752E" w:rsidRDefault="00A21611" w:rsidP="00A21611">
            <w:pPr>
              <w:widowControl/>
              <w:snapToGrid w:val="0"/>
              <w:jc w:val="center"/>
              <w:rPr>
                <w:kern w:val="0"/>
                <w:sz w:val="24"/>
                <w:szCs w:val="21"/>
              </w:rPr>
            </w:pPr>
            <w:r w:rsidRPr="0080752E">
              <w:rPr>
                <w:kern w:val="0"/>
                <w:sz w:val="24"/>
                <w:szCs w:val="21"/>
              </w:rPr>
              <w:t>招标要求</w:t>
            </w:r>
          </w:p>
        </w:tc>
        <w:tc>
          <w:tcPr>
            <w:tcW w:w="2680" w:type="dxa"/>
            <w:shd w:val="clear" w:color="auto" w:fill="auto"/>
            <w:vAlign w:val="center"/>
          </w:tcPr>
          <w:p w:rsidR="00A21611" w:rsidRPr="0080752E" w:rsidRDefault="00A21611" w:rsidP="00A21611">
            <w:pPr>
              <w:widowControl/>
              <w:snapToGrid w:val="0"/>
              <w:jc w:val="center"/>
              <w:rPr>
                <w:kern w:val="0"/>
                <w:sz w:val="24"/>
                <w:szCs w:val="21"/>
              </w:rPr>
            </w:pPr>
            <w:r w:rsidRPr="0080752E">
              <w:rPr>
                <w:kern w:val="0"/>
                <w:sz w:val="24"/>
                <w:szCs w:val="21"/>
              </w:rPr>
              <w:t>投标应答</w:t>
            </w:r>
          </w:p>
        </w:tc>
        <w:tc>
          <w:tcPr>
            <w:tcW w:w="1289" w:type="dxa"/>
            <w:shd w:val="clear" w:color="auto" w:fill="auto"/>
            <w:vAlign w:val="center"/>
          </w:tcPr>
          <w:p w:rsidR="00A21611" w:rsidRPr="0080752E" w:rsidRDefault="00A21611" w:rsidP="00A21611">
            <w:pPr>
              <w:widowControl/>
              <w:snapToGrid w:val="0"/>
              <w:jc w:val="center"/>
              <w:rPr>
                <w:kern w:val="0"/>
                <w:sz w:val="24"/>
                <w:szCs w:val="21"/>
              </w:rPr>
            </w:pPr>
            <w:r w:rsidRPr="0080752E">
              <w:rPr>
                <w:kern w:val="0"/>
                <w:sz w:val="24"/>
                <w:szCs w:val="21"/>
              </w:rPr>
              <w:t>偏离说明</w:t>
            </w:r>
          </w:p>
        </w:tc>
        <w:tc>
          <w:tcPr>
            <w:tcW w:w="1315" w:type="dxa"/>
            <w:shd w:val="clear" w:color="auto" w:fill="auto"/>
            <w:vAlign w:val="center"/>
          </w:tcPr>
          <w:p w:rsidR="00A21611" w:rsidRPr="0080752E" w:rsidRDefault="00A21611" w:rsidP="00A21611">
            <w:pPr>
              <w:widowControl/>
              <w:snapToGrid w:val="0"/>
              <w:jc w:val="center"/>
              <w:rPr>
                <w:kern w:val="0"/>
                <w:sz w:val="24"/>
                <w:szCs w:val="21"/>
              </w:rPr>
            </w:pPr>
            <w:r w:rsidRPr="0080752E">
              <w:rPr>
                <w:kern w:val="0"/>
                <w:sz w:val="24"/>
                <w:szCs w:val="21"/>
              </w:rPr>
              <w:t>备注</w:t>
            </w:r>
          </w:p>
        </w:tc>
      </w:tr>
      <w:tr w:rsidR="00A21611" w:rsidRPr="0080752E" w:rsidTr="00CC7008">
        <w:trPr>
          <w:jc w:val="center"/>
        </w:trPr>
        <w:tc>
          <w:tcPr>
            <w:tcW w:w="843" w:type="dxa"/>
            <w:shd w:val="clear" w:color="auto" w:fill="auto"/>
            <w:vAlign w:val="center"/>
            <w:hideMark/>
          </w:tcPr>
          <w:p w:rsidR="00A21611" w:rsidRPr="0080752E" w:rsidRDefault="00A21611" w:rsidP="007737A3">
            <w:pPr>
              <w:widowControl/>
              <w:snapToGrid w:val="0"/>
              <w:jc w:val="center"/>
              <w:rPr>
                <w:kern w:val="0"/>
                <w:sz w:val="24"/>
                <w:szCs w:val="21"/>
              </w:rPr>
            </w:pPr>
            <w:r w:rsidRPr="0080752E">
              <w:rPr>
                <w:kern w:val="0"/>
                <w:sz w:val="24"/>
                <w:szCs w:val="21"/>
              </w:rPr>
              <w:t>1</w:t>
            </w:r>
          </w:p>
        </w:tc>
        <w:tc>
          <w:tcPr>
            <w:tcW w:w="3680" w:type="dxa"/>
            <w:gridSpan w:val="3"/>
            <w:shd w:val="clear" w:color="auto" w:fill="auto"/>
            <w:vAlign w:val="center"/>
          </w:tcPr>
          <w:p w:rsidR="00A21611" w:rsidRPr="0080752E" w:rsidRDefault="00A21611" w:rsidP="00395727">
            <w:pPr>
              <w:widowControl/>
              <w:snapToGrid w:val="0"/>
              <w:jc w:val="center"/>
              <w:rPr>
                <w:kern w:val="0"/>
                <w:sz w:val="24"/>
                <w:szCs w:val="21"/>
              </w:rPr>
            </w:pPr>
          </w:p>
        </w:tc>
        <w:tc>
          <w:tcPr>
            <w:tcW w:w="2680"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289"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315" w:type="dxa"/>
            <w:shd w:val="clear" w:color="auto" w:fill="auto"/>
            <w:vAlign w:val="center"/>
            <w:hideMark/>
          </w:tcPr>
          <w:p w:rsidR="00A21611" w:rsidRPr="0080752E" w:rsidRDefault="00A21611" w:rsidP="007737A3">
            <w:pPr>
              <w:widowControl/>
              <w:snapToGrid w:val="0"/>
              <w:jc w:val="center"/>
              <w:rPr>
                <w:kern w:val="0"/>
                <w:sz w:val="24"/>
                <w:szCs w:val="21"/>
              </w:rPr>
            </w:pPr>
          </w:p>
        </w:tc>
      </w:tr>
      <w:tr w:rsidR="00A21611" w:rsidRPr="0080752E" w:rsidTr="00CC7008">
        <w:trPr>
          <w:jc w:val="center"/>
        </w:trPr>
        <w:tc>
          <w:tcPr>
            <w:tcW w:w="843" w:type="dxa"/>
            <w:shd w:val="clear" w:color="auto" w:fill="auto"/>
            <w:vAlign w:val="center"/>
            <w:hideMark/>
          </w:tcPr>
          <w:p w:rsidR="00A21611" w:rsidRPr="0080752E" w:rsidRDefault="00A21611" w:rsidP="007737A3">
            <w:pPr>
              <w:widowControl/>
              <w:snapToGrid w:val="0"/>
              <w:jc w:val="center"/>
              <w:rPr>
                <w:kern w:val="0"/>
                <w:sz w:val="24"/>
                <w:szCs w:val="21"/>
              </w:rPr>
            </w:pPr>
            <w:r w:rsidRPr="0080752E">
              <w:rPr>
                <w:kern w:val="0"/>
                <w:sz w:val="24"/>
                <w:szCs w:val="21"/>
              </w:rPr>
              <w:t>2</w:t>
            </w:r>
          </w:p>
        </w:tc>
        <w:tc>
          <w:tcPr>
            <w:tcW w:w="3680" w:type="dxa"/>
            <w:gridSpan w:val="3"/>
            <w:shd w:val="clear" w:color="auto" w:fill="auto"/>
            <w:vAlign w:val="center"/>
          </w:tcPr>
          <w:p w:rsidR="00A21611" w:rsidRPr="0080752E" w:rsidRDefault="00A21611" w:rsidP="007737A3">
            <w:pPr>
              <w:widowControl/>
              <w:snapToGrid w:val="0"/>
              <w:jc w:val="center"/>
              <w:rPr>
                <w:kern w:val="0"/>
                <w:sz w:val="24"/>
                <w:szCs w:val="21"/>
              </w:rPr>
            </w:pPr>
          </w:p>
        </w:tc>
        <w:tc>
          <w:tcPr>
            <w:tcW w:w="2680"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289"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315" w:type="dxa"/>
            <w:shd w:val="clear" w:color="auto" w:fill="auto"/>
            <w:vAlign w:val="center"/>
            <w:hideMark/>
          </w:tcPr>
          <w:p w:rsidR="00A21611" w:rsidRPr="0080752E" w:rsidRDefault="00A21611" w:rsidP="007737A3">
            <w:pPr>
              <w:widowControl/>
              <w:snapToGrid w:val="0"/>
              <w:jc w:val="center"/>
              <w:rPr>
                <w:kern w:val="0"/>
                <w:sz w:val="24"/>
                <w:szCs w:val="21"/>
              </w:rPr>
            </w:pPr>
          </w:p>
        </w:tc>
      </w:tr>
      <w:tr w:rsidR="00A21611" w:rsidRPr="0080752E" w:rsidTr="00CC7008">
        <w:trPr>
          <w:jc w:val="center"/>
        </w:trPr>
        <w:tc>
          <w:tcPr>
            <w:tcW w:w="843" w:type="dxa"/>
            <w:shd w:val="clear" w:color="auto" w:fill="auto"/>
            <w:vAlign w:val="center"/>
            <w:hideMark/>
          </w:tcPr>
          <w:p w:rsidR="00A21611" w:rsidRPr="0080752E" w:rsidRDefault="00A21611" w:rsidP="007737A3">
            <w:pPr>
              <w:widowControl/>
              <w:snapToGrid w:val="0"/>
              <w:jc w:val="center"/>
              <w:rPr>
                <w:kern w:val="0"/>
                <w:sz w:val="24"/>
                <w:szCs w:val="21"/>
              </w:rPr>
            </w:pPr>
            <w:r w:rsidRPr="0080752E">
              <w:rPr>
                <w:kern w:val="0"/>
                <w:sz w:val="24"/>
                <w:szCs w:val="21"/>
              </w:rPr>
              <w:t>3</w:t>
            </w:r>
          </w:p>
        </w:tc>
        <w:tc>
          <w:tcPr>
            <w:tcW w:w="3680" w:type="dxa"/>
            <w:gridSpan w:val="3"/>
            <w:shd w:val="clear" w:color="auto" w:fill="auto"/>
            <w:vAlign w:val="center"/>
          </w:tcPr>
          <w:p w:rsidR="00A21611" w:rsidRPr="0080752E" w:rsidRDefault="00A21611" w:rsidP="007737A3">
            <w:pPr>
              <w:widowControl/>
              <w:snapToGrid w:val="0"/>
              <w:jc w:val="center"/>
              <w:rPr>
                <w:kern w:val="0"/>
                <w:sz w:val="24"/>
                <w:szCs w:val="21"/>
              </w:rPr>
            </w:pPr>
          </w:p>
        </w:tc>
        <w:tc>
          <w:tcPr>
            <w:tcW w:w="2680"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289"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315" w:type="dxa"/>
            <w:shd w:val="clear" w:color="auto" w:fill="auto"/>
            <w:vAlign w:val="center"/>
            <w:hideMark/>
          </w:tcPr>
          <w:p w:rsidR="00A21611" w:rsidRPr="0080752E" w:rsidRDefault="00A21611" w:rsidP="007737A3">
            <w:pPr>
              <w:widowControl/>
              <w:snapToGrid w:val="0"/>
              <w:jc w:val="center"/>
              <w:rPr>
                <w:kern w:val="0"/>
                <w:sz w:val="24"/>
                <w:szCs w:val="21"/>
              </w:rPr>
            </w:pPr>
          </w:p>
        </w:tc>
      </w:tr>
      <w:tr w:rsidR="00A21611" w:rsidRPr="0080752E" w:rsidTr="00CC7008">
        <w:trPr>
          <w:jc w:val="center"/>
        </w:trPr>
        <w:tc>
          <w:tcPr>
            <w:tcW w:w="843" w:type="dxa"/>
            <w:shd w:val="clear" w:color="auto" w:fill="auto"/>
            <w:vAlign w:val="center"/>
          </w:tcPr>
          <w:p w:rsidR="00A21611" w:rsidRPr="0080752E" w:rsidRDefault="00A21611" w:rsidP="007737A3">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A21611" w:rsidRPr="0080752E" w:rsidRDefault="00A21611" w:rsidP="00395727">
            <w:pPr>
              <w:widowControl/>
              <w:snapToGrid w:val="0"/>
              <w:jc w:val="center"/>
              <w:rPr>
                <w:kern w:val="0"/>
                <w:sz w:val="24"/>
                <w:szCs w:val="21"/>
              </w:rPr>
            </w:pPr>
          </w:p>
        </w:tc>
        <w:tc>
          <w:tcPr>
            <w:tcW w:w="2680" w:type="dxa"/>
            <w:shd w:val="clear" w:color="auto" w:fill="auto"/>
            <w:vAlign w:val="center"/>
          </w:tcPr>
          <w:p w:rsidR="00A21611" w:rsidRPr="0080752E" w:rsidRDefault="00A21611" w:rsidP="007737A3">
            <w:pPr>
              <w:widowControl/>
              <w:snapToGrid w:val="0"/>
              <w:jc w:val="center"/>
              <w:rPr>
                <w:kern w:val="0"/>
                <w:sz w:val="24"/>
                <w:szCs w:val="21"/>
              </w:rPr>
            </w:pPr>
          </w:p>
        </w:tc>
        <w:tc>
          <w:tcPr>
            <w:tcW w:w="1289" w:type="dxa"/>
            <w:shd w:val="clear" w:color="auto" w:fill="auto"/>
            <w:vAlign w:val="center"/>
          </w:tcPr>
          <w:p w:rsidR="00A21611" w:rsidRPr="0080752E" w:rsidRDefault="00A21611" w:rsidP="007737A3">
            <w:pPr>
              <w:widowControl/>
              <w:snapToGrid w:val="0"/>
              <w:jc w:val="center"/>
              <w:rPr>
                <w:kern w:val="0"/>
                <w:sz w:val="24"/>
                <w:szCs w:val="21"/>
              </w:rPr>
            </w:pPr>
          </w:p>
        </w:tc>
        <w:tc>
          <w:tcPr>
            <w:tcW w:w="1315" w:type="dxa"/>
            <w:shd w:val="clear" w:color="auto" w:fill="auto"/>
            <w:vAlign w:val="center"/>
          </w:tcPr>
          <w:p w:rsidR="00A21611" w:rsidRPr="0080752E" w:rsidRDefault="00A21611" w:rsidP="007737A3">
            <w:pPr>
              <w:widowControl/>
              <w:snapToGrid w:val="0"/>
              <w:jc w:val="center"/>
              <w:rPr>
                <w:kern w:val="0"/>
                <w:sz w:val="24"/>
                <w:szCs w:val="21"/>
              </w:rPr>
            </w:pPr>
          </w:p>
        </w:tc>
      </w:tr>
      <w:tr w:rsidR="00A21611" w:rsidRPr="0080752E" w:rsidTr="00CC7008">
        <w:trPr>
          <w:jc w:val="center"/>
        </w:trPr>
        <w:tc>
          <w:tcPr>
            <w:tcW w:w="9807" w:type="dxa"/>
            <w:gridSpan w:val="7"/>
            <w:shd w:val="clear" w:color="auto" w:fill="auto"/>
            <w:vAlign w:val="center"/>
          </w:tcPr>
          <w:p w:rsidR="00A21611" w:rsidRPr="00A21611" w:rsidRDefault="00A21611" w:rsidP="00A21611">
            <w:pPr>
              <w:widowControl/>
              <w:snapToGrid w:val="0"/>
              <w:rPr>
                <w:b/>
                <w:kern w:val="0"/>
                <w:sz w:val="24"/>
                <w:szCs w:val="21"/>
              </w:rPr>
            </w:pPr>
            <w:r w:rsidRPr="00A21611">
              <w:rPr>
                <w:b/>
                <w:kern w:val="0"/>
                <w:sz w:val="24"/>
                <w:szCs w:val="21"/>
              </w:rPr>
              <w:t>项目需求书（项目需求书要求须逐条应答）</w:t>
            </w:r>
          </w:p>
        </w:tc>
      </w:tr>
      <w:tr w:rsidR="00A21611" w:rsidRPr="0080752E" w:rsidTr="00A21611">
        <w:trPr>
          <w:jc w:val="center"/>
        </w:trPr>
        <w:tc>
          <w:tcPr>
            <w:tcW w:w="843" w:type="dxa"/>
            <w:shd w:val="clear" w:color="auto" w:fill="auto"/>
            <w:vAlign w:val="center"/>
          </w:tcPr>
          <w:p w:rsidR="00A21611" w:rsidRPr="0080752E" w:rsidRDefault="00A21611" w:rsidP="00E3578B">
            <w:pPr>
              <w:widowControl/>
              <w:snapToGrid w:val="0"/>
              <w:jc w:val="center"/>
              <w:rPr>
                <w:kern w:val="0"/>
                <w:sz w:val="24"/>
                <w:szCs w:val="21"/>
              </w:rPr>
            </w:pPr>
            <w:r w:rsidRPr="0080752E">
              <w:rPr>
                <w:kern w:val="0"/>
                <w:sz w:val="24"/>
                <w:szCs w:val="21"/>
              </w:rPr>
              <w:t>序号</w:t>
            </w:r>
          </w:p>
        </w:tc>
        <w:tc>
          <w:tcPr>
            <w:tcW w:w="1039" w:type="dxa"/>
            <w:shd w:val="clear" w:color="auto" w:fill="auto"/>
            <w:vAlign w:val="center"/>
          </w:tcPr>
          <w:p w:rsidR="00A21611" w:rsidRPr="0080752E" w:rsidRDefault="00A21611" w:rsidP="00A21611">
            <w:pPr>
              <w:widowControl/>
              <w:snapToGrid w:val="0"/>
              <w:jc w:val="center"/>
              <w:rPr>
                <w:kern w:val="0"/>
                <w:sz w:val="24"/>
                <w:szCs w:val="21"/>
              </w:rPr>
            </w:pPr>
            <w:r w:rsidRPr="00A21611">
              <w:rPr>
                <w:rFonts w:hint="eastAsia"/>
                <w:kern w:val="0"/>
                <w:sz w:val="24"/>
                <w:szCs w:val="21"/>
              </w:rPr>
              <w:t>采购项名称</w:t>
            </w:r>
          </w:p>
        </w:tc>
        <w:tc>
          <w:tcPr>
            <w:tcW w:w="851" w:type="dxa"/>
            <w:shd w:val="clear" w:color="auto" w:fill="auto"/>
            <w:vAlign w:val="center"/>
          </w:tcPr>
          <w:p w:rsidR="00A21611" w:rsidRDefault="00A21611" w:rsidP="00A21611">
            <w:pPr>
              <w:snapToGrid w:val="0"/>
              <w:jc w:val="center"/>
              <w:rPr>
                <w:rFonts w:cs="宋体"/>
                <w:kern w:val="0"/>
                <w:sz w:val="24"/>
              </w:rPr>
            </w:pPr>
            <w:r>
              <w:rPr>
                <w:rFonts w:cs="宋体" w:hint="eastAsia"/>
                <w:kern w:val="0"/>
                <w:sz w:val="24"/>
              </w:rPr>
              <w:t>条款</w:t>
            </w:r>
          </w:p>
          <w:p w:rsidR="00A21611" w:rsidRPr="0080752E" w:rsidRDefault="00A21611" w:rsidP="00A21611">
            <w:pPr>
              <w:snapToGrid w:val="0"/>
              <w:jc w:val="center"/>
              <w:rPr>
                <w:kern w:val="0"/>
                <w:sz w:val="24"/>
                <w:szCs w:val="21"/>
              </w:rPr>
            </w:pPr>
            <w:r>
              <w:rPr>
                <w:rFonts w:cs="宋体" w:hint="eastAsia"/>
                <w:kern w:val="0"/>
                <w:sz w:val="24"/>
              </w:rPr>
              <w:t>序号</w:t>
            </w:r>
          </w:p>
        </w:tc>
        <w:tc>
          <w:tcPr>
            <w:tcW w:w="1790" w:type="dxa"/>
            <w:shd w:val="clear" w:color="auto" w:fill="auto"/>
            <w:vAlign w:val="center"/>
          </w:tcPr>
          <w:p w:rsidR="00A21611" w:rsidRPr="0080752E" w:rsidRDefault="00A21611" w:rsidP="00E3578B">
            <w:pPr>
              <w:snapToGrid w:val="0"/>
              <w:jc w:val="center"/>
              <w:rPr>
                <w:kern w:val="0"/>
                <w:sz w:val="24"/>
                <w:szCs w:val="21"/>
              </w:rPr>
            </w:pPr>
            <w:r w:rsidRPr="0080752E">
              <w:rPr>
                <w:kern w:val="0"/>
                <w:sz w:val="24"/>
                <w:szCs w:val="21"/>
              </w:rPr>
              <w:t>招标要求</w:t>
            </w:r>
          </w:p>
        </w:tc>
        <w:tc>
          <w:tcPr>
            <w:tcW w:w="2680" w:type="dxa"/>
            <w:shd w:val="clear" w:color="auto" w:fill="auto"/>
            <w:vAlign w:val="center"/>
          </w:tcPr>
          <w:p w:rsidR="00A21611" w:rsidRPr="0080752E" w:rsidRDefault="00A21611" w:rsidP="00E3578B">
            <w:pPr>
              <w:widowControl/>
              <w:snapToGrid w:val="0"/>
              <w:jc w:val="center"/>
              <w:rPr>
                <w:kern w:val="0"/>
                <w:sz w:val="24"/>
                <w:szCs w:val="21"/>
              </w:rPr>
            </w:pPr>
            <w:r w:rsidRPr="0080752E">
              <w:rPr>
                <w:kern w:val="0"/>
                <w:sz w:val="24"/>
                <w:szCs w:val="21"/>
              </w:rPr>
              <w:t>投标应答</w:t>
            </w:r>
          </w:p>
        </w:tc>
        <w:tc>
          <w:tcPr>
            <w:tcW w:w="1289" w:type="dxa"/>
            <w:shd w:val="clear" w:color="auto" w:fill="auto"/>
            <w:vAlign w:val="center"/>
          </w:tcPr>
          <w:p w:rsidR="00A21611" w:rsidRDefault="00A21611" w:rsidP="00E3578B">
            <w:pPr>
              <w:widowControl/>
              <w:snapToGrid w:val="0"/>
              <w:jc w:val="center"/>
              <w:rPr>
                <w:kern w:val="0"/>
                <w:sz w:val="24"/>
                <w:szCs w:val="21"/>
              </w:rPr>
            </w:pPr>
            <w:r w:rsidRPr="0080752E">
              <w:rPr>
                <w:kern w:val="0"/>
                <w:sz w:val="24"/>
                <w:szCs w:val="21"/>
              </w:rPr>
              <w:t>偏离</w:t>
            </w:r>
          </w:p>
          <w:p w:rsidR="00A21611" w:rsidRPr="0080752E" w:rsidRDefault="00A21611" w:rsidP="00E3578B">
            <w:pPr>
              <w:widowControl/>
              <w:snapToGrid w:val="0"/>
              <w:jc w:val="center"/>
              <w:rPr>
                <w:kern w:val="0"/>
                <w:sz w:val="24"/>
                <w:szCs w:val="21"/>
              </w:rPr>
            </w:pPr>
            <w:r w:rsidRPr="0080752E">
              <w:rPr>
                <w:kern w:val="0"/>
                <w:sz w:val="24"/>
                <w:szCs w:val="21"/>
              </w:rPr>
              <w:t>说明</w:t>
            </w:r>
          </w:p>
        </w:tc>
        <w:tc>
          <w:tcPr>
            <w:tcW w:w="1315" w:type="dxa"/>
            <w:shd w:val="clear" w:color="auto" w:fill="auto"/>
            <w:vAlign w:val="center"/>
          </w:tcPr>
          <w:p w:rsidR="00A21611" w:rsidRPr="0080752E" w:rsidRDefault="00A21611" w:rsidP="00E3578B">
            <w:pPr>
              <w:widowControl/>
              <w:snapToGrid w:val="0"/>
              <w:jc w:val="center"/>
              <w:rPr>
                <w:kern w:val="0"/>
                <w:sz w:val="24"/>
                <w:szCs w:val="21"/>
              </w:rPr>
            </w:pPr>
            <w:r>
              <w:rPr>
                <w:rFonts w:hint="eastAsia"/>
                <w:kern w:val="0"/>
                <w:sz w:val="24"/>
                <w:szCs w:val="21"/>
              </w:rPr>
              <w:t>技术支撑材料</w:t>
            </w:r>
            <w:r w:rsidRPr="00CC7008">
              <w:rPr>
                <w:rFonts w:hint="eastAsia"/>
                <w:kern w:val="0"/>
                <w:sz w:val="24"/>
                <w:szCs w:val="21"/>
              </w:rPr>
              <w:t>所在页码</w:t>
            </w:r>
          </w:p>
        </w:tc>
      </w:tr>
      <w:tr w:rsidR="00A21611" w:rsidRPr="0080752E" w:rsidTr="00A21611">
        <w:trPr>
          <w:jc w:val="center"/>
        </w:trPr>
        <w:tc>
          <w:tcPr>
            <w:tcW w:w="843"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039"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851" w:type="dxa"/>
            <w:shd w:val="clear" w:color="auto" w:fill="auto"/>
            <w:vAlign w:val="center"/>
          </w:tcPr>
          <w:p w:rsidR="00A21611" w:rsidRPr="0080752E" w:rsidRDefault="00A21611" w:rsidP="007737A3">
            <w:pPr>
              <w:widowControl/>
              <w:snapToGrid w:val="0"/>
              <w:jc w:val="center"/>
              <w:rPr>
                <w:kern w:val="0"/>
                <w:sz w:val="24"/>
                <w:szCs w:val="21"/>
              </w:rPr>
            </w:pPr>
          </w:p>
        </w:tc>
        <w:tc>
          <w:tcPr>
            <w:tcW w:w="1790" w:type="dxa"/>
            <w:shd w:val="clear" w:color="auto" w:fill="auto"/>
            <w:vAlign w:val="center"/>
          </w:tcPr>
          <w:p w:rsidR="00A21611" w:rsidRPr="0080752E" w:rsidRDefault="00A21611" w:rsidP="007737A3">
            <w:pPr>
              <w:widowControl/>
              <w:snapToGrid w:val="0"/>
              <w:jc w:val="center"/>
              <w:rPr>
                <w:kern w:val="0"/>
                <w:sz w:val="24"/>
                <w:szCs w:val="21"/>
              </w:rPr>
            </w:pPr>
          </w:p>
        </w:tc>
        <w:tc>
          <w:tcPr>
            <w:tcW w:w="2680"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289" w:type="dxa"/>
            <w:shd w:val="clear" w:color="auto" w:fill="auto"/>
            <w:vAlign w:val="center"/>
            <w:hideMark/>
          </w:tcPr>
          <w:p w:rsidR="00A21611" w:rsidRPr="0080752E" w:rsidRDefault="00A21611" w:rsidP="007737A3">
            <w:pPr>
              <w:widowControl/>
              <w:snapToGrid w:val="0"/>
              <w:jc w:val="center"/>
              <w:rPr>
                <w:kern w:val="0"/>
                <w:sz w:val="24"/>
                <w:szCs w:val="21"/>
              </w:rPr>
            </w:pPr>
          </w:p>
        </w:tc>
        <w:tc>
          <w:tcPr>
            <w:tcW w:w="1315" w:type="dxa"/>
            <w:shd w:val="clear" w:color="auto" w:fill="auto"/>
            <w:vAlign w:val="center"/>
            <w:hideMark/>
          </w:tcPr>
          <w:p w:rsidR="00A21611" w:rsidRPr="0080752E" w:rsidRDefault="00A21611" w:rsidP="007737A3">
            <w:pPr>
              <w:widowControl/>
              <w:snapToGrid w:val="0"/>
              <w:jc w:val="center"/>
              <w:rPr>
                <w:kern w:val="0"/>
                <w:sz w:val="24"/>
                <w:szCs w:val="21"/>
              </w:rPr>
            </w:pPr>
          </w:p>
        </w:tc>
      </w:tr>
      <w:tr w:rsidR="00A21611" w:rsidRPr="0080752E" w:rsidTr="00A21611">
        <w:trPr>
          <w:jc w:val="center"/>
        </w:trPr>
        <w:tc>
          <w:tcPr>
            <w:tcW w:w="843" w:type="dxa"/>
            <w:shd w:val="clear" w:color="auto" w:fill="auto"/>
            <w:vAlign w:val="center"/>
          </w:tcPr>
          <w:p w:rsidR="00A21611" w:rsidRPr="0080752E" w:rsidRDefault="00A21611" w:rsidP="007737A3">
            <w:pPr>
              <w:widowControl/>
              <w:snapToGrid w:val="0"/>
              <w:jc w:val="center"/>
              <w:rPr>
                <w:kern w:val="0"/>
                <w:sz w:val="24"/>
                <w:szCs w:val="21"/>
              </w:rPr>
            </w:pPr>
          </w:p>
        </w:tc>
        <w:tc>
          <w:tcPr>
            <w:tcW w:w="1039" w:type="dxa"/>
            <w:shd w:val="clear" w:color="auto" w:fill="auto"/>
            <w:vAlign w:val="center"/>
          </w:tcPr>
          <w:p w:rsidR="00A21611" w:rsidRPr="0080752E" w:rsidRDefault="00A21611" w:rsidP="007737A3">
            <w:pPr>
              <w:widowControl/>
              <w:snapToGrid w:val="0"/>
              <w:jc w:val="center"/>
              <w:rPr>
                <w:kern w:val="0"/>
                <w:sz w:val="24"/>
                <w:szCs w:val="21"/>
              </w:rPr>
            </w:pPr>
          </w:p>
        </w:tc>
        <w:tc>
          <w:tcPr>
            <w:tcW w:w="851" w:type="dxa"/>
            <w:shd w:val="clear" w:color="auto" w:fill="auto"/>
            <w:vAlign w:val="center"/>
          </w:tcPr>
          <w:p w:rsidR="00A21611" w:rsidRPr="0080752E" w:rsidRDefault="00A21611" w:rsidP="007737A3">
            <w:pPr>
              <w:widowControl/>
              <w:snapToGrid w:val="0"/>
              <w:jc w:val="center"/>
              <w:rPr>
                <w:kern w:val="0"/>
                <w:sz w:val="24"/>
                <w:szCs w:val="21"/>
              </w:rPr>
            </w:pPr>
          </w:p>
        </w:tc>
        <w:tc>
          <w:tcPr>
            <w:tcW w:w="1790" w:type="dxa"/>
            <w:shd w:val="clear" w:color="auto" w:fill="auto"/>
            <w:vAlign w:val="center"/>
          </w:tcPr>
          <w:p w:rsidR="00A21611" w:rsidRPr="0080752E" w:rsidRDefault="00A21611" w:rsidP="007737A3">
            <w:pPr>
              <w:widowControl/>
              <w:snapToGrid w:val="0"/>
              <w:jc w:val="center"/>
              <w:rPr>
                <w:kern w:val="0"/>
                <w:sz w:val="24"/>
                <w:szCs w:val="21"/>
              </w:rPr>
            </w:pPr>
          </w:p>
        </w:tc>
        <w:tc>
          <w:tcPr>
            <w:tcW w:w="2680" w:type="dxa"/>
            <w:shd w:val="clear" w:color="auto" w:fill="auto"/>
            <w:vAlign w:val="center"/>
          </w:tcPr>
          <w:p w:rsidR="00A21611" w:rsidRPr="0080752E" w:rsidRDefault="00A21611" w:rsidP="007737A3">
            <w:pPr>
              <w:widowControl/>
              <w:snapToGrid w:val="0"/>
              <w:jc w:val="center"/>
              <w:rPr>
                <w:kern w:val="0"/>
                <w:sz w:val="24"/>
                <w:szCs w:val="21"/>
              </w:rPr>
            </w:pPr>
          </w:p>
        </w:tc>
        <w:tc>
          <w:tcPr>
            <w:tcW w:w="1289" w:type="dxa"/>
            <w:shd w:val="clear" w:color="auto" w:fill="auto"/>
            <w:vAlign w:val="center"/>
          </w:tcPr>
          <w:p w:rsidR="00A21611" w:rsidRPr="0080752E" w:rsidRDefault="00A21611" w:rsidP="007737A3">
            <w:pPr>
              <w:widowControl/>
              <w:snapToGrid w:val="0"/>
              <w:jc w:val="center"/>
              <w:rPr>
                <w:kern w:val="0"/>
                <w:sz w:val="24"/>
                <w:szCs w:val="21"/>
              </w:rPr>
            </w:pPr>
          </w:p>
        </w:tc>
        <w:tc>
          <w:tcPr>
            <w:tcW w:w="1315" w:type="dxa"/>
            <w:shd w:val="clear" w:color="auto" w:fill="auto"/>
            <w:vAlign w:val="center"/>
          </w:tcPr>
          <w:p w:rsidR="00A21611" w:rsidRPr="0080752E" w:rsidRDefault="00A21611" w:rsidP="007737A3">
            <w:pPr>
              <w:widowControl/>
              <w:snapToGrid w:val="0"/>
              <w:jc w:val="center"/>
              <w:rPr>
                <w:kern w:val="0"/>
                <w:sz w:val="24"/>
                <w:szCs w:val="21"/>
              </w:rPr>
            </w:pPr>
          </w:p>
        </w:tc>
      </w:tr>
    </w:tbl>
    <w:p w:rsidR="00537D63" w:rsidRPr="0080752E" w:rsidRDefault="00537D63" w:rsidP="00CD0467">
      <w:pPr>
        <w:snapToGrid w:val="0"/>
        <w:spacing w:line="480" w:lineRule="exact"/>
        <w:rPr>
          <w:sz w:val="24"/>
        </w:rPr>
      </w:pPr>
      <w:r w:rsidRPr="0080752E">
        <w:rPr>
          <w:sz w:val="24"/>
        </w:rPr>
        <w:t>注：</w:t>
      </w:r>
    </w:p>
    <w:p w:rsidR="00537D63" w:rsidRPr="0080752E" w:rsidRDefault="00537D63" w:rsidP="00CD0467">
      <w:pPr>
        <w:snapToGrid w:val="0"/>
        <w:spacing w:line="480" w:lineRule="exact"/>
        <w:rPr>
          <w:sz w:val="24"/>
        </w:rPr>
      </w:pPr>
      <w:r w:rsidRPr="0080752E">
        <w:rPr>
          <w:sz w:val="24"/>
        </w:rPr>
        <w:t xml:space="preserve">1. </w:t>
      </w:r>
      <w:r w:rsidR="009E44DC" w:rsidRPr="0080752E">
        <w:rPr>
          <w:sz w:val="24"/>
        </w:rPr>
        <w:t>不如实填写</w:t>
      </w:r>
      <w:r w:rsidRPr="0080752E">
        <w:rPr>
          <w:sz w:val="24"/>
        </w:rPr>
        <w:t>偏离情况的投标文件将视为虚假材料。</w:t>
      </w:r>
    </w:p>
    <w:p w:rsidR="00537D63" w:rsidRPr="0080752E" w:rsidRDefault="00537D63" w:rsidP="00CD0467">
      <w:pPr>
        <w:snapToGrid w:val="0"/>
        <w:spacing w:line="480" w:lineRule="exact"/>
        <w:rPr>
          <w:sz w:val="24"/>
        </w:rPr>
      </w:pPr>
      <w:r w:rsidRPr="0080752E">
        <w:rPr>
          <w:sz w:val="24"/>
        </w:rPr>
        <w:t xml:space="preserve">2. </w:t>
      </w:r>
      <w:r w:rsidRPr="0080752E">
        <w:rPr>
          <w:sz w:val="24"/>
        </w:rPr>
        <w:t>招标要求指招标文件中规定的具体要求，投标应答指投标</w:t>
      </w:r>
      <w:r w:rsidR="009E44DC" w:rsidRPr="0080752E">
        <w:rPr>
          <w:rFonts w:hint="eastAsia"/>
          <w:sz w:val="24"/>
        </w:rPr>
        <w:t>文件</w:t>
      </w:r>
      <w:r w:rsidR="009E44DC" w:rsidRPr="0080752E">
        <w:rPr>
          <w:sz w:val="24"/>
        </w:rPr>
        <w:t>的</w:t>
      </w:r>
      <w:r w:rsidR="009E44DC" w:rsidRPr="0080752E">
        <w:rPr>
          <w:rFonts w:hint="eastAsia"/>
          <w:sz w:val="24"/>
        </w:rPr>
        <w:t>具体内容</w:t>
      </w:r>
      <w:r w:rsidRPr="0080752E">
        <w:rPr>
          <w:sz w:val="24"/>
        </w:rPr>
        <w:t>。</w:t>
      </w:r>
    </w:p>
    <w:p w:rsidR="00CD0467" w:rsidRDefault="007737A3" w:rsidP="00CD0467">
      <w:pPr>
        <w:snapToGrid w:val="0"/>
        <w:spacing w:line="480" w:lineRule="exact"/>
        <w:rPr>
          <w:sz w:val="24"/>
        </w:rPr>
      </w:pPr>
      <w:r w:rsidRPr="0080752E">
        <w:rPr>
          <w:rFonts w:hint="eastAsia"/>
          <w:sz w:val="24"/>
        </w:rPr>
        <w:t>3</w:t>
      </w:r>
      <w:r w:rsidR="00537D63" w:rsidRPr="0080752E">
        <w:rPr>
          <w:sz w:val="24"/>
        </w:rPr>
        <w:t xml:space="preserve">. </w:t>
      </w:r>
      <w:r w:rsidR="00537D63" w:rsidRPr="0080752E">
        <w:rPr>
          <w:sz w:val="24"/>
        </w:rPr>
        <w:t>偏离说明指招标要求与投标应答之间的不同之处。</w:t>
      </w:r>
    </w:p>
    <w:p w:rsidR="00EF0D03" w:rsidRPr="0080752E" w:rsidRDefault="00EF0D03" w:rsidP="00CD0467">
      <w:pPr>
        <w:snapToGrid w:val="0"/>
        <w:spacing w:line="480" w:lineRule="exact"/>
        <w:rPr>
          <w:sz w:val="24"/>
        </w:rPr>
      </w:pPr>
      <w:r w:rsidRPr="0080752E">
        <w:rPr>
          <w:rFonts w:hint="eastAsia"/>
          <w:sz w:val="24"/>
        </w:rPr>
        <w:t xml:space="preserve">4. </w:t>
      </w:r>
      <w:r w:rsidRPr="0080752E">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D0467" w:rsidRPr="00CD0467" w:rsidRDefault="00CD0467" w:rsidP="00FA49FA">
      <w:pPr>
        <w:snapToGrid w:val="0"/>
        <w:spacing w:line="480" w:lineRule="exact"/>
        <w:rPr>
          <w:sz w:val="24"/>
        </w:rPr>
      </w:pPr>
      <w:r>
        <w:rPr>
          <w:rFonts w:hint="eastAsia"/>
          <w:sz w:val="24"/>
        </w:rPr>
        <w:t xml:space="preserve">5. </w:t>
      </w:r>
      <w:r w:rsidR="00687E9B">
        <w:rPr>
          <w:rFonts w:hint="eastAsia"/>
          <w:kern w:val="0"/>
          <w:sz w:val="24"/>
          <w:highlight w:val="yellow"/>
        </w:rPr>
        <w:t>技术支撑材料是指具有</w:t>
      </w:r>
      <w:r w:rsidR="00687E9B">
        <w:rPr>
          <w:kern w:val="0"/>
          <w:sz w:val="24"/>
          <w:highlight w:val="yellow"/>
        </w:rPr>
        <w:t>CMA</w:t>
      </w:r>
      <w:r w:rsidR="00687E9B">
        <w:rPr>
          <w:rFonts w:hint="eastAsia"/>
          <w:kern w:val="0"/>
          <w:sz w:val="24"/>
          <w:highlight w:val="yellow"/>
        </w:rPr>
        <w:t>标识的检测</w:t>
      </w:r>
      <w:r w:rsidR="00687E9B">
        <w:rPr>
          <w:kern w:val="0"/>
          <w:sz w:val="24"/>
          <w:highlight w:val="yellow"/>
        </w:rPr>
        <w:t>/</w:t>
      </w:r>
      <w:r w:rsidR="00687E9B">
        <w:rPr>
          <w:rFonts w:hint="eastAsia"/>
          <w:kern w:val="0"/>
          <w:sz w:val="24"/>
          <w:highlight w:val="yellow"/>
        </w:rPr>
        <w:t>检验</w:t>
      </w:r>
      <w:r w:rsidR="00687E9B">
        <w:rPr>
          <w:kern w:val="0"/>
          <w:sz w:val="24"/>
          <w:highlight w:val="yellow"/>
        </w:rPr>
        <w:t>/</w:t>
      </w:r>
      <w:r w:rsidR="00687E9B">
        <w:rPr>
          <w:rFonts w:hint="eastAsia"/>
          <w:kern w:val="0"/>
          <w:sz w:val="24"/>
          <w:highlight w:val="yellow"/>
        </w:rPr>
        <w:t>试验</w:t>
      </w:r>
      <w:r w:rsidR="00687E9B">
        <w:rPr>
          <w:kern w:val="0"/>
          <w:sz w:val="24"/>
          <w:highlight w:val="yellow"/>
        </w:rPr>
        <w:t>/</w:t>
      </w:r>
      <w:r w:rsidR="00687E9B">
        <w:rPr>
          <w:rFonts w:hint="eastAsia"/>
          <w:kern w:val="0"/>
          <w:sz w:val="24"/>
          <w:highlight w:val="yellow"/>
        </w:rPr>
        <w:t>测试报告</w:t>
      </w:r>
      <w:r w:rsidR="00C845EA">
        <w:rPr>
          <w:rFonts w:hint="eastAsia"/>
          <w:kern w:val="0"/>
          <w:sz w:val="24"/>
          <w:highlight w:val="yellow"/>
        </w:rPr>
        <w:t>，</w:t>
      </w:r>
      <w:r w:rsidR="00687E9B">
        <w:rPr>
          <w:rFonts w:hint="eastAsia"/>
          <w:kern w:val="0"/>
          <w:sz w:val="24"/>
          <w:highlight w:val="yellow"/>
        </w:rPr>
        <w:t>或加盖所投产品制造商公章的技术证明材料</w:t>
      </w:r>
      <w:r w:rsidR="00C845EA">
        <w:rPr>
          <w:rFonts w:hint="eastAsia"/>
          <w:kern w:val="0"/>
          <w:sz w:val="24"/>
          <w:highlight w:val="yellow"/>
        </w:rPr>
        <w:t>，</w:t>
      </w:r>
      <w:r w:rsidR="00687E9B">
        <w:rPr>
          <w:rFonts w:hint="eastAsia"/>
          <w:kern w:val="0"/>
          <w:sz w:val="24"/>
          <w:highlight w:val="yellow"/>
        </w:rPr>
        <w:t>或加盖医疗器械注册证中代理人公章的技术证明材料，或进口产品制造</w:t>
      </w:r>
      <w:r w:rsidR="00743960">
        <w:rPr>
          <w:rFonts w:hint="eastAsia"/>
          <w:kern w:val="0"/>
          <w:sz w:val="24"/>
          <w:highlight w:val="yellow"/>
        </w:rPr>
        <w:t>商</w:t>
      </w:r>
      <w:r w:rsidR="00687E9B">
        <w:rPr>
          <w:rFonts w:hint="eastAsia"/>
          <w:kern w:val="0"/>
          <w:sz w:val="24"/>
          <w:highlight w:val="yellow"/>
        </w:rPr>
        <w:t>签署的技术证明材料，或加盖进口产品制造商国内授权机构公章的技术证明材料（注：须同时提供进口产品制造商与其国内授权机构的关系证明文件）</w:t>
      </w:r>
      <w:r w:rsidRPr="00CD0467">
        <w:rPr>
          <w:rFonts w:hint="eastAsia"/>
          <w:sz w:val="24"/>
        </w:rPr>
        <w:t>。</w:t>
      </w:r>
      <w:r w:rsidRPr="000822B1">
        <w:rPr>
          <w:rFonts w:hint="eastAsia"/>
          <w:sz w:val="24"/>
          <w:highlight w:val="yellow"/>
        </w:rPr>
        <w:t>未提供页码或提供页码不准确的视为无技术支撑材料。</w:t>
      </w: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80752E" w:rsidRDefault="00537D63" w:rsidP="00851179">
      <w:pPr>
        <w:tabs>
          <w:tab w:val="left" w:pos="360"/>
        </w:tabs>
        <w:spacing w:afterLines="100" w:after="285" w:line="360" w:lineRule="auto"/>
        <w:ind w:firstLineChars="200" w:firstLine="446"/>
        <w:rPr>
          <w:sz w:val="24"/>
        </w:rPr>
      </w:pPr>
      <w:r w:rsidRPr="0080752E">
        <w:rPr>
          <w:sz w:val="24"/>
        </w:rPr>
        <w:br w:type="page"/>
      </w:r>
      <w:r w:rsidRPr="0080752E">
        <w:rPr>
          <w:sz w:val="24"/>
        </w:rPr>
        <w:t>附件</w:t>
      </w:r>
      <w:r w:rsidR="00B05458" w:rsidRPr="0080752E">
        <w:rPr>
          <w:rFonts w:hint="eastAsia"/>
          <w:sz w:val="24"/>
        </w:rPr>
        <w:t>7</w:t>
      </w:r>
    </w:p>
    <w:p w:rsidR="00537D63" w:rsidRPr="0080752E" w:rsidRDefault="008E3C04" w:rsidP="005D792B">
      <w:pPr>
        <w:autoSpaceDN w:val="0"/>
        <w:spacing w:line="360" w:lineRule="auto"/>
        <w:jc w:val="center"/>
        <w:rPr>
          <w:b/>
          <w:bCs/>
          <w:sz w:val="24"/>
        </w:rPr>
      </w:pPr>
      <w:r w:rsidRPr="0080752E">
        <w:rPr>
          <w:rFonts w:hint="eastAsia"/>
          <w:b/>
          <w:bCs/>
          <w:sz w:val="24"/>
        </w:rPr>
        <w:t>业绩</w:t>
      </w:r>
    </w:p>
    <w:p w:rsidR="00056208" w:rsidRPr="0080752E" w:rsidRDefault="00056208" w:rsidP="00537D63">
      <w:pPr>
        <w:spacing w:line="460" w:lineRule="exact"/>
        <w:ind w:left="192"/>
        <w:rPr>
          <w:sz w:val="24"/>
        </w:rPr>
      </w:pPr>
    </w:p>
    <w:p w:rsidR="00056208" w:rsidRPr="0080752E" w:rsidRDefault="00056208" w:rsidP="00056208">
      <w:pPr>
        <w:spacing w:line="460" w:lineRule="exact"/>
        <w:rPr>
          <w:sz w:val="24"/>
        </w:rPr>
      </w:pPr>
      <w:r w:rsidRPr="0080752E">
        <w:rPr>
          <w:sz w:val="24"/>
        </w:rPr>
        <w:t>项目名称：</w:t>
      </w:r>
      <w:r w:rsidRPr="0080752E">
        <w:rPr>
          <w:sz w:val="24"/>
          <w:u w:val="single"/>
        </w:rPr>
        <w:t xml:space="preserve">                    </w:t>
      </w:r>
    </w:p>
    <w:p w:rsidR="00056208" w:rsidRPr="0080752E" w:rsidRDefault="00056208" w:rsidP="00056208">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537D63" w:rsidRPr="0080752E"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rFonts w:hint="eastAsia"/>
                <w:sz w:val="24"/>
              </w:rPr>
              <w:t>用户</w:t>
            </w:r>
            <w:r w:rsidRPr="0080752E">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r w:rsidRPr="0080752E">
              <w:rPr>
                <w:rFonts w:hint="eastAsia"/>
                <w:color w:val="000000"/>
                <w:sz w:val="24"/>
              </w:rPr>
              <w:t>用户盖章的成功履行合同的相关证明材料</w:t>
            </w:r>
            <w:r w:rsidRPr="0080752E">
              <w:rPr>
                <w:rFonts w:hint="eastAsia"/>
                <w:bCs/>
                <w:sz w:val="24"/>
              </w:rPr>
              <w:t>扫描件</w:t>
            </w:r>
            <w:r w:rsidR="00CC7008">
              <w:rPr>
                <w:rFonts w:hint="eastAsia"/>
                <w:bCs/>
                <w:sz w:val="24"/>
              </w:rPr>
              <w:t>所在页码</w:t>
            </w: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r w:rsidR="00EF0D03" w:rsidRPr="0080752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80752E" w:rsidRDefault="00EF0D03" w:rsidP="00056208">
            <w:pPr>
              <w:snapToGrid w:val="0"/>
              <w:jc w:val="center"/>
              <w:rPr>
                <w:sz w:val="24"/>
              </w:rPr>
            </w:pPr>
          </w:p>
        </w:tc>
      </w:tr>
    </w:tbl>
    <w:p w:rsidR="00537D63" w:rsidRPr="0080752E" w:rsidRDefault="00537D63" w:rsidP="00537D63">
      <w:pPr>
        <w:spacing w:line="560" w:lineRule="exact"/>
        <w:jc w:val="center"/>
        <w:rPr>
          <w:sz w:val="24"/>
        </w:rPr>
      </w:pPr>
    </w:p>
    <w:p w:rsidR="00537D63" w:rsidRPr="0080752E" w:rsidRDefault="00537D63" w:rsidP="00537D63">
      <w:pPr>
        <w:spacing w:line="560" w:lineRule="exact"/>
        <w:rPr>
          <w:sz w:val="24"/>
        </w:rPr>
      </w:pPr>
      <w:r w:rsidRPr="0080752E">
        <w:rPr>
          <w:sz w:val="24"/>
        </w:rPr>
        <w:t>备注：若</w:t>
      </w:r>
      <w:r w:rsidR="008E3C04" w:rsidRPr="0080752E">
        <w:rPr>
          <w:rFonts w:hint="eastAsia"/>
          <w:sz w:val="24"/>
        </w:rPr>
        <w:t>招标文件第</w:t>
      </w:r>
      <w:r w:rsidR="00C627B1">
        <w:rPr>
          <w:rFonts w:hint="eastAsia"/>
          <w:sz w:val="24"/>
        </w:rPr>
        <w:t>二</w:t>
      </w:r>
      <w:r w:rsidR="008E3C04" w:rsidRPr="0080752E">
        <w:rPr>
          <w:rFonts w:hint="eastAsia"/>
          <w:sz w:val="24"/>
        </w:rPr>
        <w:t>部分评分因素及评标标准</w:t>
      </w:r>
      <w:r w:rsidR="00056208" w:rsidRPr="0080752E">
        <w:rPr>
          <w:rFonts w:hint="eastAsia"/>
          <w:sz w:val="24"/>
        </w:rPr>
        <w:t>中</w:t>
      </w:r>
      <w:r w:rsidRPr="0080752E">
        <w:rPr>
          <w:sz w:val="24"/>
        </w:rPr>
        <w:t>要求提供</w:t>
      </w:r>
      <w:r w:rsidR="008E3C04" w:rsidRPr="0080752E">
        <w:rPr>
          <w:rFonts w:hint="eastAsia"/>
          <w:sz w:val="24"/>
        </w:rPr>
        <w:t>业绩</w:t>
      </w:r>
      <w:r w:rsidRPr="0080752E">
        <w:rPr>
          <w:sz w:val="24"/>
        </w:rPr>
        <w:t>的，投标人所列业绩应按其要求将证明材料按顺序附后。</w:t>
      </w:r>
    </w:p>
    <w:p w:rsidR="00537D63" w:rsidRPr="0080752E" w:rsidRDefault="00537D63" w:rsidP="00537D63">
      <w:pPr>
        <w:spacing w:line="560" w:lineRule="exac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80752E" w:rsidRDefault="00537D63" w:rsidP="00537D63">
      <w:pPr>
        <w:spacing w:line="460" w:lineRule="exact"/>
        <w:rPr>
          <w:sz w:val="24"/>
        </w:rPr>
      </w:pPr>
    </w:p>
    <w:p w:rsidR="00537D63" w:rsidRPr="0080752E" w:rsidRDefault="00537D63">
      <w:pPr>
        <w:widowControl/>
        <w:jc w:val="left"/>
        <w:rPr>
          <w:sz w:val="24"/>
        </w:rPr>
      </w:pPr>
      <w:r w:rsidRPr="0080752E">
        <w:rPr>
          <w:sz w:val="24"/>
        </w:rPr>
        <w:br w:type="page"/>
      </w:r>
    </w:p>
    <w:p w:rsidR="00537D63" w:rsidRPr="0080752E" w:rsidRDefault="00537D63" w:rsidP="00851179">
      <w:pPr>
        <w:tabs>
          <w:tab w:val="left" w:pos="360"/>
        </w:tabs>
        <w:spacing w:afterLines="100" w:after="285" w:line="360" w:lineRule="auto"/>
        <w:ind w:firstLineChars="200" w:firstLine="446"/>
        <w:rPr>
          <w:sz w:val="24"/>
        </w:rPr>
      </w:pPr>
      <w:r w:rsidRPr="0080752E">
        <w:rPr>
          <w:rFonts w:hint="eastAsia"/>
          <w:sz w:val="24"/>
        </w:rPr>
        <w:t>附件</w:t>
      </w:r>
      <w:r w:rsidR="00B05458" w:rsidRPr="0080752E">
        <w:rPr>
          <w:rFonts w:hint="eastAsia"/>
          <w:sz w:val="24"/>
        </w:rPr>
        <w:t>8</w:t>
      </w:r>
    </w:p>
    <w:p w:rsidR="004A2BCE" w:rsidRPr="0080752E" w:rsidRDefault="004A2BCE" w:rsidP="004A2BCE">
      <w:pPr>
        <w:autoSpaceDN w:val="0"/>
        <w:spacing w:line="360" w:lineRule="auto"/>
        <w:jc w:val="center"/>
        <w:rPr>
          <w:b/>
          <w:bCs/>
          <w:sz w:val="24"/>
        </w:rPr>
      </w:pPr>
      <w:r>
        <w:rPr>
          <w:rFonts w:hint="eastAsia"/>
          <w:b/>
          <w:bCs/>
          <w:sz w:val="24"/>
        </w:rPr>
        <w:t>制造商</w:t>
      </w:r>
      <w:r w:rsidRPr="0080752E">
        <w:rPr>
          <w:rFonts w:hint="eastAsia"/>
          <w:b/>
          <w:bCs/>
          <w:sz w:val="24"/>
        </w:rPr>
        <w:t>售后服务承诺</w:t>
      </w:r>
    </w:p>
    <w:p w:rsidR="004A2BCE" w:rsidRPr="0080752E" w:rsidRDefault="004A2BCE" w:rsidP="004A2BCE">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A2BCE" w:rsidRPr="0080752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sz w:val="24"/>
              </w:rPr>
            </w:pPr>
            <w:r w:rsidRPr="0080752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sz w:val="24"/>
              </w:rPr>
            </w:pPr>
            <w:r w:rsidRPr="0080752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sz w:val="24"/>
              </w:rPr>
            </w:pPr>
            <w:r w:rsidRPr="0080752E">
              <w:rPr>
                <w:rFonts w:cs="Arial" w:hint="eastAsia"/>
                <w:sz w:val="24"/>
              </w:rPr>
              <w:t>承诺内容</w:t>
            </w:r>
          </w:p>
        </w:tc>
      </w:tr>
      <w:tr w:rsidR="004A2BCE" w:rsidRPr="0080752E"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80752E" w:rsidRDefault="004A2BCE" w:rsidP="0056402A">
            <w:pPr>
              <w:pStyle w:val="11"/>
              <w:spacing w:line="360" w:lineRule="auto"/>
              <w:rPr>
                <w:rFonts w:cs="Arial"/>
                <w:bCs/>
                <w:sz w:val="24"/>
              </w:rPr>
            </w:pPr>
          </w:p>
        </w:tc>
      </w:tr>
      <w:tr w:rsidR="004A2BCE" w:rsidRPr="0080752E"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80752E" w:rsidRDefault="004A2BCE" w:rsidP="0056402A">
            <w:pPr>
              <w:pStyle w:val="11"/>
              <w:spacing w:line="360" w:lineRule="auto"/>
              <w:rPr>
                <w:rFonts w:cs="Arial"/>
                <w:bCs/>
                <w:sz w:val="24"/>
              </w:rPr>
            </w:pPr>
          </w:p>
        </w:tc>
      </w:tr>
      <w:tr w:rsidR="004A2BCE" w:rsidRPr="0080752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rPr>
                <w:rFonts w:cs="Arial"/>
                <w:bCs/>
                <w:sz w:val="24"/>
              </w:rPr>
            </w:pPr>
          </w:p>
          <w:p w:rsidR="004A2BCE" w:rsidRPr="0080752E" w:rsidRDefault="004A2BCE" w:rsidP="0056402A">
            <w:pPr>
              <w:pStyle w:val="11"/>
              <w:spacing w:line="360" w:lineRule="auto"/>
              <w:rPr>
                <w:rFonts w:cs="Arial"/>
                <w:bCs/>
                <w:sz w:val="24"/>
              </w:rPr>
            </w:pPr>
          </w:p>
        </w:tc>
      </w:tr>
      <w:tr w:rsidR="004A2BCE" w:rsidRPr="0080752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rPr>
                <w:rFonts w:cs="Arial"/>
                <w:bCs/>
                <w:sz w:val="24"/>
              </w:rPr>
            </w:pPr>
          </w:p>
          <w:p w:rsidR="004A2BCE" w:rsidRPr="0080752E" w:rsidRDefault="004A2BCE" w:rsidP="0056402A">
            <w:pPr>
              <w:pStyle w:val="11"/>
              <w:spacing w:line="360" w:lineRule="auto"/>
              <w:rPr>
                <w:rFonts w:cs="Arial"/>
                <w:bCs/>
                <w:sz w:val="24"/>
              </w:rPr>
            </w:pPr>
          </w:p>
        </w:tc>
      </w:tr>
    </w:tbl>
    <w:p w:rsidR="004A2BCE" w:rsidRPr="0080752E" w:rsidRDefault="004A2BCE" w:rsidP="004A2BCE">
      <w:pPr>
        <w:spacing w:line="620" w:lineRule="exact"/>
        <w:rPr>
          <w:sz w:val="24"/>
        </w:rPr>
      </w:pPr>
    </w:p>
    <w:p w:rsidR="004A2BCE" w:rsidRPr="0080752E" w:rsidRDefault="004A2BCE" w:rsidP="004A2BCE">
      <w:pPr>
        <w:spacing w:line="360" w:lineRule="auto"/>
        <w:ind w:firstLineChars="1700" w:firstLine="3794"/>
        <w:rPr>
          <w:sz w:val="24"/>
        </w:rPr>
      </w:pPr>
      <w:r w:rsidRPr="009905B2">
        <w:rPr>
          <w:rFonts w:hint="eastAsia"/>
          <w:sz w:val="24"/>
        </w:rPr>
        <w:t>制造商（单位公章）：</w:t>
      </w:r>
    </w:p>
    <w:p w:rsidR="004A2BCE" w:rsidRPr="0080752E" w:rsidRDefault="004A2BCE" w:rsidP="004A2BCE">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A2BCE" w:rsidRDefault="004A2BCE" w:rsidP="004A2BCE">
      <w:pPr>
        <w:snapToGrid w:val="0"/>
        <w:spacing w:line="360" w:lineRule="auto"/>
        <w:rPr>
          <w:color w:val="FF0000"/>
          <w:sz w:val="24"/>
          <w:szCs w:val="21"/>
        </w:rPr>
      </w:pPr>
    </w:p>
    <w:p w:rsidR="004A2BCE" w:rsidRDefault="004A2BCE" w:rsidP="004A2BCE">
      <w:pPr>
        <w:snapToGrid w:val="0"/>
        <w:spacing w:line="360" w:lineRule="auto"/>
        <w:rPr>
          <w:color w:val="FF0000"/>
          <w:sz w:val="24"/>
          <w:szCs w:val="21"/>
        </w:rPr>
      </w:pPr>
      <w:r w:rsidRPr="0080752E">
        <w:rPr>
          <w:rFonts w:hint="eastAsia"/>
          <w:color w:val="FF0000"/>
          <w:sz w:val="24"/>
          <w:szCs w:val="21"/>
        </w:rPr>
        <w:t>注：</w:t>
      </w:r>
      <w:r w:rsidRPr="009905B2">
        <w:rPr>
          <w:rFonts w:hint="eastAsia"/>
          <w:color w:val="FF0000"/>
          <w:sz w:val="24"/>
          <w:szCs w:val="21"/>
        </w:rPr>
        <w:t>制造商售后服务承诺</w:t>
      </w:r>
      <w:r w:rsidRPr="0080752E">
        <w:rPr>
          <w:rFonts w:hint="eastAsia"/>
          <w:color w:val="FF0000"/>
          <w:sz w:val="24"/>
          <w:szCs w:val="21"/>
        </w:rPr>
        <w:t>须原件扫描后放入电子投标文件，否则不予认定。</w:t>
      </w:r>
    </w:p>
    <w:p w:rsidR="004A2BCE" w:rsidRDefault="004A2BCE" w:rsidP="004A2BCE"/>
    <w:p w:rsidR="004A2BCE" w:rsidRDefault="004A2BCE">
      <w:pPr>
        <w:widowControl/>
        <w:jc w:val="left"/>
        <w:rPr>
          <w:b/>
          <w:bCs/>
          <w:sz w:val="24"/>
        </w:rPr>
      </w:pPr>
      <w:r>
        <w:rPr>
          <w:b/>
          <w:bCs/>
          <w:sz w:val="24"/>
        </w:rPr>
        <w:br w:type="page"/>
      </w:r>
    </w:p>
    <w:p w:rsidR="004A2BCE" w:rsidRPr="0080752E" w:rsidRDefault="004A2BCE" w:rsidP="004A2BCE">
      <w:pPr>
        <w:autoSpaceDN w:val="0"/>
        <w:spacing w:line="360" w:lineRule="auto"/>
        <w:jc w:val="center"/>
        <w:rPr>
          <w:b/>
          <w:bCs/>
          <w:sz w:val="24"/>
        </w:rPr>
      </w:pPr>
      <w:r>
        <w:rPr>
          <w:rFonts w:hint="eastAsia"/>
          <w:b/>
          <w:bCs/>
          <w:sz w:val="24"/>
        </w:rPr>
        <w:t>投标人</w:t>
      </w:r>
      <w:r w:rsidRPr="0080752E">
        <w:rPr>
          <w:rFonts w:hint="eastAsia"/>
          <w:b/>
          <w:bCs/>
          <w:sz w:val="24"/>
        </w:rPr>
        <w:t>售后服务承诺</w:t>
      </w:r>
    </w:p>
    <w:p w:rsidR="004A2BCE" w:rsidRPr="0080752E" w:rsidRDefault="004A2BCE" w:rsidP="004A2BCE">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A2BCE" w:rsidRPr="0080752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sz w:val="24"/>
              </w:rPr>
            </w:pPr>
            <w:r w:rsidRPr="0080752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sz w:val="24"/>
              </w:rPr>
            </w:pPr>
            <w:r w:rsidRPr="0080752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sz w:val="24"/>
              </w:rPr>
            </w:pPr>
            <w:r w:rsidRPr="0080752E">
              <w:rPr>
                <w:rFonts w:cs="Arial" w:hint="eastAsia"/>
                <w:sz w:val="24"/>
              </w:rPr>
              <w:t>承诺内容</w:t>
            </w:r>
          </w:p>
        </w:tc>
      </w:tr>
      <w:tr w:rsidR="004A2BCE" w:rsidRPr="0080752E"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80752E" w:rsidRDefault="004A2BCE" w:rsidP="0056402A">
            <w:pPr>
              <w:pStyle w:val="11"/>
              <w:spacing w:line="360" w:lineRule="auto"/>
              <w:rPr>
                <w:rFonts w:cs="Arial"/>
                <w:bCs/>
                <w:sz w:val="24"/>
              </w:rPr>
            </w:pPr>
          </w:p>
        </w:tc>
      </w:tr>
      <w:tr w:rsidR="004A2BCE" w:rsidRPr="0080752E"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80752E" w:rsidRDefault="004A2BCE" w:rsidP="0056402A">
            <w:pPr>
              <w:pStyle w:val="11"/>
              <w:spacing w:line="360" w:lineRule="auto"/>
              <w:rPr>
                <w:rFonts w:cs="Arial"/>
                <w:bCs/>
                <w:sz w:val="24"/>
              </w:rPr>
            </w:pPr>
          </w:p>
        </w:tc>
      </w:tr>
      <w:tr w:rsidR="004A2BCE" w:rsidRPr="0080752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rPr>
                <w:rFonts w:cs="Arial"/>
                <w:bCs/>
                <w:sz w:val="24"/>
              </w:rPr>
            </w:pPr>
          </w:p>
          <w:p w:rsidR="004A2BCE" w:rsidRPr="0080752E" w:rsidRDefault="004A2BCE" w:rsidP="0056402A">
            <w:pPr>
              <w:pStyle w:val="11"/>
              <w:spacing w:line="360" w:lineRule="auto"/>
              <w:rPr>
                <w:rFonts w:cs="Arial"/>
                <w:bCs/>
                <w:sz w:val="24"/>
              </w:rPr>
            </w:pPr>
          </w:p>
        </w:tc>
      </w:tr>
      <w:tr w:rsidR="004A2BCE" w:rsidRPr="0080752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jc w:val="center"/>
              <w:rPr>
                <w:rFonts w:cs="Arial"/>
                <w:bCs/>
                <w:sz w:val="24"/>
              </w:rPr>
            </w:pPr>
            <w:r w:rsidRPr="0080752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80752E" w:rsidRDefault="004A2BCE" w:rsidP="0056402A">
            <w:pPr>
              <w:pStyle w:val="11"/>
              <w:spacing w:line="360" w:lineRule="auto"/>
              <w:rPr>
                <w:rFonts w:cs="Arial"/>
                <w:bCs/>
                <w:sz w:val="24"/>
              </w:rPr>
            </w:pPr>
          </w:p>
          <w:p w:rsidR="004A2BCE" w:rsidRPr="0080752E" w:rsidRDefault="004A2BCE" w:rsidP="0056402A">
            <w:pPr>
              <w:pStyle w:val="11"/>
              <w:spacing w:line="360" w:lineRule="auto"/>
              <w:rPr>
                <w:rFonts w:cs="Arial"/>
                <w:bCs/>
                <w:sz w:val="24"/>
              </w:rPr>
            </w:pPr>
          </w:p>
        </w:tc>
      </w:tr>
    </w:tbl>
    <w:p w:rsidR="004A2BCE" w:rsidRPr="0080752E" w:rsidRDefault="004A2BCE" w:rsidP="004A2BCE">
      <w:pPr>
        <w:spacing w:line="620" w:lineRule="exact"/>
        <w:rPr>
          <w:sz w:val="24"/>
        </w:rPr>
      </w:pPr>
    </w:p>
    <w:p w:rsidR="004A2BCE" w:rsidRPr="0080752E" w:rsidRDefault="004A2BCE" w:rsidP="004A2BCE">
      <w:pPr>
        <w:spacing w:line="360" w:lineRule="auto"/>
        <w:ind w:firstLineChars="1700" w:firstLine="3794"/>
        <w:rPr>
          <w:sz w:val="24"/>
        </w:rPr>
      </w:pPr>
      <w:r w:rsidRPr="0080752E">
        <w:rPr>
          <w:sz w:val="24"/>
        </w:rPr>
        <w:t>投标人名称：</w:t>
      </w:r>
    </w:p>
    <w:p w:rsidR="004A2BCE" w:rsidRPr="0080752E" w:rsidRDefault="004A2BCE" w:rsidP="004A2BCE">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ED080B" w:rsidRPr="0080752E" w:rsidRDefault="00ED080B" w:rsidP="00537D63">
      <w:pPr>
        <w:spacing w:line="620" w:lineRule="exact"/>
        <w:rPr>
          <w:sz w:val="24"/>
        </w:rPr>
      </w:pPr>
    </w:p>
    <w:p w:rsidR="00537D63" w:rsidRPr="0080752E" w:rsidRDefault="00537D63">
      <w:pPr>
        <w:widowControl/>
        <w:jc w:val="left"/>
        <w:rPr>
          <w:sz w:val="24"/>
        </w:rPr>
      </w:pPr>
      <w:r w:rsidRPr="0080752E">
        <w:rPr>
          <w:sz w:val="24"/>
        </w:rPr>
        <w:br w:type="page"/>
      </w:r>
    </w:p>
    <w:p w:rsidR="00537D63" w:rsidRPr="0080752E" w:rsidRDefault="00537D63" w:rsidP="00851179">
      <w:pPr>
        <w:tabs>
          <w:tab w:val="left" w:pos="360"/>
        </w:tabs>
        <w:spacing w:afterLines="100" w:after="285" w:line="360" w:lineRule="auto"/>
        <w:ind w:firstLineChars="200" w:firstLine="446"/>
        <w:rPr>
          <w:sz w:val="24"/>
        </w:rPr>
      </w:pPr>
      <w:r w:rsidRPr="0080752E">
        <w:rPr>
          <w:rFonts w:hint="eastAsia"/>
          <w:sz w:val="24"/>
        </w:rPr>
        <w:t>附件</w:t>
      </w:r>
      <w:r w:rsidR="0041737D">
        <w:rPr>
          <w:rFonts w:hint="eastAsia"/>
          <w:sz w:val="24"/>
        </w:rPr>
        <w:t>9</w:t>
      </w:r>
    </w:p>
    <w:p w:rsidR="00537D63" w:rsidRPr="0080752E" w:rsidRDefault="00537D63" w:rsidP="005D792B">
      <w:pPr>
        <w:autoSpaceDN w:val="0"/>
        <w:spacing w:line="360" w:lineRule="auto"/>
        <w:jc w:val="center"/>
        <w:rPr>
          <w:b/>
          <w:bCs/>
          <w:sz w:val="24"/>
        </w:rPr>
      </w:pPr>
      <w:r w:rsidRPr="0080752E">
        <w:rPr>
          <w:b/>
          <w:bCs/>
          <w:sz w:val="24"/>
        </w:rPr>
        <w:t>绿色供应链管理阐述</w:t>
      </w:r>
    </w:p>
    <w:p w:rsidR="00056208" w:rsidRPr="0080752E" w:rsidRDefault="00056208" w:rsidP="00056208">
      <w:pPr>
        <w:spacing w:line="460" w:lineRule="exact"/>
        <w:rPr>
          <w:sz w:val="24"/>
        </w:rPr>
      </w:pPr>
      <w:r w:rsidRPr="0080752E">
        <w:rPr>
          <w:sz w:val="24"/>
        </w:rPr>
        <w:t>项目名称：</w:t>
      </w:r>
      <w:r w:rsidRPr="0080752E">
        <w:rPr>
          <w:sz w:val="24"/>
          <w:u w:val="single"/>
        </w:rPr>
        <w:t xml:space="preserve">                    </w:t>
      </w:r>
    </w:p>
    <w:p w:rsidR="00056208" w:rsidRPr="0080752E" w:rsidRDefault="00056208" w:rsidP="00056208">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537D63" w:rsidRPr="0080752E"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投标产品情况说明</w:t>
            </w:r>
          </w:p>
        </w:tc>
      </w:tr>
      <w:tr w:rsidR="00537D63" w:rsidRPr="0080752E"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待机能耗（</w:t>
            </w:r>
            <w:r w:rsidRPr="0080752E">
              <w:rPr>
                <w:sz w:val="24"/>
              </w:rPr>
              <w:t>KWh</w:t>
            </w:r>
            <w:r w:rsidRPr="0080752E">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工作能耗（</w:t>
            </w:r>
            <w:r w:rsidRPr="0080752E">
              <w:rPr>
                <w:sz w:val="24"/>
              </w:rPr>
              <w:t>KWh</w:t>
            </w:r>
            <w:r w:rsidRPr="0080752E">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二氧化碳减排量（</w:t>
            </w:r>
            <w:r w:rsidRPr="0080752E">
              <w:rPr>
                <w:sz w:val="24"/>
              </w:rPr>
              <w:t>Kg</w:t>
            </w:r>
            <w:r w:rsidRPr="0080752E">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二氧化硫减排量（</w:t>
            </w:r>
            <w:r w:rsidRPr="0080752E">
              <w:rPr>
                <w:sz w:val="24"/>
              </w:rPr>
              <w:t>Kg</w:t>
            </w:r>
            <w:r w:rsidRPr="0080752E">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widowControl/>
              <w:jc w:val="center"/>
              <w:rPr>
                <w:sz w:val="24"/>
              </w:rPr>
            </w:pPr>
            <w:r w:rsidRPr="0080752E">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r w:rsidR="00537D63" w:rsidRPr="0080752E"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r w:rsidRPr="0080752E">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80752E" w:rsidRDefault="00537D63" w:rsidP="00E15D14">
            <w:pPr>
              <w:spacing w:line="360" w:lineRule="auto"/>
              <w:jc w:val="center"/>
              <w:rPr>
                <w:sz w:val="24"/>
              </w:rPr>
            </w:pPr>
          </w:p>
        </w:tc>
      </w:tr>
    </w:tbl>
    <w:p w:rsidR="00537D63" w:rsidRPr="0080752E" w:rsidRDefault="00537D63" w:rsidP="00537D63">
      <w:pPr>
        <w:spacing w:line="360" w:lineRule="auto"/>
        <w:ind w:firstLineChars="200" w:firstLine="446"/>
        <w:outlineLvl w:val="0"/>
        <w:rPr>
          <w:sz w:val="24"/>
        </w:rPr>
      </w:pPr>
      <w:r w:rsidRPr="0080752E">
        <w:rPr>
          <w:sz w:val="24"/>
        </w:rPr>
        <w:t>注：如所投产品不涉及上述内容，填写</w:t>
      </w:r>
      <w:r w:rsidRPr="0080752E">
        <w:rPr>
          <w:sz w:val="24"/>
        </w:rPr>
        <w:t>“</w:t>
      </w:r>
      <w:r w:rsidRPr="0080752E">
        <w:rPr>
          <w:sz w:val="24"/>
        </w:rPr>
        <w:t>不涉及</w:t>
      </w:r>
      <w:r w:rsidRPr="0080752E">
        <w:rPr>
          <w:sz w:val="24"/>
        </w:rPr>
        <w:t>”</w:t>
      </w:r>
      <w:r w:rsidRPr="0080752E">
        <w:rPr>
          <w:sz w:val="24"/>
        </w:rPr>
        <w:t>。</w:t>
      </w:r>
    </w:p>
    <w:p w:rsidR="00410A95" w:rsidRPr="0080752E" w:rsidRDefault="00410A95" w:rsidP="00ED080B">
      <w:pPr>
        <w:spacing w:line="360" w:lineRule="auto"/>
        <w:ind w:firstLineChars="1700" w:firstLine="3794"/>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80752E" w:rsidRDefault="00537D63" w:rsidP="00851179">
      <w:pPr>
        <w:tabs>
          <w:tab w:val="left" w:pos="360"/>
        </w:tabs>
        <w:spacing w:afterLines="100" w:after="285" w:line="360" w:lineRule="auto"/>
        <w:ind w:firstLineChars="200" w:firstLine="446"/>
        <w:rPr>
          <w:sz w:val="24"/>
        </w:rPr>
      </w:pPr>
      <w:r w:rsidRPr="0080752E">
        <w:rPr>
          <w:sz w:val="24"/>
        </w:rPr>
        <w:br w:type="page"/>
      </w:r>
      <w:r w:rsidRPr="0080752E">
        <w:rPr>
          <w:rFonts w:hint="eastAsia"/>
          <w:sz w:val="24"/>
        </w:rPr>
        <w:t>附件</w:t>
      </w:r>
      <w:r w:rsidR="0041737D">
        <w:rPr>
          <w:rFonts w:hint="eastAsia"/>
          <w:sz w:val="24"/>
        </w:rPr>
        <w:t>10</w:t>
      </w:r>
    </w:p>
    <w:p w:rsidR="00537D63" w:rsidRPr="0080752E" w:rsidRDefault="004559D5" w:rsidP="005D792B">
      <w:pPr>
        <w:autoSpaceDN w:val="0"/>
        <w:spacing w:line="360" w:lineRule="auto"/>
        <w:jc w:val="center"/>
        <w:rPr>
          <w:b/>
          <w:bCs/>
          <w:sz w:val="24"/>
        </w:rPr>
      </w:pPr>
      <w:r w:rsidRPr="0080752E">
        <w:rPr>
          <w:rFonts w:hint="eastAsia"/>
          <w:b/>
          <w:bCs/>
          <w:sz w:val="24"/>
        </w:rPr>
        <w:t>政府采购政策情况表</w:t>
      </w:r>
    </w:p>
    <w:p w:rsidR="00537D63" w:rsidRPr="0080752E" w:rsidRDefault="00537D63" w:rsidP="00537D63">
      <w:pPr>
        <w:spacing w:line="460" w:lineRule="exact"/>
        <w:jc w:val="center"/>
        <w:rPr>
          <w:sz w:val="24"/>
        </w:rPr>
      </w:pPr>
    </w:p>
    <w:p w:rsidR="00056208" w:rsidRPr="0080752E" w:rsidRDefault="00056208" w:rsidP="00056208">
      <w:pPr>
        <w:spacing w:line="460" w:lineRule="exact"/>
        <w:rPr>
          <w:sz w:val="24"/>
        </w:rPr>
      </w:pPr>
      <w:r w:rsidRPr="0080752E">
        <w:rPr>
          <w:sz w:val="24"/>
        </w:rPr>
        <w:t>项目名称：</w:t>
      </w:r>
      <w:r w:rsidRPr="0080752E">
        <w:rPr>
          <w:sz w:val="24"/>
          <w:u w:val="single"/>
        </w:rPr>
        <w:t xml:space="preserve">                    </w:t>
      </w:r>
    </w:p>
    <w:p w:rsidR="00056208" w:rsidRPr="0080752E" w:rsidRDefault="00056208" w:rsidP="00056208">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537D63" w:rsidRPr="0080752E" w:rsidRDefault="00537D63" w:rsidP="00537D63">
      <w:pPr>
        <w:spacing w:line="460" w:lineRule="exact"/>
        <w:ind w:firstLineChars="3100" w:firstLine="6918"/>
        <w:rPr>
          <w:sz w:val="24"/>
        </w:rPr>
      </w:pPr>
      <w:r w:rsidRPr="0080752E">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2"/>
        <w:gridCol w:w="1523"/>
        <w:gridCol w:w="42"/>
        <w:gridCol w:w="1310"/>
        <w:gridCol w:w="1622"/>
        <w:gridCol w:w="1496"/>
      </w:tblGrid>
      <w:tr w:rsidR="004559D5" w:rsidRPr="0080752E" w:rsidTr="005842A0">
        <w:trPr>
          <w:trHeight w:val="729"/>
          <w:jc w:val="center"/>
        </w:trPr>
        <w:tc>
          <w:tcPr>
            <w:tcW w:w="556" w:type="pct"/>
            <w:vMerge w:val="restar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中小企业</w:t>
            </w:r>
            <w:r w:rsidR="00361368">
              <w:rPr>
                <w:rFonts w:ascii="仿宋_GB2312" w:eastAsia="仿宋_GB2312" w:hint="eastAsia"/>
                <w:sz w:val="24"/>
                <w:lang w:val="en-GB"/>
              </w:rPr>
              <w:t>、</w:t>
            </w:r>
            <w:r w:rsidR="00FF342A">
              <w:rPr>
                <w:rFonts w:ascii="仿宋_GB2312" w:eastAsia="仿宋_GB2312" w:hint="eastAsia"/>
                <w:sz w:val="24"/>
                <w:lang w:val="en-GB"/>
              </w:rPr>
              <w:t>监狱企业、残疾人福利性单位</w:t>
            </w:r>
            <w:r w:rsidRPr="0080752E">
              <w:rPr>
                <w:rFonts w:ascii="仿宋_GB2312" w:eastAsia="仿宋_GB2312" w:hint="eastAsia"/>
                <w:sz w:val="24"/>
                <w:lang w:val="en-GB"/>
              </w:rPr>
              <w:t>扶持政策</w:t>
            </w:r>
          </w:p>
        </w:tc>
        <w:tc>
          <w:tcPr>
            <w:tcW w:w="4444" w:type="pct"/>
            <w:gridSpan w:val="6"/>
            <w:shd w:val="clear" w:color="auto" w:fill="auto"/>
            <w:vAlign w:val="center"/>
          </w:tcPr>
          <w:p w:rsidR="004559D5" w:rsidRPr="0080752E" w:rsidRDefault="004559D5" w:rsidP="005842A0">
            <w:pPr>
              <w:pStyle w:val="13"/>
              <w:tabs>
                <w:tab w:val="num" w:pos="1260"/>
              </w:tabs>
              <w:spacing w:before="40" w:after="40" w:line="360" w:lineRule="auto"/>
              <w:rPr>
                <w:rFonts w:ascii="仿宋_GB2312" w:eastAsia="仿宋_GB2312" w:hAnsi="宋体"/>
                <w:sz w:val="24"/>
                <w:lang w:val="en-GB"/>
              </w:rPr>
            </w:pPr>
            <w:r w:rsidRPr="0080752E">
              <w:rPr>
                <w:rFonts w:ascii="仿宋_GB2312" w:eastAsia="仿宋_GB2312" w:hAnsi="宋体" w:hint="eastAsia"/>
                <w:sz w:val="24"/>
                <w:lang w:val="en-GB"/>
              </w:rPr>
              <w:t>如属所列情形的，请在括号内打“√”：</w:t>
            </w:r>
          </w:p>
          <w:p w:rsidR="004559D5" w:rsidRPr="0080752E" w:rsidRDefault="004559D5" w:rsidP="005842A0">
            <w:pPr>
              <w:pStyle w:val="13"/>
              <w:tabs>
                <w:tab w:val="num" w:pos="1260"/>
              </w:tabs>
              <w:spacing w:before="40" w:after="40" w:line="360" w:lineRule="auto"/>
              <w:rPr>
                <w:rFonts w:ascii="仿宋_GB2312" w:eastAsia="仿宋_GB2312" w:hAnsi="宋体"/>
                <w:sz w:val="24"/>
              </w:rPr>
            </w:pPr>
            <w:r w:rsidRPr="0080752E">
              <w:rPr>
                <w:rFonts w:ascii="仿宋_GB2312" w:eastAsia="仿宋_GB2312" w:hAnsi="宋体" w:hint="eastAsia"/>
                <w:sz w:val="24"/>
              </w:rPr>
              <w:t>（  ）小型、微型企业投标且提供本企业制造的产品。</w:t>
            </w:r>
          </w:p>
          <w:p w:rsidR="004559D5" w:rsidRPr="0080752E" w:rsidRDefault="004559D5" w:rsidP="005842A0">
            <w:pPr>
              <w:pStyle w:val="13"/>
              <w:tabs>
                <w:tab w:val="num" w:pos="1260"/>
              </w:tabs>
              <w:spacing w:before="40" w:after="40" w:line="360" w:lineRule="auto"/>
              <w:rPr>
                <w:rFonts w:ascii="仿宋_GB2312" w:eastAsia="仿宋_GB2312" w:hAnsi="宋体"/>
                <w:sz w:val="24"/>
              </w:rPr>
            </w:pPr>
            <w:r w:rsidRPr="0080752E">
              <w:rPr>
                <w:rFonts w:ascii="仿宋_GB2312" w:eastAsia="仿宋_GB2312" w:hAnsi="宋体" w:hint="eastAsia"/>
                <w:sz w:val="24"/>
              </w:rPr>
              <w:t>（  ）小微企业投标且提供其它小型、微型企业产品的，请填写下表内容：</w:t>
            </w: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产品名称</w:t>
            </w: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品牌型号</w:t>
            </w:r>
          </w:p>
        </w:tc>
        <w:tc>
          <w:tcPr>
            <w:tcW w:w="778" w:type="pct"/>
            <w:shd w:val="clear" w:color="auto" w:fill="auto"/>
            <w:vAlign w:val="center"/>
          </w:tcPr>
          <w:p w:rsidR="004559D5" w:rsidRPr="0080752E" w:rsidRDefault="00264E7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制造商</w:t>
            </w:r>
          </w:p>
        </w:tc>
        <w:tc>
          <w:tcPr>
            <w:tcW w:w="963" w:type="pct"/>
            <w:shd w:val="clear" w:color="auto" w:fill="auto"/>
            <w:vAlign w:val="center"/>
          </w:tcPr>
          <w:p w:rsidR="004559D5" w:rsidRPr="0080752E" w:rsidRDefault="00264E7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制造商</w:t>
            </w:r>
          </w:p>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企业类型</w:t>
            </w: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金额</w:t>
            </w: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729"/>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p>
        </w:tc>
      </w:tr>
      <w:tr w:rsidR="004559D5" w:rsidRPr="0080752E" w:rsidTr="005842A0">
        <w:trPr>
          <w:trHeight w:val="671"/>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color w:val="993300"/>
                <w:sz w:val="24"/>
                <w:lang w:val="en-GB"/>
              </w:rPr>
            </w:pPr>
          </w:p>
        </w:tc>
        <w:tc>
          <w:tcPr>
            <w:tcW w:w="3556" w:type="pct"/>
            <w:gridSpan w:val="5"/>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color w:val="FF0000"/>
                <w:sz w:val="24"/>
                <w:lang w:val="en-GB"/>
              </w:rPr>
            </w:pPr>
            <w:r w:rsidRPr="0080752E">
              <w:rPr>
                <w:rFonts w:ascii="仿宋_GB2312" w:eastAsia="仿宋_GB2312" w:hAnsi="宋体" w:hint="eastAsia"/>
                <w:color w:val="FF0000"/>
                <w:sz w:val="24"/>
              </w:rPr>
              <w:t>小型、微型企业</w:t>
            </w:r>
            <w:r w:rsidR="00FF342A">
              <w:rPr>
                <w:rFonts w:ascii="仿宋_GB2312" w:eastAsia="仿宋_GB2312" w:hAnsi="宋体" w:hint="eastAsia"/>
                <w:color w:val="FF0000"/>
                <w:sz w:val="24"/>
              </w:rPr>
              <w:t>、监狱企业、残疾人福利单位</w:t>
            </w:r>
            <w:r w:rsidRPr="0080752E">
              <w:rPr>
                <w:rFonts w:ascii="仿宋_GB2312" w:eastAsia="仿宋_GB2312" w:hAnsi="宋体" w:hint="eastAsia"/>
                <w:color w:val="FF0000"/>
                <w:sz w:val="24"/>
              </w:rPr>
              <w:t>产品</w:t>
            </w:r>
            <w:r w:rsidRPr="0080752E">
              <w:rPr>
                <w:rFonts w:ascii="仿宋_GB2312" w:eastAsia="仿宋_GB2312" w:hint="eastAsia"/>
                <w:color w:val="FF0000"/>
                <w:sz w:val="24"/>
                <w:lang w:val="en-GB"/>
              </w:rPr>
              <w:t>金额合计</w:t>
            </w: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color w:val="FF0000"/>
                <w:sz w:val="24"/>
                <w:lang w:val="en-GB"/>
              </w:rPr>
            </w:pPr>
          </w:p>
        </w:tc>
      </w:tr>
      <w:tr w:rsidR="004559D5" w:rsidRPr="0080752E" w:rsidTr="005842A0">
        <w:trPr>
          <w:trHeight w:val="729"/>
          <w:jc w:val="center"/>
        </w:trPr>
        <w:tc>
          <w:tcPr>
            <w:tcW w:w="556" w:type="pct"/>
            <w:shd w:val="clear" w:color="auto" w:fill="auto"/>
            <w:vAlign w:val="center"/>
          </w:tcPr>
          <w:p w:rsidR="004559D5" w:rsidRPr="0056402A" w:rsidRDefault="004559D5" w:rsidP="005842A0">
            <w:pPr>
              <w:pStyle w:val="13"/>
              <w:tabs>
                <w:tab w:val="num" w:pos="1260"/>
              </w:tabs>
              <w:spacing w:before="156" w:after="156"/>
              <w:jc w:val="center"/>
              <w:rPr>
                <w:rFonts w:ascii="仿宋_GB2312" w:eastAsia="仿宋_GB2312"/>
                <w:sz w:val="24"/>
                <w:lang w:val="en-GB"/>
              </w:rPr>
            </w:pPr>
            <w:r w:rsidRPr="0056402A">
              <w:rPr>
                <w:rFonts w:ascii="仿宋_GB2312" w:eastAsia="仿宋_GB2312" w:hint="eastAsia"/>
                <w:sz w:val="24"/>
                <w:lang w:val="en-GB"/>
              </w:rPr>
              <w:t>监狱企业</w:t>
            </w:r>
          </w:p>
        </w:tc>
        <w:tc>
          <w:tcPr>
            <w:tcW w:w="4444" w:type="pct"/>
            <w:gridSpan w:val="6"/>
            <w:shd w:val="clear" w:color="auto" w:fill="auto"/>
            <w:vAlign w:val="center"/>
          </w:tcPr>
          <w:p w:rsidR="004559D5" w:rsidRPr="0080752E" w:rsidRDefault="004559D5" w:rsidP="005842A0">
            <w:pPr>
              <w:pStyle w:val="13"/>
              <w:tabs>
                <w:tab w:val="num" w:pos="1260"/>
              </w:tabs>
              <w:spacing w:before="40" w:after="40"/>
              <w:rPr>
                <w:rFonts w:ascii="仿宋_GB2312" w:eastAsia="仿宋_GB2312" w:hAnsi="宋体"/>
                <w:sz w:val="24"/>
              </w:rPr>
            </w:pPr>
            <w:r w:rsidRPr="0080752E">
              <w:rPr>
                <w:rFonts w:ascii="仿宋_GB2312" w:eastAsia="仿宋_GB2312" w:hAnsi="宋体" w:hint="eastAsia"/>
                <w:sz w:val="24"/>
              </w:rPr>
              <w:t>如属于监狱企业，须提供由省级以上监狱管理局、戒毒管理局(含新疆生产建设兵团)出具的属于监狱企业的证明文件。</w:t>
            </w:r>
          </w:p>
          <w:p w:rsidR="004559D5" w:rsidRPr="0080752E" w:rsidRDefault="004559D5" w:rsidP="005842A0">
            <w:pPr>
              <w:pStyle w:val="13"/>
              <w:tabs>
                <w:tab w:val="num" w:pos="1260"/>
              </w:tabs>
              <w:spacing w:before="40" w:after="40"/>
              <w:rPr>
                <w:rFonts w:ascii="仿宋_GB2312" w:eastAsia="仿宋_GB2312"/>
                <w:sz w:val="24"/>
                <w:lang w:val="en-GB"/>
              </w:rPr>
            </w:pPr>
            <w:r w:rsidRPr="0080752E">
              <w:rPr>
                <w:rFonts w:ascii="仿宋_GB2312" w:eastAsia="仿宋_GB2312" w:hAnsi="宋体" w:cs="宋体" w:hint="eastAsia"/>
                <w:sz w:val="24"/>
              </w:rPr>
              <w:t>证明材料见投标文件第</w:t>
            </w:r>
            <w:r w:rsidRPr="0080752E">
              <w:rPr>
                <w:rFonts w:ascii="仿宋_GB2312" w:eastAsia="仿宋_GB2312" w:hAnsi="宋体" w:cs="宋体" w:hint="eastAsia"/>
                <w:sz w:val="24"/>
                <w:u w:val="single"/>
              </w:rPr>
              <w:t xml:space="preserve">   </w:t>
            </w:r>
            <w:r w:rsidRPr="0080752E">
              <w:rPr>
                <w:rFonts w:ascii="仿宋_GB2312" w:eastAsia="仿宋_GB2312" w:hAnsi="宋体" w:cs="宋体" w:hint="eastAsia"/>
                <w:sz w:val="24"/>
              </w:rPr>
              <w:t>至</w:t>
            </w:r>
            <w:r w:rsidRPr="0080752E">
              <w:rPr>
                <w:rFonts w:ascii="仿宋_GB2312" w:eastAsia="仿宋_GB2312" w:hAnsi="宋体" w:cs="宋体" w:hint="eastAsia"/>
                <w:sz w:val="24"/>
                <w:u w:val="single"/>
              </w:rPr>
              <w:t xml:space="preserve">   </w:t>
            </w:r>
            <w:r w:rsidRPr="0080752E">
              <w:rPr>
                <w:rFonts w:ascii="仿宋_GB2312" w:eastAsia="仿宋_GB2312" w:hAnsi="宋体" w:cs="宋体" w:hint="eastAsia"/>
                <w:sz w:val="24"/>
              </w:rPr>
              <w:t>页。</w:t>
            </w:r>
          </w:p>
        </w:tc>
      </w:tr>
      <w:tr w:rsidR="0056402A" w:rsidRPr="00167D3B" w:rsidTr="0056402A">
        <w:trPr>
          <w:trHeight w:val="729"/>
          <w:jc w:val="center"/>
        </w:trPr>
        <w:tc>
          <w:tcPr>
            <w:tcW w:w="556" w:type="pct"/>
            <w:shd w:val="clear" w:color="auto" w:fill="auto"/>
            <w:vAlign w:val="center"/>
          </w:tcPr>
          <w:p w:rsidR="0056402A" w:rsidRPr="00167D3B" w:rsidRDefault="0056402A" w:rsidP="0056402A">
            <w:pPr>
              <w:pStyle w:val="13"/>
              <w:tabs>
                <w:tab w:val="num" w:pos="1260"/>
              </w:tabs>
              <w:spacing w:before="156" w:after="156"/>
              <w:jc w:val="center"/>
              <w:rPr>
                <w:rFonts w:ascii="仿宋_GB2312" w:eastAsia="仿宋_GB2312"/>
                <w:color w:val="FF0000"/>
                <w:sz w:val="24"/>
                <w:lang w:val="en-GB"/>
              </w:rPr>
            </w:pPr>
            <w:r w:rsidRPr="00167D3B">
              <w:rPr>
                <w:rFonts w:ascii="仿宋_GB2312" w:eastAsia="仿宋_GB2312" w:hint="eastAsia"/>
                <w:color w:val="FF0000"/>
                <w:sz w:val="24"/>
                <w:lang w:val="en-GB"/>
              </w:rPr>
              <w:t>残疾人福利性单位</w:t>
            </w:r>
          </w:p>
        </w:tc>
        <w:tc>
          <w:tcPr>
            <w:tcW w:w="4444" w:type="pct"/>
            <w:gridSpan w:val="6"/>
            <w:shd w:val="clear" w:color="auto" w:fill="auto"/>
            <w:vAlign w:val="center"/>
          </w:tcPr>
          <w:p w:rsidR="0056402A" w:rsidRPr="00167D3B" w:rsidRDefault="0056402A" w:rsidP="0056402A">
            <w:pPr>
              <w:pStyle w:val="13"/>
              <w:tabs>
                <w:tab w:val="num" w:pos="1260"/>
              </w:tabs>
              <w:spacing w:before="40" w:after="40"/>
              <w:rPr>
                <w:rFonts w:ascii="仿宋_GB2312" w:eastAsia="仿宋_GB2312" w:hAnsi="宋体"/>
                <w:color w:val="FF0000"/>
                <w:sz w:val="24"/>
              </w:rPr>
            </w:pPr>
            <w:r w:rsidRPr="00167D3B">
              <w:rPr>
                <w:rFonts w:ascii="仿宋_GB2312" w:eastAsia="仿宋_GB2312" w:hAnsi="宋体" w:hint="eastAsia"/>
                <w:color w:val="FF0000"/>
                <w:sz w:val="24"/>
              </w:rPr>
              <w:t>如属于残疾人福利性单位，须提供《残疾人福利性单位声明函》</w:t>
            </w:r>
          </w:p>
          <w:p w:rsidR="0056402A" w:rsidRPr="00167D3B" w:rsidRDefault="0056402A" w:rsidP="0056402A">
            <w:pPr>
              <w:pStyle w:val="13"/>
              <w:tabs>
                <w:tab w:val="num" w:pos="1260"/>
              </w:tabs>
              <w:spacing w:before="40" w:after="40"/>
              <w:rPr>
                <w:rFonts w:ascii="仿宋_GB2312" w:eastAsia="仿宋_GB2312"/>
                <w:color w:val="FF0000"/>
                <w:sz w:val="24"/>
                <w:lang w:val="en-GB"/>
              </w:rPr>
            </w:pPr>
            <w:r w:rsidRPr="00167D3B">
              <w:rPr>
                <w:rFonts w:ascii="仿宋_GB2312" w:eastAsia="仿宋_GB2312" w:hAnsi="宋体" w:cs="宋体" w:hint="eastAsia"/>
                <w:color w:val="FF0000"/>
                <w:sz w:val="24"/>
              </w:rPr>
              <w:t>该声明函见投标文件第</w:t>
            </w:r>
            <w:r w:rsidRPr="00167D3B">
              <w:rPr>
                <w:rFonts w:ascii="仿宋_GB2312" w:eastAsia="仿宋_GB2312" w:hAnsi="宋体" w:cs="宋体" w:hint="eastAsia"/>
                <w:color w:val="FF0000"/>
                <w:sz w:val="24"/>
                <w:u w:val="single"/>
              </w:rPr>
              <w:t xml:space="preserve">   </w:t>
            </w:r>
            <w:r w:rsidRPr="00167D3B">
              <w:rPr>
                <w:rFonts w:ascii="仿宋_GB2312" w:eastAsia="仿宋_GB2312" w:hAnsi="宋体" w:cs="宋体" w:hint="eastAsia"/>
                <w:color w:val="FF0000"/>
                <w:sz w:val="24"/>
              </w:rPr>
              <w:t>至</w:t>
            </w:r>
            <w:r w:rsidRPr="00167D3B">
              <w:rPr>
                <w:rFonts w:ascii="仿宋_GB2312" w:eastAsia="仿宋_GB2312" w:hAnsi="宋体" w:cs="宋体" w:hint="eastAsia"/>
                <w:color w:val="FF0000"/>
                <w:sz w:val="24"/>
                <w:u w:val="single"/>
              </w:rPr>
              <w:t xml:space="preserve">   </w:t>
            </w:r>
            <w:r w:rsidRPr="00167D3B">
              <w:rPr>
                <w:rFonts w:ascii="仿宋_GB2312" w:eastAsia="仿宋_GB2312" w:hAnsi="宋体" w:cs="宋体" w:hint="eastAsia"/>
                <w:color w:val="FF0000"/>
                <w:sz w:val="24"/>
              </w:rPr>
              <w:t>页。</w:t>
            </w:r>
          </w:p>
        </w:tc>
      </w:tr>
      <w:tr w:rsidR="004559D5" w:rsidRPr="0080752E" w:rsidTr="005842A0">
        <w:trPr>
          <w:trHeight w:val="729"/>
          <w:jc w:val="center"/>
        </w:trPr>
        <w:tc>
          <w:tcPr>
            <w:tcW w:w="556" w:type="pct"/>
            <w:vMerge w:val="restar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Cs w:val="21"/>
                <w:lang w:val="en-GB"/>
              </w:rPr>
            </w:pPr>
            <w:r w:rsidRPr="0080752E">
              <w:rPr>
                <w:rFonts w:ascii="仿宋_GB2312" w:eastAsia="仿宋_GB2312" w:hint="eastAsia"/>
                <w:sz w:val="24"/>
                <w:lang w:val="en-GB"/>
              </w:rPr>
              <w:t>节能产品</w:t>
            </w:r>
            <w:r w:rsidR="00630B07" w:rsidRPr="0080752E">
              <w:rPr>
                <w:rFonts w:ascii="仿宋_GB2312" w:eastAsia="仿宋_GB2312" w:hint="eastAsia"/>
                <w:sz w:val="24"/>
                <w:lang w:val="en-GB"/>
              </w:rPr>
              <w:t>（非强制节能产品）</w:t>
            </w: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产品名称</w:t>
            </w:r>
          </w:p>
        </w:tc>
        <w:tc>
          <w:tcPr>
            <w:tcW w:w="929" w:type="pct"/>
            <w:gridSpan w:val="2"/>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品牌型号</w:t>
            </w:r>
          </w:p>
        </w:tc>
        <w:tc>
          <w:tcPr>
            <w:tcW w:w="778" w:type="pct"/>
            <w:shd w:val="clear" w:color="auto" w:fill="auto"/>
            <w:vAlign w:val="center"/>
          </w:tcPr>
          <w:p w:rsidR="004559D5" w:rsidRPr="0080752E" w:rsidRDefault="00264E7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制造商</w:t>
            </w: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节能认证证书编号</w:t>
            </w: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金额</w:t>
            </w:r>
          </w:p>
        </w:tc>
      </w:tr>
      <w:tr w:rsidR="004559D5" w:rsidRPr="0080752E" w:rsidTr="005842A0">
        <w:trPr>
          <w:trHeight w:val="186"/>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224"/>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298"/>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节能产品</w:t>
            </w:r>
            <w:r w:rsidR="00630B07" w:rsidRPr="0080752E">
              <w:rPr>
                <w:rFonts w:ascii="仿宋_GB2312" w:eastAsia="仿宋_GB2312" w:hint="eastAsia"/>
                <w:sz w:val="24"/>
                <w:lang w:val="en-GB"/>
              </w:rPr>
              <w:t>（</w:t>
            </w:r>
            <w:r w:rsidR="00630B07" w:rsidRPr="0080752E">
              <w:rPr>
                <w:rFonts w:ascii="仿宋_GB2312" w:eastAsia="仿宋_GB2312" w:hint="eastAsia"/>
                <w:color w:val="FF0000"/>
                <w:sz w:val="24"/>
                <w:lang w:val="en-GB"/>
              </w:rPr>
              <w:t>不包括强制节能产品</w:t>
            </w:r>
            <w:r w:rsidR="00630B07" w:rsidRPr="0080752E">
              <w:rPr>
                <w:rFonts w:ascii="仿宋_GB2312" w:eastAsia="仿宋_GB2312" w:hint="eastAsia"/>
                <w:sz w:val="24"/>
                <w:lang w:val="en-GB"/>
              </w:rPr>
              <w:t>）</w:t>
            </w:r>
            <w:r w:rsidRPr="0080752E">
              <w:rPr>
                <w:rFonts w:ascii="仿宋_GB2312" w:eastAsia="仿宋_GB2312" w:hint="eastAsia"/>
                <w:sz w:val="24"/>
                <w:lang w:val="en-GB"/>
              </w:rPr>
              <w:t>金额合计</w:t>
            </w: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240"/>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比重（节能产品金额/投标所投包总价）</w:t>
            </w: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b/>
                <w:sz w:val="24"/>
                <w:lang w:val="en-GB"/>
              </w:rPr>
            </w:pPr>
            <w:r w:rsidRPr="0080752E">
              <w:rPr>
                <w:rFonts w:ascii="仿宋_GB2312" w:eastAsia="仿宋_GB2312" w:hint="eastAsia"/>
                <w:b/>
                <w:sz w:val="24"/>
                <w:lang w:val="en-GB"/>
              </w:rPr>
              <w:t>%</w:t>
            </w:r>
          </w:p>
        </w:tc>
      </w:tr>
      <w:tr w:rsidR="004559D5" w:rsidRPr="0080752E" w:rsidTr="005842A0">
        <w:trPr>
          <w:trHeight w:val="311"/>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b/>
                <w:sz w:val="24"/>
                <w:lang w:val="en-GB"/>
              </w:rPr>
            </w:pPr>
            <w:r w:rsidRPr="0080752E">
              <w:rPr>
                <w:rFonts w:ascii="仿宋_GB2312" w:eastAsia="仿宋_GB2312" w:hint="eastAsia"/>
                <w:sz w:val="24"/>
                <w:lang w:val="en-GB"/>
              </w:rPr>
              <w:t>节能产品</w:t>
            </w:r>
            <w:r w:rsidRPr="0080752E">
              <w:rPr>
                <w:rFonts w:ascii="仿宋_GB2312" w:eastAsia="仿宋_GB2312" w:hAnsi="宋体" w:cs="宋体" w:hint="eastAsia"/>
                <w:sz w:val="24"/>
              </w:rPr>
              <w:t>证明材料见投标文件第</w:t>
            </w:r>
            <w:r w:rsidRPr="0080752E">
              <w:rPr>
                <w:rFonts w:ascii="仿宋_GB2312" w:eastAsia="仿宋_GB2312" w:hAnsi="宋体" w:cs="宋体" w:hint="eastAsia"/>
                <w:sz w:val="24"/>
                <w:u w:val="single"/>
              </w:rPr>
              <w:t xml:space="preserve">   </w:t>
            </w:r>
            <w:r w:rsidRPr="0080752E">
              <w:rPr>
                <w:rFonts w:ascii="仿宋_GB2312" w:eastAsia="仿宋_GB2312" w:hAnsi="宋体" w:cs="宋体" w:hint="eastAsia"/>
                <w:sz w:val="24"/>
              </w:rPr>
              <w:t>至</w:t>
            </w:r>
            <w:r w:rsidRPr="0080752E">
              <w:rPr>
                <w:rFonts w:ascii="仿宋_GB2312" w:eastAsia="仿宋_GB2312" w:hAnsi="宋体" w:cs="宋体" w:hint="eastAsia"/>
                <w:sz w:val="24"/>
                <w:u w:val="single"/>
              </w:rPr>
              <w:t xml:space="preserve">   </w:t>
            </w:r>
            <w:r w:rsidRPr="0080752E">
              <w:rPr>
                <w:rFonts w:ascii="仿宋_GB2312" w:eastAsia="仿宋_GB2312" w:hAnsi="宋体" w:cs="宋体" w:hint="eastAsia"/>
                <w:sz w:val="24"/>
              </w:rPr>
              <w:t>页。</w:t>
            </w:r>
          </w:p>
        </w:tc>
      </w:tr>
      <w:tr w:rsidR="004559D5" w:rsidRPr="0080752E" w:rsidTr="005842A0">
        <w:trPr>
          <w:trHeight w:val="490"/>
          <w:jc w:val="center"/>
        </w:trPr>
        <w:tc>
          <w:tcPr>
            <w:tcW w:w="556" w:type="pct"/>
            <w:vMerge w:val="restar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环境标志产品</w:t>
            </w:r>
          </w:p>
        </w:tc>
        <w:tc>
          <w:tcPr>
            <w:tcW w:w="886"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产品名称</w:t>
            </w:r>
          </w:p>
        </w:tc>
        <w:tc>
          <w:tcPr>
            <w:tcW w:w="904"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品牌型号</w:t>
            </w:r>
          </w:p>
        </w:tc>
        <w:tc>
          <w:tcPr>
            <w:tcW w:w="803" w:type="pct"/>
            <w:gridSpan w:val="2"/>
            <w:shd w:val="clear" w:color="auto" w:fill="auto"/>
            <w:vAlign w:val="center"/>
          </w:tcPr>
          <w:p w:rsidR="004559D5" w:rsidRPr="0080752E" w:rsidRDefault="00264E7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制造商</w:t>
            </w:r>
          </w:p>
        </w:tc>
        <w:tc>
          <w:tcPr>
            <w:tcW w:w="963"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环境标志认证证书编号</w:t>
            </w:r>
          </w:p>
        </w:tc>
        <w:tc>
          <w:tcPr>
            <w:tcW w:w="888" w:type="pct"/>
            <w:shd w:val="clear" w:color="auto" w:fill="auto"/>
            <w:vAlign w:val="center"/>
          </w:tcPr>
          <w:p w:rsidR="004559D5" w:rsidRPr="0080752E" w:rsidRDefault="004559D5" w:rsidP="005842A0">
            <w:pPr>
              <w:pStyle w:val="13"/>
              <w:tabs>
                <w:tab w:val="num" w:pos="1260"/>
              </w:tabs>
              <w:spacing w:before="40" w:after="40"/>
              <w:jc w:val="center"/>
              <w:rPr>
                <w:rFonts w:ascii="仿宋_GB2312" w:eastAsia="仿宋_GB2312"/>
                <w:sz w:val="24"/>
                <w:lang w:val="en-GB"/>
              </w:rPr>
            </w:pPr>
            <w:r w:rsidRPr="0080752E">
              <w:rPr>
                <w:rFonts w:ascii="仿宋_GB2312" w:eastAsia="仿宋_GB2312" w:hint="eastAsia"/>
                <w:sz w:val="24"/>
                <w:lang w:val="en-GB"/>
              </w:rPr>
              <w:t>金额</w:t>
            </w:r>
          </w:p>
        </w:tc>
      </w:tr>
      <w:tr w:rsidR="004559D5" w:rsidRPr="0080752E" w:rsidTr="005842A0">
        <w:trPr>
          <w:trHeight w:val="567"/>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567"/>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567"/>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环境标志产品金额合计</w:t>
            </w: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r>
      <w:tr w:rsidR="004559D5" w:rsidRPr="0080752E" w:rsidTr="005842A0">
        <w:trPr>
          <w:trHeight w:val="567"/>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r w:rsidRPr="0080752E">
              <w:rPr>
                <w:rFonts w:ascii="仿宋_GB2312" w:eastAsia="仿宋_GB2312" w:hint="eastAsia"/>
                <w:sz w:val="24"/>
                <w:lang w:val="en-GB"/>
              </w:rPr>
              <w:t>比重（环境标志产品金额/所投包投标总价）</w:t>
            </w:r>
          </w:p>
        </w:tc>
        <w:tc>
          <w:tcPr>
            <w:tcW w:w="888" w:type="pct"/>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b/>
                <w:sz w:val="24"/>
                <w:lang w:val="en-GB"/>
              </w:rPr>
            </w:pPr>
            <w:r w:rsidRPr="0080752E">
              <w:rPr>
                <w:rFonts w:ascii="仿宋_GB2312" w:eastAsia="仿宋_GB2312" w:hint="eastAsia"/>
                <w:b/>
                <w:sz w:val="24"/>
                <w:lang w:val="en-GB"/>
              </w:rPr>
              <w:t>%</w:t>
            </w:r>
          </w:p>
        </w:tc>
      </w:tr>
      <w:tr w:rsidR="004559D5" w:rsidRPr="0080752E" w:rsidTr="005842A0">
        <w:trPr>
          <w:trHeight w:val="567"/>
          <w:jc w:val="center"/>
        </w:trPr>
        <w:tc>
          <w:tcPr>
            <w:tcW w:w="556" w:type="pct"/>
            <w:vMerge/>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80752E" w:rsidRDefault="004559D5" w:rsidP="005842A0">
            <w:pPr>
              <w:pStyle w:val="13"/>
              <w:tabs>
                <w:tab w:val="num" w:pos="1260"/>
              </w:tabs>
              <w:spacing w:before="156" w:after="156"/>
              <w:jc w:val="center"/>
              <w:rPr>
                <w:rFonts w:ascii="仿宋_GB2312" w:eastAsia="仿宋_GB2312"/>
                <w:b/>
                <w:sz w:val="24"/>
                <w:lang w:val="en-GB"/>
              </w:rPr>
            </w:pPr>
            <w:r w:rsidRPr="0080752E">
              <w:rPr>
                <w:rFonts w:ascii="仿宋_GB2312" w:eastAsia="仿宋_GB2312" w:hint="eastAsia"/>
                <w:sz w:val="24"/>
                <w:lang w:val="en-GB"/>
              </w:rPr>
              <w:t>环境标志产品</w:t>
            </w:r>
            <w:r w:rsidRPr="0080752E">
              <w:rPr>
                <w:rFonts w:ascii="仿宋_GB2312" w:eastAsia="仿宋_GB2312" w:hAnsi="宋体" w:cs="宋体" w:hint="eastAsia"/>
                <w:sz w:val="24"/>
              </w:rPr>
              <w:t>证明材料见投标文件第</w:t>
            </w:r>
            <w:r w:rsidRPr="0080752E">
              <w:rPr>
                <w:rFonts w:ascii="仿宋_GB2312" w:eastAsia="仿宋_GB2312" w:hAnsi="宋体" w:cs="宋体" w:hint="eastAsia"/>
                <w:sz w:val="24"/>
                <w:u w:val="single"/>
              </w:rPr>
              <w:t xml:space="preserve">   </w:t>
            </w:r>
            <w:r w:rsidRPr="0080752E">
              <w:rPr>
                <w:rFonts w:ascii="仿宋_GB2312" w:eastAsia="仿宋_GB2312" w:hAnsi="宋体" w:cs="宋体" w:hint="eastAsia"/>
                <w:sz w:val="24"/>
              </w:rPr>
              <w:t>至</w:t>
            </w:r>
            <w:r w:rsidRPr="0080752E">
              <w:rPr>
                <w:rFonts w:ascii="仿宋_GB2312" w:eastAsia="仿宋_GB2312" w:hAnsi="宋体" w:cs="宋体" w:hint="eastAsia"/>
                <w:sz w:val="24"/>
                <w:u w:val="single"/>
              </w:rPr>
              <w:t xml:space="preserve">   </w:t>
            </w:r>
            <w:r w:rsidRPr="0080752E">
              <w:rPr>
                <w:rFonts w:ascii="仿宋_GB2312" w:eastAsia="仿宋_GB2312" w:hAnsi="宋体" w:cs="宋体" w:hint="eastAsia"/>
                <w:sz w:val="24"/>
              </w:rPr>
              <w:t>页。</w:t>
            </w:r>
          </w:p>
        </w:tc>
      </w:tr>
    </w:tbl>
    <w:p w:rsidR="004559D5" w:rsidRPr="0080752E" w:rsidRDefault="004559D5" w:rsidP="004559D5">
      <w:pPr>
        <w:spacing w:line="360" w:lineRule="auto"/>
        <w:ind w:firstLineChars="200" w:firstLine="446"/>
        <w:outlineLvl w:val="0"/>
        <w:rPr>
          <w:sz w:val="24"/>
        </w:rPr>
      </w:pPr>
      <w:r w:rsidRPr="0080752E">
        <w:rPr>
          <w:rFonts w:hint="eastAsia"/>
          <w:sz w:val="24"/>
        </w:rPr>
        <w:t>填报要求：</w:t>
      </w:r>
    </w:p>
    <w:p w:rsidR="004559D5" w:rsidRPr="0080752E" w:rsidRDefault="004559D5" w:rsidP="004559D5">
      <w:pPr>
        <w:spacing w:line="360" w:lineRule="auto"/>
        <w:ind w:firstLineChars="200" w:firstLine="446"/>
        <w:outlineLvl w:val="0"/>
        <w:rPr>
          <w:sz w:val="24"/>
        </w:rPr>
      </w:pPr>
      <w:r w:rsidRPr="0080752E">
        <w:rPr>
          <w:rFonts w:hint="eastAsia"/>
          <w:sz w:val="24"/>
        </w:rPr>
        <w:t xml:space="preserve">1. </w:t>
      </w:r>
      <w:r w:rsidR="00630B07" w:rsidRPr="0080752E">
        <w:rPr>
          <w:rFonts w:hint="eastAsia"/>
          <w:sz w:val="24"/>
        </w:rPr>
        <w:t>本表的产品名称、品牌</w:t>
      </w:r>
      <w:r w:rsidRPr="0080752E">
        <w:rPr>
          <w:rFonts w:hint="eastAsia"/>
          <w:sz w:val="24"/>
        </w:rPr>
        <w:t>型号、金额应与《开标分项一览表》一致。</w:t>
      </w:r>
    </w:p>
    <w:p w:rsidR="004559D5" w:rsidRPr="0080752E" w:rsidRDefault="004559D5" w:rsidP="004559D5">
      <w:pPr>
        <w:spacing w:line="360" w:lineRule="auto"/>
        <w:ind w:firstLineChars="200" w:firstLine="446"/>
        <w:outlineLvl w:val="0"/>
        <w:rPr>
          <w:sz w:val="24"/>
        </w:rPr>
      </w:pPr>
      <w:r w:rsidRPr="0080752E">
        <w:rPr>
          <w:rFonts w:hint="eastAsia"/>
          <w:sz w:val="24"/>
        </w:rPr>
        <w:t xml:space="preserve">2. </w:t>
      </w:r>
      <w:r w:rsidRPr="0080752E">
        <w:rPr>
          <w:rFonts w:hint="eastAsia"/>
          <w:sz w:val="24"/>
        </w:rPr>
        <w:t>“</w:t>
      </w:r>
      <w:r w:rsidR="00264E75" w:rsidRPr="0080752E">
        <w:rPr>
          <w:rFonts w:hint="eastAsia"/>
          <w:sz w:val="24"/>
        </w:rPr>
        <w:t>制造商</w:t>
      </w:r>
      <w:r w:rsidRPr="0080752E">
        <w:rPr>
          <w:rFonts w:hint="eastAsia"/>
          <w:sz w:val="24"/>
        </w:rPr>
        <w:t>企业类型”栏填写内容为“小型”</w:t>
      </w:r>
      <w:r w:rsidR="00FF342A">
        <w:rPr>
          <w:rFonts w:hint="eastAsia"/>
          <w:sz w:val="24"/>
        </w:rPr>
        <w:t>、“微型”、“监狱企业”或“残疾人福利性单位”。</w:t>
      </w:r>
    </w:p>
    <w:p w:rsidR="004559D5" w:rsidRPr="0080752E" w:rsidRDefault="004559D5" w:rsidP="004559D5">
      <w:pPr>
        <w:spacing w:line="360" w:lineRule="auto"/>
        <w:ind w:firstLineChars="200" w:firstLine="446"/>
        <w:outlineLvl w:val="0"/>
        <w:rPr>
          <w:sz w:val="24"/>
        </w:rPr>
      </w:pPr>
      <w:r w:rsidRPr="0080752E">
        <w:rPr>
          <w:rFonts w:hint="eastAsia"/>
          <w:sz w:val="24"/>
        </w:rPr>
        <w:t xml:space="preserve">3. </w:t>
      </w:r>
      <w:r w:rsidRPr="0080752E">
        <w:rPr>
          <w:rFonts w:hint="eastAsia"/>
          <w:sz w:val="24"/>
        </w:rPr>
        <w:t>节能产品是指财政部和国家发展改革委员会公布现行的《节能产品政府采购清单》中的产品；环境标志产品是指财政部、环境保护部发布现行的《环境标志产品政府采购清单》中的产品。请</w:t>
      </w:r>
      <w:r w:rsidRPr="0080752E">
        <w:rPr>
          <w:rFonts w:hint="eastAsia"/>
          <w:color w:val="FF0000"/>
          <w:sz w:val="24"/>
        </w:rPr>
        <w:t>提供《清单》中相关内容页（并对相关内容作圈记）</w:t>
      </w:r>
      <w:r w:rsidRPr="0080752E">
        <w:rPr>
          <w:rFonts w:hint="eastAsia"/>
          <w:sz w:val="24"/>
        </w:rPr>
        <w:t>。</w:t>
      </w:r>
    </w:p>
    <w:p w:rsidR="004559D5" w:rsidRPr="0080752E" w:rsidRDefault="004559D5" w:rsidP="004559D5">
      <w:pPr>
        <w:spacing w:line="360" w:lineRule="auto"/>
        <w:ind w:firstLineChars="200" w:firstLine="446"/>
        <w:outlineLvl w:val="0"/>
        <w:rPr>
          <w:sz w:val="24"/>
        </w:rPr>
      </w:pPr>
      <w:r w:rsidRPr="0080752E">
        <w:rPr>
          <w:rFonts w:hint="eastAsia"/>
          <w:sz w:val="24"/>
        </w:rPr>
        <w:t xml:space="preserve">4. </w:t>
      </w:r>
      <w:r w:rsidRPr="0080752E">
        <w:rPr>
          <w:rFonts w:hint="eastAsia"/>
          <w:sz w:val="24"/>
        </w:rPr>
        <w:t>请投标人正确填写本表，所填内容将作为评分的依据。其内容或数据应与对应的证明资料相符，如果</w:t>
      </w:r>
      <w:r w:rsidR="004E0B40" w:rsidRPr="0080752E">
        <w:rPr>
          <w:rFonts w:hint="eastAsia"/>
          <w:sz w:val="24"/>
        </w:rPr>
        <w:t>填写不完整或有误</w:t>
      </w:r>
      <w:r w:rsidRPr="0080752E">
        <w:rPr>
          <w:rFonts w:hint="eastAsia"/>
          <w:sz w:val="24"/>
        </w:rPr>
        <w:t>，</w:t>
      </w:r>
      <w:r w:rsidR="003A4B1D" w:rsidRPr="0080752E">
        <w:rPr>
          <w:rFonts w:hint="eastAsia"/>
          <w:sz w:val="24"/>
        </w:rPr>
        <w:t>不再享受上述政策优惠</w:t>
      </w:r>
      <w:r w:rsidRPr="0080752E">
        <w:rPr>
          <w:rFonts w:hint="eastAsia"/>
          <w:sz w:val="24"/>
        </w:rPr>
        <w:t>。</w:t>
      </w:r>
    </w:p>
    <w:p w:rsidR="004559D5" w:rsidRPr="0080752E"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80752E" w:rsidRDefault="00537D63" w:rsidP="00851179">
      <w:pPr>
        <w:tabs>
          <w:tab w:val="left" w:pos="360"/>
        </w:tabs>
        <w:spacing w:afterLines="100" w:after="285" w:line="360" w:lineRule="auto"/>
        <w:ind w:firstLineChars="200" w:firstLine="446"/>
        <w:rPr>
          <w:sz w:val="24"/>
        </w:rPr>
      </w:pPr>
      <w:r w:rsidRPr="0080752E">
        <w:rPr>
          <w:rFonts w:hint="eastAsia"/>
          <w:sz w:val="24"/>
        </w:rPr>
        <w:t>附件</w:t>
      </w:r>
      <w:r w:rsidR="0041737D">
        <w:rPr>
          <w:rFonts w:hint="eastAsia"/>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537D63" w:rsidP="00E15D14">
            <w:pPr>
              <w:spacing w:line="560" w:lineRule="exact"/>
              <w:jc w:val="center"/>
              <w:rPr>
                <w:sz w:val="24"/>
              </w:rPr>
            </w:pPr>
            <w:r w:rsidRPr="0080752E">
              <w:rPr>
                <w:sz w:val="24"/>
              </w:rPr>
              <w:t>设备名称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80752E" w:rsidRDefault="00537D63" w:rsidP="00851179">
      <w:pPr>
        <w:tabs>
          <w:tab w:val="left" w:pos="360"/>
        </w:tabs>
        <w:spacing w:afterLines="100" w:after="285" w:line="360" w:lineRule="auto"/>
        <w:ind w:firstLineChars="200" w:firstLine="446"/>
        <w:rPr>
          <w:sz w:val="24"/>
        </w:rPr>
      </w:pPr>
      <w:r w:rsidRPr="0080752E">
        <w:rPr>
          <w:sz w:val="24"/>
        </w:rPr>
        <w:t>附件</w:t>
      </w:r>
      <w:r w:rsidR="0041737D">
        <w:rPr>
          <w:rFonts w:hint="eastAsia"/>
          <w:sz w:val="24"/>
        </w:rPr>
        <w:t>12</w:t>
      </w:r>
    </w:p>
    <w:p w:rsidR="00DB3474" w:rsidRPr="0080752E" w:rsidRDefault="00DB3474" w:rsidP="00DB3474">
      <w:pPr>
        <w:autoSpaceDN w:val="0"/>
        <w:spacing w:line="360" w:lineRule="auto"/>
        <w:jc w:val="center"/>
        <w:rPr>
          <w:b/>
          <w:bCs/>
          <w:sz w:val="24"/>
        </w:rPr>
      </w:pPr>
      <w:r w:rsidRPr="0080752E">
        <w:rPr>
          <w:rFonts w:hint="eastAsia"/>
          <w:b/>
          <w:bCs/>
          <w:sz w:val="24"/>
        </w:rPr>
        <w:t>中小微企业声明函（投标人）</w:t>
      </w:r>
    </w:p>
    <w:p w:rsidR="00DB3474" w:rsidRPr="0080752E" w:rsidRDefault="00DB3474" w:rsidP="00DB3474">
      <w:pPr>
        <w:snapToGrid w:val="0"/>
        <w:spacing w:line="360" w:lineRule="auto"/>
        <w:ind w:firstLineChars="200" w:firstLine="446"/>
        <w:rPr>
          <w:sz w:val="24"/>
          <w:szCs w:val="21"/>
        </w:rPr>
      </w:pPr>
    </w:p>
    <w:p w:rsidR="00DB3474" w:rsidRPr="0080752E" w:rsidRDefault="00DB3474" w:rsidP="00DB3474">
      <w:pPr>
        <w:snapToGrid w:val="0"/>
        <w:spacing w:line="360" w:lineRule="auto"/>
        <w:ind w:firstLineChars="200" w:firstLine="446"/>
        <w:rPr>
          <w:sz w:val="24"/>
          <w:szCs w:val="21"/>
        </w:rPr>
      </w:pPr>
      <w:r w:rsidRPr="0080752E">
        <w:rPr>
          <w:rFonts w:hint="eastAsia"/>
          <w:sz w:val="24"/>
          <w:szCs w:val="21"/>
        </w:rPr>
        <w:t>本公司郑重声明，根据《政府采购促进中小企业发展暂行办法》（财库</w:t>
      </w:r>
      <w:r w:rsidRPr="0080752E">
        <w:rPr>
          <w:rFonts w:hint="eastAsia"/>
          <w:sz w:val="24"/>
          <w:szCs w:val="21"/>
        </w:rPr>
        <w:t>[2011]181</w:t>
      </w:r>
      <w:r w:rsidRPr="0080752E">
        <w:rPr>
          <w:rFonts w:hint="eastAsia"/>
          <w:sz w:val="24"/>
          <w:szCs w:val="21"/>
        </w:rPr>
        <w:t>号）的规定，本公司为</w:t>
      </w:r>
      <w:r w:rsidRPr="0080752E">
        <w:rPr>
          <w:rFonts w:hint="eastAsia"/>
          <w:sz w:val="24"/>
          <w:szCs w:val="21"/>
        </w:rPr>
        <w:t>______</w:t>
      </w:r>
      <w:r w:rsidRPr="0080752E">
        <w:rPr>
          <w:rFonts w:hint="eastAsia"/>
          <w:sz w:val="24"/>
          <w:szCs w:val="21"/>
        </w:rPr>
        <w:t>（请填写：中型、小型、微型）企业。即，本公司同时满足以下条件：</w:t>
      </w:r>
    </w:p>
    <w:p w:rsidR="00DB3474" w:rsidRPr="0080752E" w:rsidRDefault="00DB3474" w:rsidP="00DB3474">
      <w:pPr>
        <w:snapToGrid w:val="0"/>
        <w:spacing w:line="360" w:lineRule="auto"/>
        <w:ind w:firstLineChars="200" w:firstLine="446"/>
        <w:rPr>
          <w:sz w:val="24"/>
          <w:szCs w:val="21"/>
        </w:rPr>
      </w:pPr>
      <w:r w:rsidRPr="0080752E">
        <w:rPr>
          <w:rFonts w:hint="eastAsia"/>
          <w:sz w:val="24"/>
          <w:szCs w:val="21"/>
        </w:rPr>
        <w:t>1.</w:t>
      </w:r>
      <w:r w:rsidRPr="0080752E">
        <w:rPr>
          <w:rFonts w:hint="eastAsia"/>
          <w:sz w:val="24"/>
          <w:szCs w:val="21"/>
        </w:rPr>
        <w:t>根据《工业和信息化部、国家统计局、国家发展和改革委员会、财政部关于印发中小企业划型标准规定的通知》（工信部联企业</w:t>
      </w:r>
      <w:r w:rsidRPr="0080752E">
        <w:rPr>
          <w:rFonts w:hint="eastAsia"/>
          <w:sz w:val="24"/>
          <w:szCs w:val="21"/>
        </w:rPr>
        <w:t>[2011]300</w:t>
      </w:r>
      <w:r w:rsidRPr="0080752E">
        <w:rPr>
          <w:rFonts w:hint="eastAsia"/>
          <w:sz w:val="24"/>
          <w:szCs w:val="21"/>
        </w:rPr>
        <w:t>号）规定的划分标准：本公司属于第四条第</w:t>
      </w:r>
      <w:r w:rsidRPr="0080752E">
        <w:rPr>
          <w:rFonts w:hint="eastAsia"/>
          <w:sz w:val="24"/>
          <w:szCs w:val="21"/>
        </w:rPr>
        <w:t>______</w:t>
      </w:r>
      <w:r w:rsidRPr="0080752E">
        <w:rPr>
          <w:rFonts w:hint="eastAsia"/>
          <w:sz w:val="24"/>
          <w:szCs w:val="21"/>
        </w:rPr>
        <w:t>项</w:t>
      </w:r>
      <w:r w:rsidRPr="0080752E">
        <w:rPr>
          <w:rFonts w:hint="eastAsia"/>
          <w:sz w:val="24"/>
          <w:szCs w:val="21"/>
        </w:rPr>
        <w:t>______</w:t>
      </w:r>
      <w:r w:rsidRPr="0080752E">
        <w:rPr>
          <w:rFonts w:hint="eastAsia"/>
          <w:sz w:val="24"/>
          <w:szCs w:val="21"/>
        </w:rPr>
        <w:t>行业，为</w:t>
      </w:r>
      <w:r w:rsidRPr="0080752E">
        <w:rPr>
          <w:rFonts w:hint="eastAsia"/>
          <w:sz w:val="24"/>
          <w:szCs w:val="21"/>
        </w:rPr>
        <w:t>______</w:t>
      </w:r>
      <w:r w:rsidRPr="0080752E">
        <w:rPr>
          <w:rFonts w:hint="eastAsia"/>
          <w:sz w:val="24"/>
          <w:szCs w:val="21"/>
        </w:rPr>
        <w:t>（请填写：中型、小型、微型）企业。</w:t>
      </w:r>
    </w:p>
    <w:p w:rsidR="00DB3474" w:rsidRPr="0080752E" w:rsidRDefault="00DB3474" w:rsidP="00DB3474">
      <w:pPr>
        <w:snapToGrid w:val="0"/>
        <w:spacing w:line="360" w:lineRule="auto"/>
        <w:ind w:firstLineChars="200" w:firstLine="446"/>
        <w:rPr>
          <w:sz w:val="24"/>
          <w:szCs w:val="21"/>
        </w:rPr>
      </w:pPr>
      <w:r w:rsidRPr="0080752E">
        <w:rPr>
          <w:rFonts w:hint="eastAsia"/>
          <w:sz w:val="24"/>
          <w:szCs w:val="21"/>
        </w:rPr>
        <w:t xml:space="preserve">2. </w:t>
      </w:r>
      <w:r w:rsidRPr="0080752E">
        <w:rPr>
          <w:rFonts w:hint="eastAsia"/>
          <w:sz w:val="24"/>
          <w:szCs w:val="21"/>
        </w:rPr>
        <w:t>本公司参加本项目采购活动提供本企业制造的货物，由本企业承担工程、提供服务或者提供其他</w:t>
      </w:r>
      <w:r w:rsidRPr="0080752E">
        <w:rPr>
          <w:rFonts w:hint="eastAsia"/>
          <w:sz w:val="24"/>
          <w:szCs w:val="21"/>
        </w:rPr>
        <w:t>______</w:t>
      </w:r>
      <w:r w:rsidRPr="0080752E">
        <w:rPr>
          <w:rFonts w:hint="eastAsia"/>
          <w:sz w:val="24"/>
          <w:szCs w:val="21"/>
        </w:rPr>
        <w:t>（请填写：中型、小型、微型）企业制造的货物。本条所称货物不包括使用大型企业注册商标的货物。</w:t>
      </w:r>
    </w:p>
    <w:p w:rsidR="00DB3474" w:rsidRPr="0080752E" w:rsidRDefault="00DB3474" w:rsidP="00BF3B42">
      <w:pPr>
        <w:snapToGrid w:val="0"/>
        <w:spacing w:line="360" w:lineRule="auto"/>
        <w:ind w:firstLineChars="200" w:firstLine="446"/>
        <w:rPr>
          <w:rFonts w:ascii="仿宋_GB2312" w:eastAsia="仿宋_GB2312"/>
          <w:spacing w:val="6"/>
          <w:sz w:val="24"/>
        </w:rPr>
      </w:pPr>
      <w:r w:rsidRPr="0080752E">
        <w:rPr>
          <w:rFonts w:hint="eastAsia"/>
          <w:sz w:val="24"/>
          <w:szCs w:val="21"/>
        </w:rPr>
        <w:t>本公司对上述声明的真实性负责。如有虚假，将依法承担相应责任。</w:t>
      </w:r>
    </w:p>
    <w:p w:rsidR="00DB3474" w:rsidRPr="0080752E" w:rsidRDefault="00DB3474" w:rsidP="00BF3B42">
      <w:pPr>
        <w:snapToGrid w:val="0"/>
        <w:spacing w:line="360" w:lineRule="auto"/>
        <w:ind w:firstLineChars="2100" w:firstLine="4686"/>
        <w:rPr>
          <w:sz w:val="24"/>
          <w:szCs w:val="21"/>
        </w:rPr>
      </w:pPr>
      <w:r w:rsidRPr="0080752E">
        <w:rPr>
          <w:rFonts w:hint="eastAsia"/>
          <w:sz w:val="24"/>
          <w:szCs w:val="21"/>
        </w:rPr>
        <w:t>投标人</w:t>
      </w:r>
      <w:r w:rsidR="00BF3B42" w:rsidRPr="0080752E">
        <w:rPr>
          <w:rFonts w:hint="eastAsia"/>
          <w:sz w:val="24"/>
          <w:szCs w:val="21"/>
        </w:rPr>
        <w:t>名称</w:t>
      </w:r>
      <w:r w:rsidRPr="0080752E">
        <w:rPr>
          <w:rFonts w:hint="eastAsia"/>
          <w:sz w:val="24"/>
          <w:szCs w:val="21"/>
        </w:rPr>
        <w:t>：</w:t>
      </w:r>
    </w:p>
    <w:p w:rsidR="00DB3474" w:rsidRPr="0080752E" w:rsidRDefault="00DB3474" w:rsidP="00BF3B42">
      <w:pPr>
        <w:snapToGrid w:val="0"/>
        <w:spacing w:line="360" w:lineRule="auto"/>
        <w:ind w:firstLineChars="2100" w:firstLine="4686"/>
        <w:rPr>
          <w:sz w:val="24"/>
          <w:szCs w:val="21"/>
        </w:rPr>
      </w:pPr>
      <w:r w:rsidRPr="0080752E">
        <w:rPr>
          <w:rFonts w:hint="eastAsia"/>
          <w:sz w:val="24"/>
          <w:szCs w:val="21"/>
        </w:rPr>
        <w:t>日期：</w:t>
      </w:r>
      <w:r w:rsidRPr="0080752E">
        <w:rPr>
          <w:rFonts w:hint="eastAsia"/>
          <w:sz w:val="24"/>
          <w:szCs w:val="21"/>
        </w:rPr>
        <w:t xml:space="preserve">20  </w:t>
      </w:r>
      <w:r w:rsidRPr="0080752E">
        <w:rPr>
          <w:rFonts w:hint="eastAsia"/>
          <w:sz w:val="24"/>
          <w:szCs w:val="21"/>
        </w:rPr>
        <w:t>年</w:t>
      </w:r>
      <w:r w:rsidRPr="0080752E">
        <w:rPr>
          <w:rFonts w:hint="eastAsia"/>
          <w:sz w:val="24"/>
          <w:szCs w:val="21"/>
        </w:rPr>
        <w:t xml:space="preserve">   </w:t>
      </w:r>
      <w:r w:rsidRPr="0080752E">
        <w:rPr>
          <w:rFonts w:hint="eastAsia"/>
          <w:sz w:val="24"/>
          <w:szCs w:val="21"/>
        </w:rPr>
        <w:t>月</w:t>
      </w:r>
      <w:r w:rsidRPr="0080752E">
        <w:rPr>
          <w:rFonts w:hint="eastAsia"/>
          <w:sz w:val="24"/>
          <w:szCs w:val="21"/>
        </w:rPr>
        <w:t xml:space="preserve">   </w:t>
      </w:r>
      <w:r w:rsidRPr="0080752E">
        <w:rPr>
          <w:rFonts w:hint="eastAsia"/>
          <w:sz w:val="24"/>
          <w:szCs w:val="21"/>
        </w:rPr>
        <w:t>日</w:t>
      </w:r>
    </w:p>
    <w:p w:rsidR="00DB3474" w:rsidRPr="0080752E" w:rsidRDefault="00BF3B42" w:rsidP="00DB3474">
      <w:pPr>
        <w:snapToGrid w:val="0"/>
        <w:spacing w:line="360" w:lineRule="auto"/>
        <w:ind w:firstLineChars="200" w:firstLine="446"/>
        <w:rPr>
          <w:sz w:val="24"/>
          <w:szCs w:val="21"/>
        </w:rPr>
      </w:pPr>
      <w:r w:rsidRPr="0080752E">
        <w:rPr>
          <w:rFonts w:hint="eastAsia"/>
          <w:sz w:val="24"/>
          <w:szCs w:val="21"/>
        </w:rPr>
        <w:t>注</w:t>
      </w:r>
      <w:r w:rsidR="00DB3474" w:rsidRPr="0080752E">
        <w:rPr>
          <w:rFonts w:hint="eastAsia"/>
          <w:sz w:val="24"/>
          <w:szCs w:val="21"/>
        </w:rPr>
        <w:t>：提供其他中小微企业制造的货物，必须同时提供该中小微企业的声明函。</w:t>
      </w:r>
    </w:p>
    <w:p w:rsidR="00460809" w:rsidRPr="0080752E" w:rsidRDefault="00460809">
      <w:pPr>
        <w:widowControl/>
        <w:jc w:val="left"/>
        <w:rPr>
          <w:b/>
          <w:bCs/>
          <w:sz w:val="24"/>
        </w:rPr>
      </w:pPr>
      <w:r w:rsidRPr="0080752E">
        <w:rPr>
          <w:b/>
          <w:bCs/>
          <w:sz w:val="24"/>
        </w:rPr>
        <w:br w:type="page"/>
      </w:r>
    </w:p>
    <w:p w:rsidR="00DB3474" w:rsidRPr="0080752E" w:rsidRDefault="00DB3474" w:rsidP="00DB3474">
      <w:pPr>
        <w:autoSpaceDN w:val="0"/>
        <w:spacing w:line="360" w:lineRule="auto"/>
        <w:jc w:val="center"/>
        <w:rPr>
          <w:b/>
          <w:bCs/>
          <w:sz w:val="24"/>
        </w:rPr>
      </w:pPr>
      <w:r w:rsidRPr="0080752E">
        <w:rPr>
          <w:rFonts w:hint="eastAsia"/>
          <w:b/>
          <w:bCs/>
          <w:sz w:val="24"/>
        </w:rPr>
        <w:t>中小微企业声明函（</w:t>
      </w:r>
      <w:r w:rsidR="00264E75" w:rsidRPr="0080752E">
        <w:rPr>
          <w:rFonts w:hint="eastAsia"/>
          <w:b/>
          <w:bCs/>
          <w:sz w:val="24"/>
        </w:rPr>
        <w:t>制造商</w:t>
      </w:r>
      <w:r w:rsidRPr="0080752E">
        <w:rPr>
          <w:rFonts w:hint="eastAsia"/>
          <w:b/>
          <w:bCs/>
          <w:sz w:val="24"/>
        </w:rPr>
        <w:t>）</w:t>
      </w:r>
    </w:p>
    <w:p w:rsidR="00DB3474" w:rsidRPr="0080752E" w:rsidRDefault="00DB3474" w:rsidP="00DB3474">
      <w:pPr>
        <w:autoSpaceDN w:val="0"/>
        <w:spacing w:line="360" w:lineRule="auto"/>
        <w:jc w:val="center"/>
        <w:rPr>
          <w:b/>
          <w:bCs/>
          <w:sz w:val="24"/>
        </w:rPr>
      </w:pPr>
    </w:p>
    <w:p w:rsidR="00DB3474" w:rsidRPr="0080752E" w:rsidRDefault="00DB3474" w:rsidP="00DB3474">
      <w:pPr>
        <w:snapToGrid w:val="0"/>
        <w:spacing w:line="360" w:lineRule="auto"/>
        <w:ind w:firstLineChars="200" w:firstLine="446"/>
        <w:rPr>
          <w:sz w:val="24"/>
          <w:szCs w:val="21"/>
        </w:rPr>
      </w:pPr>
      <w:r w:rsidRPr="0080752E">
        <w:rPr>
          <w:rFonts w:hint="eastAsia"/>
          <w:sz w:val="24"/>
          <w:szCs w:val="21"/>
        </w:rPr>
        <w:t>本公司郑重声明，根据《政府采购促进中小企业发展暂行办法》（财库</w:t>
      </w:r>
      <w:r w:rsidRPr="0080752E">
        <w:rPr>
          <w:rFonts w:hint="eastAsia"/>
          <w:sz w:val="24"/>
          <w:szCs w:val="21"/>
        </w:rPr>
        <w:t>[2011]181</w:t>
      </w:r>
      <w:r w:rsidRPr="0080752E">
        <w:rPr>
          <w:rFonts w:hint="eastAsia"/>
          <w:sz w:val="24"/>
          <w:szCs w:val="21"/>
        </w:rPr>
        <w:t>号）的规定和《工业和信息化部、国家统计局、国家发展和改革委员会、财政部关于印发中小企业划型标准规定的通知》（工信部联企业</w:t>
      </w:r>
      <w:r w:rsidRPr="0080752E">
        <w:rPr>
          <w:rFonts w:hint="eastAsia"/>
          <w:sz w:val="24"/>
          <w:szCs w:val="21"/>
        </w:rPr>
        <w:t>[2011]300</w:t>
      </w:r>
      <w:r w:rsidRPr="0080752E">
        <w:rPr>
          <w:rFonts w:hint="eastAsia"/>
          <w:sz w:val="24"/>
          <w:szCs w:val="21"/>
        </w:rPr>
        <w:t>号）规定的划分标准：本公司属于第四条第</w:t>
      </w:r>
      <w:r w:rsidRPr="0080752E">
        <w:rPr>
          <w:rFonts w:hint="eastAsia"/>
          <w:sz w:val="24"/>
          <w:szCs w:val="21"/>
        </w:rPr>
        <w:t>______</w:t>
      </w:r>
      <w:r w:rsidRPr="0080752E">
        <w:rPr>
          <w:rFonts w:hint="eastAsia"/>
          <w:sz w:val="24"/>
          <w:szCs w:val="21"/>
        </w:rPr>
        <w:t>项</w:t>
      </w:r>
      <w:r w:rsidRPr="0080752E">
        <w:rPr>
          <w:rFonts w:hint="eastAsia"/>
          <w:sz w:val="24"/>
          <w:szCs w:val="21"/>
        </w:rPr>
        <w:t>______</w:t>
      </w:r>
      <w:r w:rsidRPr="0080752E">
        <w:rPr>
          <w:rFonts w:hint="eastAsia"/>
          <w:sz w:val="24"/>
          <w:szCs w:val="21"/>
        </w:rPr>
        <w:t>行业，为</w:t>
      </w:r>
      <w:r w:rsidRPr="0080752E">
        <w:rPr>
          <w:rFonts w:hint="eastAsia"/>
          <w:sz w:val="24"/>
          <w:szCs w:val="21"/>
        </w:rPr>
        <w:t>______</w:t>
      </w:r>
      <w:r w:rsidRPr="0080752E">
        <w:rPr>
          <w:rFonts w:hint="eastAsia"/>
          <w:sz w:val="24"/>
          <w:szCs w:val="21"/>
        </w:rPr>
        <w:t>（请填写：中型、小型、微型）企业。</w:t>
      </w:r>
    </w:p>
    <w:p w:rsidR="00DB3474" w:rsidRPr="0080752E" w:rsidRDefault="00DB3474" w:rsidP="00DB3474">
      <w:pPr>
        <w:snapToGrid w:val="0"/>
        <w:spacing w:line="360" w:lineRule="auto"/>
        <w:ind w:firstLineChars="200" w:firstLine="446"/>
        <w:rPr>
          <w:sz w:val="24"/>
          <w:szCs w:val="21"/>
        </w:rPr>
      </w:pPr>
      <w:r w:rsidRPr="0080752E">
        <w:rPr>
          <w:rFonts w:hint="eastAsia"/>
          <w:sz w:val="24"/>
          <w:szCs w:val="21"/>
        </w:rPr>
        <w:t>本公司对上述声明的真实性负责。如有虚假，将依法承担相应责任。</w:t>
      </w:r>
    </w:p>
    <w:p w:rsidR="00BF3B42" w:rsidRPr="0080752E" w:rsidRDefault="00264E75" w:rsidP="00BF3B42">
      <w:pPr>
        <w:snapToGrid w:val="0"/>
        <w:spacing w:line="360" w:lineRule="auto"/>
        <w:ind w:firstLineChars="2100" w:firstLine="4686"/>
        <w:rPr>
          <w:sz w:val="24"/>
          <w:szCs w:val="21"/>
        </w:rPr>
      </w:pPr>
      <w:r w:rsidRPr="0080752E">
        <w:rPr>
          <w:rFonts w:hint="eastAsia"/>
          <w:sz w:val="24"/>
          <w:szCs w:val="21"/>
        </w:rPr>
        <w:t>制造商</w:t>
      </w:r>
      <w:r w:rsidR="00DB3474" w:rsidRPr="0080752E">
        <w:rPr>
          <w:rFonts w:hint="eastAsia"/>
          <w:sz w:val="24"/>
          <w:szCs w:val="21"/>
        </w:rPr>
        <w:t>（单位公章）：</w:t>
      </w:r>
    </w:p>
    <w:p w:rsidR="00DB3474" w:rsidRPr="0080752E" w:rsidRDefault="00DB3474" w:rsidP="00BF3B42">
      <w:pPr>
        <w:snapToGrid w:val="0"/>
        <w:spacing w:line="360" w:lineRule="auto"/>
        <w:ind w:firstLineChars="2100" w:firstLine="4686"/>
        <w:rPr>
          <w:sz w:val="24"/>
          <w:szCs w:val="21"/>
        </w:rPr>
      </w:pPr>
      <w:r w:rsidRPr="0080752E">
        <w:rPr>
          <w:rFonts w:hint="eastAsia"/>
          <w:sz w:val="24"/>
          <w:szCs w:val="21"/>
        </w:rPr>
        <w:t>日期：</w:t>
      </w:r>
      <w:r w:rsidRPr="0080752E">
        <w:rPr>
          <w:rFonts w:hint="eastAsia"/>
          <w:sz w:val="24"/>
          <w:szCs w:val="21"/>
        </w:rPr>
        <w:t xml:space="preserve">20   </w:t>
      </w:r>
      <w:r w:rsidRPr="0080752E">
        <w:rPr>
          <w:rFonts w:hint="eastAsia"/>
          <w:sz w:val="24"/>
          <w:szCs w:val="21"/>
        </w:rPr>
        <w:t>年</w:t>
      </w:r>
      <w:r w:rsidRPr="0080752E">
        <w:rPr>
          <w:rFonts w:hint="eastAsia"/>
          <w:sz w:val="24"/>
          <w:szCs w:val="21"/>
        </w:rPr>
        <w:t xml:space="preserve">   </w:t>
      </w:r>
      <w:r w:rsidRPr="0080752E">
        <w:rPr>
          <w:rFonts w:hint="eastAsia"/>
          <w:sz w:val="24"/>
          <w:szCs w:val="21"/>
        </w:rPr>
        <w:t>月</w:t>
      </w:r>
      <w:r w:rsidRPr="0080752E">
        <w:rPr>
          <w:rFonts w:hint="eastAsia"/>
          <w:sz w:val="24"/>
          <w:szCs w:val="21"/>
        </w:rPr>
        <w:t xml:space="preserve">   </w:t>
      </w:r>
      <w:r w:rsidRPr="0080752E">
        <w:rPr>
          <w:rFonts w:hint="eastAsia"/>
          <w:sz w:val="24"/>
          <w:szCs w:val="21"/>
        </w:rPr>
        <w:t>日</w:t>
      </w:r>
    </w:p>
    <w:p w:rsidR="00C555A4" w:rsidRPr="0080752E" w:rsidRDefault="00C555A4" w:rsidP="00BF3B42">
      <w:pPr>
        <w:snapToGrid w:val="0"/>
        <w:spacing w:line="360" w:lineRule="auto"/>
        <w:rPr>
          <w:color w:val="FF0000"/>
          <w:sz w:val="24"/>
          <w:szCs w:val="21"/>
        </w:rPr>
      </w:pPr>
    </w:p>
    <w:p w:rsidR="0056402A" w:rsidRDefault="00BF3B42" w:rsidP="00BF3B42">
      <w:pPr>
        <w:snapToGrid w:val="0"/>
        <w:spacing w:line="360" w:lineRule="auto"/>
        <w:rPr>
          <w:color w:val="FF0000"/>
          <w:sz w:val="24"/>
          <w:szCs w:val="21"/>
        </w:rPr>
      </w:pPr>
      <w:r w:rsidRPr="0080752E">
        <w:rPr>
          <w:rFonts w:hint="eastAsia"/>
          <w:color w:val="FF0000"/>
          <w:sz w:val="24"/>
          <w:szCs w:val="21"/>
        </w:rPr>
        <w:t>注：中小微企业声明函（</w:t>
      </w:r>
      <w:r w:rsidR="00264E75" w:rsidRPr="0080752E">
        <w:rPr>
          <w:rFonts w:hint="eastAsia"/>
          <w:color w:val="FF0000"/>
          <w:sz w:val="24"/>
          <w:szCs w:val="21"/>
        </w:rPr>
        <w:t>制造商</w:t>
      </w:r>
      <w:r w:rsidRPr="0080752E">
        <w:rPr>
          <w:rFonts w:hint="eastAsia"/>
          <w:color w:val="FF0000"/>
          <w:sz w:val="24"/>
          <w:szCs w:val="21"/>
        </w:rPr>
        <w:t>）须原件扫描后放入电子投标文件，否则不予认定。</w:t>
      </w:r>
    </w:p>
    <w:p w:rsidR="0056402A" w:rsidRDefault="0056402A">
      <w:pPr>
        <w:widowControl/>
        <w:jc w:val="left"/>
        <w:rPr>
          <w:color w:val="FF0000"/>
          <w:sz w:val="24"/>
          <w:szCs w:val="21"/>
        </w:rPr>
      </w:pPr>
      <w:r>
        <w:rPr>
          <w:color w:val="FF0000"/>
          <w:sz w:val="24"/>
          <w:szCs w:val="21"/>
        </w:rPr>
        <w:br w:type="page"/>
      </w:r>
    </w:p>
    <w:p w:rsidR="0056402A" w:rsidRPr="0056402A" w:rsidRDefault="0056402A" w:rsidP="0056402A">
      <w:pPr>
        <w:autoSpaceDN w:val="0"/>
        <w:spacing w:line="360" w:lineRule="auto"/>
        <w:jc w:val="center"/>
        <w:rPr>
          <w:b/>
          <w:bCs/>
          <w:sz w:val="24"/>
        </w:rPr>
      </w:pPr>
      <w:bookmarkStart w:id="6" w:name="OLE_LINK13"/>
      <w:bookmarkStart w:id="7" w:name="OLE_LINK14"/>
      <w:r w:rsidRPr="0056402A">
        <w:rPr>
          <w:rFonts w:hint="eastAsia"/>
          <w:b/>
          <w:bCs/>
          <w:sz w:val="24"/>
        </w:rPr>
        <w:t>残疾人福利性单位声明函</w:t>
      </w:r>
      <w:r w:rsidR="001A575B">
        <w:rPr>
          <w:rFonts w:hint="eastAsia"/>
          <w:b/>
          <w:bCs/>
          <w:sz w:val="24"/>
        </w:rPr>
        <w:t>（投标人）</w:t>
      </w:r>
    </w:p>
    <w:bookmarkEnd w:id="6"/>
    <w:bookmarkEnd w:id="7"/>
    <w:p w:rsidR="0056402A" w:rsidRPr="00EC586A" w:rsidRDefault="0056402A" w:rsidP="0056402A">
      <w:pPr>
        <w:spacing w:line="588" w:lineRule="exact"/>
        <w:rPr>
          <w:rFonts w:ascii="仿宋_GB2312" w:eastAsia="仿宋_GB2312"/>
          <w:b/>
          <w:spacing w:val="6"/>
          <w:sz w:val="30"/>
          <w:szCs w:val="30"/>
        </w:rPr>
      </w:pPr>
    </w:p>
    <w:p w:rsidR="006174B5" w:rsidRPr="0056402A" w:rsidRDefault="006174B5" w:rsidP="006174B5">
      <w:pPr>
        <w:snapToGrid w:val="0"/>
        <w:spacing w:line="360" w:lineRule="auto"/>
        <w:ind w:firstLineChars="200" w:firstLine="446"/>
        <w:rPr>
          <w:sz w:val="24"/>
          <w:szCs w:val="21"/>
        </w:rPr>
      </w:pPr>
      <w:r w:rsidRPr="0056402A">
        <w:rPr>
          <w:rFonts w:hint="eastAsia"/>
          <w:sz w:val="24"/>
          <w:szCs w:val="21"/>
        </w:rPr>
        <w:t>本单位郑重声明，根据《财政部</w:t>
      </w:r>
      <w:r w:rsidRPr="0056402A">
        <w:rPr>
          <w:rFonts w:hint="eastAsia"/>
          <w:sz w:val="24"/>
          <w:szCs w:val="21"/>
        </w:rPr>
        <w:t xml:space="preserve"> </w:t>
      </w:r>
      <w:r w:rsidRPr="0056402A">
        <w:rPr>
          <w:rFonts w:hint="eastAsia"/>
          <w:sz w:val="24"/>
          <w:szCs w:val="21"/>
        </w:rPr>
        <w:t>民政部</w:t>
      </w:r>
      <w:r w:rsidRPr="0056402A">
        <w:rPr>
          <w:rFonts w:hint="eastAsia"/>
          <w:sz w:val="24"/>
          <w:szCs w:val="21"/>
        </w:rPr>
        <w:t xml:space="preserve"> </w:t>
      </w:r>
      <w:r w:rsidRPr="0056402A">
        <w:rPr>
          <w:rFonts w:hint="eastAsia"/>
          <w:sz w:val="24"/>
          <w:szCs w:val="21"/>
        </w:rPr>
        <w:t>中国残疾人联合会关于促进残疾人就业政府采购政策的通知》（财库〔</w:t>
      </w:r>
      <w:r w:rsidRPr="0056402A">
        <w:rPr>
          <w:rFonts w:hint="eastAsia"/>
          <w:sz w:val="24"/>
          <w:szCs w:val="21"/>
        </w:rPr>
        <w:t>2017</w:t>
      </w:r>
      <w:r w:rsidRPr="0056402A">
        <w:rPr>
          <w:rFonts w:hint="eastAsia"/>
          <w:sz w:val="24"/>
          <w:szCs w:val="21"/>
        </w:rPr>
        <w:t>〕</w:t>
      </w:r>
      <w:r w:rsidRPr="0056402A">
        <w:rPr>
          <w:rFonts w:hint="eastAsia"/>
          <w:sz w:val="24"/>
          <w:szCs w:val="21"/>
        </w:rPr>
        <w:t>141</w:t>
      </w:r>
      <w:r w:rsidRPr="0056402A">
        <w:rPr>
          <w:rFonts w:hint="eastAsia"/>
          <w:sz w:val="24"/>
          <w:szCs w:val="21"/>
        </w:rPr>
        <w:t>号）的规定，本单位为符合条件的残疾人福利性单位，且本单位参加</w:t>
      </w:r>
      <w:r w:rsidRPr="0056402A">
        <w:rPr>
          <w:rFonts w:hint="eastAsia"/>
          <w:sz w:val="24"/>
          <w:szCs w:val="21"/>
        </w:rPr>
        <w:t>______</w:t>
      </w:r>
      <w:r w:rsidRPr="0056402A">
        <w:rPr>
          <w:rFonts w:hint="eastAsia"/>
          <w:sz w:val="24"/>
          <w:szCs w:val="21"/>
        </w:rPr>
        <w:t>单位的</w:t>
      </w:r>
      <w:r w:rsidRPr="0056402A">
        <w:rPr>
          <w:rFonts w:hint="eastAsia"/>
          <w:sz w:val="24"/>
          <w:szCs w:val="21"/>
        </w:rPr>
        <w:t>______</w:t>
      </w:r>
      <w:r w:rsidRPr="0056402A">
        <w:rPr>
          <w:rFonts w:hint="eastAsia"/>
          <w:sz w:val="24"/>
          <w:szCs w:val="21"/>
        </w:rPr>
        <w:t>项目采购活动提供本单位制造的货物（由本单位承担工程</w:t>
      </w:r>
      <w:r w:rsidRPr="0056402A">
        <w:rPr>
          <w:rFonts w:hint="eastAsia"/>
          <w:sz w:val="24"/>
          <w:szCs w:val="21"/>
        </w:rPr>
        <w:t>/</w:t>
      </w:r>
      <w:r w:rsidRPr="0056402A">
        <w:rPr>
          <w:rFonts w:hint="eastAsia"/>
          <w:sz w:val="24"/>
          <w:szCs w:val="21"/>
        </w:rPr>
        <w:t>提供服务），或者提供其他残疾人福利性单位制造的货物（不包括使用非残疾人福利性单位注册商标的货物）。</w:t>
      </w:r>
    </w:p>
    <w:p w:rsidR="006174B5" w:rsidRPr="0056402A" w:rsidRDefault="006174B5" w:rsidP="006174B5">
      <w:pPr>
        <w:snapToGrid w:val="0"/>
        <w:spacing w:line="360" w:lineRule="auto"/>
        <w:ind w:firstLineChars="200" w:firstLine="446"/>
        <w:rPr>
          <w:sz w:val="24"/>
          <w:szCs w:val="21"/>
        </w:rPr>
      </w:pPr>
      <w:r w:rsidRPr="0056402A">
        <w:rPr>
          <w:rFonts w:hint="eastAsia"/>
          <w:sz w:val="24"/>
          <w:szCs w:val="21"/>
        </w:rPr>
        <w:t>本单位对上述声明的真实性负责。如有虚假，将依法承担相应责任。</w:t>
      </w:r>
    </w:p>
    <w:p w:rsidR="006174B5" w:rsidRPr="001A575B" w:rsidRDefault="006174B5" w:rsidP="006174B5">
      <w:pPr>
        <w:snapToGrid w:val="0"/>
        <w:spacing w:line="360" w:lineRule="auto"/>
        <w:ind w:firstLineChars="200" w:firstLine="446"/>
        <w:rPr>
          <w:sz w:val="24"/>
          <w:szCs w:val="21"/>
        </w:rPr>
      </w:pPr>
      <w:r>
        <w:rPr>
          <w:rFonts w:hint="eastAsia"/>
          <w:sz w:val="24"/>
          <w:szCs w:val="21"/>
          <w:highlight w:val="yellow"/>
        </w:rPr>
        <w:t>中标</w:t>
      </w:r>
      <w:r w:rsidRPr="00335A65">
        <w:rPr>
          <w:rFonts w:hint="eastAsia"/>
          <w:sz w:val="24"/>
          <w:szCs w:val="21"/>
          <w:highlight w:val="yellow"/>
        </w:rPr>
        <w:t>供应商为残疾人福利性单位的，将</w:t>
      </w:r>
      <w:r>
        <w:rPr>
          <w:rFonts w:hint="eastAsia"/>
          <w:sz w:val="24"/>
          <w:szCs w:val="21"/>
          <w:highlight w:val="yellow"/>
        </w:rPr>
        <w:t>随中标</w:t>
      </w:r>
      <w:r w:rsidRPr="00335A65">
        <w:rPr>
          <w:rFonts w:hint="eastAsia"/>
          <w:sz w:val="24"/>
          <w:szCs w:val="21"/>
          <w:highlight w:val="yellow"/>
        </w:rPr>
        <w:t>结果同时公告其《残疾人福利性单位声明函》，接受社会监督。</w:t>
      </w:r>
    </w:p>
    <w:p w:rsidR="006174B5" w:rsidRPr="006174B5" w:rsidRDefault="006174B5" w:rsidP="0056402A">
      <w:pPr>
        <w:snapToGrid w:val="0"/>
        <w:spacing w:line="360" w:lineRule="auto"/>
        <w:ind w:firstLineChars="200" w:firstLine="446"/>
        <w:rPr>
          <w:sz w:val="24"/>
          <w:szCs w:val="21"/>
        </w:rPr>
      </w:pPr>
    </w:p>
    <w:p w:rsidR="006174B5" w:rsidRDefault="006174B5" w:rsidP="0056402A">
      <w:pPr>
        <w:snapToGrid w:val="0"/>
        <w:spacing w:line="360" w:lineRule="auto"/>
        <w:ind w:firstLineChars="200" w:firstLine="446"/>
        <w:rPr>
          <w:sz w:val="24"/>
          <w:szCs w:val="21"/>
        </w:rPr>
      </w:pPr>
    </w:p>
    <w:p w:rsidR="0056402A" w:rsidRPr="0056402A" w:rsidRDefault="0056402A" w:rsidP="0056402A">
      <w:pPr>
        <w:snapToGrid w:val="0"/>
        <w:spacing w:line="360" w:lineRule="auto"/>
        <w:ind w:firstLineChars="200" w:firstLine="446"/>
        <w:rPr>
          <w:sz w:val="24"/>
          <w:szCs w:val="21"/>
        </w:rPr>
      </w:pPr>
    </w:p>
    <w:p w:rsidR="0056402A" w:rsidRDefault="0056402A" w:rsidP="0056402A">
      <w:pPr>
        <w:snapToGrid w:val="0"/>
        <w:spacing w:line="360" w:lineRule="auto"/>
        <w:ind w:firstLineChars="2100" w:firstLine="4686"/>
        <w:rPr>
          <w:sz w:val="24"/>
          <w:szCs w:val="21"/>
        </w:rPr>
      </w:pPr>
      <w:r w:rsidRPr="0080752E">
        <w:rPr>
          <w:rFonts w:hint="eastAsia"/>
          <w:sz w:val="24"/>
          <w:szCs w:val="21"/>
        </w:rPr>
        <w:t>投标人名称：</w:t>
      </w:r>
    </w:p>
    <w:p w:rsidR="0056402A" w:rsidRPr="0080752E" w:rsidRDefault="0056402A" w:rsidP="0056402A">
      <w:pPr>
        <w:snapToGrid w:val="0"/>
        <w:spacing w:line="360" w:lineRule="auto"/>
        <w:ind w:firstLineChars="2100" w:firstLine="4686"/>
        <w:rPr>
          <w:sz w:val="24"/>
          <w:szCs w:val="21"/>
        </w:rPr>
      </w:pPr>
    </w:p>
    <w:p w:rsidR="0056402A" w:rsidRPr="0080752E" w:rsidRDefault="0056402A" w:rsidP="0056402A">
      <w:pPr>
        <w:snapToGrid w:val="0"/>
        <w:spacing w:line="360" w:lineRule="auto"/>
        <w:ind w:firstLineChars="2100" w:firstLine="4686"/>
        <w:rPr>
          <w:sz w:val="24"/>
          <w:szCs w:val="21"/>
        </w:rPr>
      </w:pPr>
      <w:r w:rsidRPr="0080752E">
        <w:rPr>
          <w:rFonts w:hint="eastAsia"/>
          <w:sz w:val="24"/>
          <w:szCs w:val="21"/>
        </w:rPr>
        <w:t>日期：</w:t>
      </w:r>
      <w:r w:rsidRPr="0080752E">
        <w:rPr>
          <w:rFonts w:hint="eastAsia"/>
          <w:sz w:val="24"/>
          <w:szCs w:val="21"/>
        </w:rPr>
        <w:t xml:space="preserve">20  </w:t>
      </w:r>
      <w:r w:rsidRPr="0080752E">
        <w:rPr>
          <w:rFonts w:hint="eastAsia"/>
          <w:sz w:val="24"/>
          <w:szCs w:val="21"/>
        </w:rPr>
        <w:t>年</w:t>
      </w:r>
      <w:r w:rsidRPr="0080752E">
        <w:rPr>
          <w:rFonts w:hint="eastAsia"/>
          <w:sz w:val="24"/>
          <w:szCs w:val="21"/>
        </w:rPr>
        <w:t xml:space="preserve">   </w:t>
      </w:r>
      <w:r w:rsidRPr="0080752E">
        <w:rPr>
          <w:rFonts w:hint="eastAsia"/>
          <w:sz w:val="24"/>
          <w:szCs w:val="21"/>
        </w:rPr>
        <w:t>月</w:t>
      </w:r>
      <w:r w:rsidRPr="0080752E">
        <w:rPr>
          <w:rFonts w:hint="eastAsia"/>
          <w:sz w:val="24"/>
          <w:szCs w:val="21"/>
        </w:rPr>
        <w:t xml:space="preserve">   </w:t>
      </w:r>
      <w:r w:rsidRPr="0080752E">
        <w:rPr>
          <w:rFonts w:hint="eastAsia"/>
          <w:sz w:val="24"/>
          <w:szCs w:val="21"/>
        </w:rPr>
        <w:t>日</w:t>
      </w:r>
    </w:p>
    <w:p w:rsidR="001A575B" w:rsidRPr="006174B5" w:rsidRDefault="00C46949" w:rsidP="00C46949">
      <w:pPr>
        <w:snapToGrid w:val="0"/>
        <w:spacing w:line="360" w:lineRule="auto"/>
        <w:ind w:firstLineChars="200" w:firstLine="446"/>
        <w:rPr>
          <w:sz w:val="24"/>
          <w:szCs w:val="21"/>
        </w:rPr>
      </w:pPr>
      <w:r w:rsidRPr="006174B5">
        <w:rPr>
          <w:rFonts w:hint="eastAsia"/>
          <w:sz w:val="24"/>
          <w:szCs w:val="21"/>
        </w:rPr>
        <w:t>注：</w:t>
      </w:r>
    </w:p>
    <w:p w:rsidR="00BF3B42" w:rsidRPr="006174B5" w:rsidRDefault="001A575B" w:rsidP="00C46949">
      <w:pPr>
        <w:snapToGrid w:val="0"/>
        <w:spacing w:line="360" w:lineRule="auto"/>
        <w:ind w:firstLineChars="200" w:firstLine="446"/>
        <w:rPr>
          <w:sz w:val="24"/>
          <w:szCs w:val="21"/>
        </w:rPr>
      </w:pPr>
      <w:r w:rsidRPr="006174B5">
        <w:rPr>
          <w:rFonts w:hint="eastAsia"/>
          <w:sz w:val="24"/>
          <w:szCs w:val="21"/>
        </w:rPr>
        <w:t xml:space="preserve">1. </w:t>
      </w:r>
      <w:r w:rsidR="00C46949" w:rsidRPr="006174B5">
        <w:rPr>
          <w:rFonts w:hint="eastAsia"/>
          <w:sz w:val="24"/>
          <w:szCs w:val="21"/>
        </w:rPr>
        <w:t>网上应答时须将加盖投标人单位公章的本声明函原件扫描上传。</w:t>
      </w:r>
    </w:p>
    <w:p w:rsidR="001A575B" w:rsidRPr="006174B5" w:rsidRDefault="001A575B" w:rsidP="00C46949">
      <w:pPr>
        <w:snapToGrid w:val="0"/>
        <w:spacing w:line="360" w:lineRule="auto"/>
        <w:ind w:firstLineChars="200" w:firstLine="446"/>
        <w:rPr>
          <w:sz w:val="24"/>
          <w:szCs w:val="21"/>
        </w:rPr>
      </w:pPr>
      <w:r w:rsidRPr="006174B5">
        <w:rPr>
          <w:rFonts w:hint="eastAsia"/>
          <w:sz w:val="24"/>
          <w:szCs w:val="21"/>
        </w:rPr>
        <w:t xml:space="preserve">2. </w:t>
      </w:r>
      <w:r w:rsidRPr="006174B5">
        <w:rPr>
          <w:rFonts w:hint="eastAsia"/>
          <w:sz w:val="24"/>
          <w:szCs w:val="21"/>
        </w:rPr>
        <w:t>提供其他残疾人福利性单位制造的货物，必须同时提供</w:t>
      </w:r>
      <w:r w:rsidR="006174B5" w:rsidRPr="006174B5">
        <w:rPr>
          <w:rFonts w:hint="eastAsia"/>
          <w:sz w:val="24"/>
          <w:szCs w:val="21"/>
        </w:rPr>
        <w:t>制造商</w:t>
      </w:r>
      <w:r w:rsidRPr="006174B5">
        <w:rPr>
          <w:rFonts w:hint="eastAsia"/>
          <w:sz w:val="24"/>
          <w:szCs w:val="21"/>
        </w:rPr>
        <w:t>残疾人福利性单位的声明函。</w:t>
      </w:r>
    </w:p>
    <w:p w:rsidR="001A575B" w:rsidRDefault="001A575B" w:rsidP="00C46949">
      <w:pPr>
        <w:snapToGrid w:val="0"/>
        <w:spacing w:line="360" w:lineRule="auto"/>
        <w:ind w:firstLineChars="200" w:firstLine="446"/>
        <w:rPr>
          <w:color w:val="FF0000"/>
          <w:sz w:val="24"/>
          <w:szCs w:val="21"/>
        </w:rPr>
      </w:pPr>
    </w:p>
    <w:p w:rsidR="001A575B" w:rsidRDefault="001A575B">
      <w:pPr>
        <w:widowControl/>
        <w:jc w:val="left"/>
        <w:rPr>
          <w:color w:val="FF0000"/>
          <w:sz w:val="24"/>
          <w:szCs w:val="21"/>
        </w:rPr>
      </w:pPr>
      <w:r>
        <w:rPr>
          <w:color w:val="FF0000"/>
          <w:sz w:val="24"/>
          <w:szCs w:val="21"/>
        </w:rPr>
        <w:br w:type="page"/>
      </w:r>
    </w:p>
    <w:p w:rsidR="001A575B" w:rsidRPr="0080752E" w:rsidRDefault="001A575B" w:rsidP="001A575B">
      <w:pPr>
        <w:autoSpaceDN w:val="0"/>
        <w:spacing w:line="360" w:lineRule="auto"/>
        <w:jc w:val="center"/>
        <w:rPr>
          <w:b/>
          <w:bCs/>
          <w:sz w:val="24"/>
        </w:rPr>
      </w:pPr>
      <w:r w:rsidRPr="001A575B">
        <w:rPr>
          <w:rFonts w:hint="eastAsia"/>
          <w:b/>
          <w:bCs/>
          <w:sz w:val="24"/>
        </w:rPr>
        <w:t>残疾人福利性单位</w:t>
      </w:r>
      <w:r w:rsidRPr="0080752E">
        <w:rPr>
          <w:rFonts w:hint="eastAsia"/>
          <w:b/>
          <w:bCs/>
          <w:sz w:val="24"/>
        </w:rPr>
        <w:t>声明函（制造商）</w:t>
      </w:r>
    </w:p>
    <w:p w:rsidR="001A575B" w:rsidRPr="0080752E" w:rsidRDefault="001A575B" w:rsidP="001A575B">
      <w:pPr>
        <w:autoSpaceDN w:val="0"/>
        <w:spacing w:line="360" w:lineRule="auto"/>
        <w:jc w:val="center"/>
        <w:rPr>
          <w:b/>
          <w:bCs/>
          <w:sz w:val="24"/>
        </w:rPr>
      </w:pPr>
    </w:p>
    <w:p w:rsidR="006174B5" w:rsidRPr="0056402A" w:rsidRDefault="006174B5" w:rsidP="006174B5">
      <w:pPr>
        <w:snapToGrid w:val="0"/>
        <w:spacing w:line="360" w:lineRule="auto"/>
        <w:ind w:firstLineChars="200" w:firstLine="446"/>
        <w:rPr>
          <w:sz w:val="24"/>
          <w:szCs w:val="21"/>
        </w:rPr>
      </w:pPr>
      <w:r w:rsidRPr="0056402A">
        <w:rPr>
          <w:rFonts w:hint="eastAsia"/>
          <w:sz w:val="24"/>
          <w:szCs w:val="21"/>
        </w:rPr>
        <w:t>本单位郑重声明，根据《财政部</w:t>
      </w:r>
      <w:r w:rsidRPr="0056402A">
        <w:rPr>
          <w:rFonts w:hint="eastAsia"/>
          <w:sz w:val="24"/>
          <w:szCs w:val="21"/>
        </w:rPr>
        <w:t xml:space="preserve"> </w:t>
      </w:r>
      <w:r w:rsidRPr="0056402A">
        <w:rPr>
          <w:rFonts w:hint="eastAsia"/>
          <w:sz w:val="24"/>
          <w:szCs w:val="21"/>
        </w:rPr>
        <w:t>民政部</w:t>
      </w:r>
      <w:r w:rsidRPr="0056402A">
        <w:rPr>
          <w:rFonts w:hint="eastAsia"/>
          <w:sz w:val="24"/>
          <w:szCs w:val="21"/>
        </w:rPr>
        <w:t xml:space="preserve"> </w:t>
      </w:r>
      <w:r w:rsidRPr="0056402A">
        <w:rPr>
          <w:rFonts w:hint="eastAsia"/>
          <w:sz w:val="24"/>
          <w:szCs w:val="21"/>
        </w:rPr>
        <w:t>中国残疾人联合会关于促进残疾人就业政府采购政策的通知》（财库〔</w:t>
      </w:r>
      <w:r w:rsidRPr="0056402A">
        <w:rPr>
          <w:rFonts w:hint="eastAsia"/>
          <w:sz w:val="24"/>
          <w:szCs w:val="21"/>
        </w:rPr>
        <w:t>2017</w:t>
      </w:r>
      <w:r w:rsidRPr="0056402A">
        <w:rPr>
          <w:rFonts w:hint="eastAsia"/>
          <w:sz w:val="24"/>
          <w:szCs w:val="21"/>
        </w:rPr>
        <w:t>〕</w:t>
      </w:r>
      <w:r w:rsidRPr="0056402A">
        <w:rPr>
          <w:rFonts w:hint="eastAsia"/>
          <w:sz w:val="24"/>
          <w:szCs w:val="21"/>
        </w:rPr>
        <w:t>141</w:t>
      </w:r>
      <w:r w:rsidRPr="0056402A">
        <w:rPr>
          <w:rFonts w:hint="eastAsia"/>
          <w:sz w:val="24"/>
          <w:szCs w:val="21"/>
        </w:rPr>
        <w:t>号）的规定，本单位为符合条件的残疾人福利性单位。</w:t>
      </w:r>
    </w:p>
    <w:p w:rsidR="006174B5" w:rsidRPr="0056402A" w:rsidRDefault="006174B5" w:rsidP="006174B5">
      <w:pPr>
        <w:snapToGrid w:val="0"/>
        <w:spacing w:line="360" w:lineRule="auto"/>
        <w:ind w:firstLineChars="200" w:firstLine="446"/>
        <w:rPr>
          <w:sz w:val="24"/>
          <w:szCs w:val="21"/>
        </w:rPr>
      </w:pPr>
      <w:r w:rsidRPr="0056402A">
        <w:rPr>
          <w:rFonts w:hint="eastAsia"/>
          <w:sz w:val="24"/>
          <w:szCs w:val="21"/>
        </w:rPr>
        <w:t>本单位对上述声明的真实性负责。如有虚假，将依法承担相应责任。</w:t>
      </w:r>
    </w:p>
    <w:p w:rsidR="006174B5" w:rsidRPr="0056402A" w:rsidRDefault="006174B5" w:rsidP="006174B5">
      <w:pPr>
        <w:snapToGrid w:val="0"/>
        <w:spacing w:line="360" w:lineRule="auto"/>
        <w:ind w:firstLineChars="200" w:firstLine="446"/>
        <w:rPr>
          <w:sz w:val="24"/>
          <w:szCs w:val="21"/>
        </w:rPr>
      </w:pPr>
      <w:r>
        <w:rPr>
          <w:rFonts w:hint="eastAsia"/>
          <w:sz w:val="24"/>
          <w:szCs w:val="21"/>
          <w:highlight w:val="yellow"/>
        </w:rPr>
        <w:t>中标</w:t>
      </w:r>
      <w:r w:rsidRPr="00335A65">
        <w:rPr>
          <w:rFonts w:hint="eastAsia"/>
          <w:sz w:val="24"/>
          <w:szCs w:val="21"/>
          <w:highlight w:val="yellow"/>
        </w:rPr>
        <w:t>供应商为残疾人福利性单位的，将</w:t>
      </w:r>
      <w:r>
        <w:rPr>
          <w:rFonts w:hint="eastAsia"/>
          <w:sz w:val="24"/>
          <w:szCs w:val="21"/>
          <w:highlight w:val="yellow"/>
        </w:rPr>
        <w:t>随中标</w:t>
      </w:r>
      <w:r w:rsidRPr="00335A65">
        <w:rPr>
          <w:rFonts w:hint="eastAsia"/>
          <w:sz w:val="24"/>
          <w:szCs w:val="21"/>
          <w:highlight w:val="yellow"/>
        </w:rPr>
        <w:t>结果同时公告其《残疾人福利性单位声明函》，接受社会监督。</w:t>
      </w:r>
    </w:p>
    <w:p w:rsidR="001A575B" w:rsidRPr="006174B5" w:rsidRDefault="001A575B" w:rsidP="001A575B">
      <w:pPr>
        <w:snapToGrid w:val="0"/>
        <w:spacing w:line="360" w:lineRule="auto"/>
        <w:ind w:firstLineChars="2100" w:firstLine="4686"/>
        <w:rPr>
          <w:sz w:val="24"/>
          <w:szCs w:val="21"/>
        </w:rPr>
      </w:pPr>
    </w:p>
    <w:p w:rsidR="001A575B" w:rsidRDefault="001A575B" w:rsidP="001A575B">
      <w:pPr>
        <w:snapToGrid w:val="0"/>
        <w:spacing w:line="360" w:lineRule="auto"/>
        <w:ind w:firstLineChars="2100" w:firstLine="4686"/>
        <w:rPr>
          <w:sz w:val="24"/>
          <w:szCs w:val="21"/>
        </w:rPr>
      </w:pPr>
    </w:p>
    <w:p w:rsidR="001A575B" w:rsidRDefault="001A575B" w:rsidP="001A575B">
      <w:pPr>
        <w:snapToGrid w:val="0"/>
        <w:spacing w:line="360" w:lineRule="auto"/>
        <w:ind w:firstLineChars="2100" w:firstLine="4686"/>
        <w:rPr>
          <w:sz w:val="24"/>
          <w:szCs w:val="21"/>
        </w:rPr>
      </w:pPr>
    </w:p>
    <w:p w:rsidR="001A575B" w:rsidRPr="0080752E" w:rsidRDefault="001A575B" w:rsidP="001A575B">
      <w:pPr>
        <w:snapToGrid w:val="0"/>
        <w:spacing w:line="360" w:lineRule="auto"/>
        <w:ind w:firstLineChars="2100" w:firstLine="4686"/>
        <w:rPr>
          <w:sz w:val="24"/>
          <w:szCs w:val="21"/>
        </w:rPr>
      </w:pPr>
      <w:r w:rsidRPr="0080752E">
        <w:rPr>
          <w:rFonts w:hint="eastAsia"/>
          <w:sz w:val="24"/>
          <w:szCs w:val="21"/>
        </w:rPr>
        <w:t>制造商（单位公章）：</w:t>
      </w:r>
    </w:p>
    <w:p w:rsidR="001A575B" w:rsidRPr="0080752E" w:rsidRDefault="001A575B" w:rsidP="001A575B">
      <w:pPr>
        <w:snapToGrid w:val="0"/>
        <w:spacing w:line="360" w:lineRule="auto"/>
        <w:ind w:firstLineChars="2100" w:firstLine="4686"/>
        <w:rPr>
          <w:sz w:val="24"/>
          <w:szCs w:val="21"/>
        </w:rPr>
      </w:pPr>
      <w:r w:rsidRPr="0080752E">
        <w:rPr>
          <w:rFonts w:hint="eastAsia"/>
          <w:sz w:val="24"/>
          <w:szCs w:val="21"/>
        </w:rPr>
        <w:t>日期：</w:t>
      </w:r>
      <w:r w:rsidRPr="0080752E">
        <w:rPr>
          <w:rFonts w:hint="eastAsia"/>
          <w:sz w:val="24"/>
          <w:szCs w:val="21"/>
        </w:rPr>
        <w:t xml:space="preserve">20   </w:t>
      </w:r>
      <w:r w:rsidRPr="0080752E">
        <w:rPr>
          <w:rFonts w:hint="eastAsia"/>
          <w:sz w:val="24"/>
          <w:szCs w:val="21"/>
        </w:rPr>
        <w:t>年</w:t>
      </w:r>
      <w:r w:rsidRPr="0080752E">
        <w:rPr>
          <w:rFonts w:hint="eastAsia"/>
          <w:sz w:val="24"/>
          <w:szCs w:val="21"/>
        </w:rPr>
        <w:t xml:space="preserve">   </w:t>
      </w:r>
      <w:r w:rsidRPr="0080752E">
        <w:rPr>
          <w:rFonts w:hint="eastAsia"/>
          <w:sz w:val="24"/>
          <w:szCs w:val="21"/>
        </w:rPr>
        <w:t>月</w:t>
      </w:r>
      <w:r w:rsidRPr="0080752E">
        <w:rPr>
          <w:rFonts w:hint="eastAsia"/>
          <w:sz w:val="24"/>
          <w:szCs w:val="21"/>
        </w:rPr>
        <w:t xml:space="preserve">   </w:t>
      </w:r>
      <w:r w:rsidRPr="0080752E">
        <w:rPr>
          <w:rFonts w:hint="eastAsia"/>
          <w:sz w:val="24"/>
          <w:szCs w:val="21"/>
        </w:rPr>
        <w:t>日</w:t>
      </w:r>
    </w:p>
    <w:p w:rsidR="001A575B" w:rsidRPr="0080752E" w:rsidRDefault="001A575B" w:rsidP="001A575B">
      <w:pPr>
        <w:snapToGrid w:val="0"/>
        <w:spacing w:line="360" w:lineRule="auto"/>
        <w:rPr>
          <w:color w:val="FF0000"/>
          <w:sz w:val="24"/>
          <w:szCs w:val="21"/>
        </w:rPr>
      </w:pPr>
    </w:p>
    <w:p w:rsidR="006174B5" w:rsidRPr="006174B5" w:rsidRDefault="001A575B" w:rsidP="009217DF">
      <w:pPr>
        <w:snapToGrid w:val="0"/>
        <w:spacing w:line="360" w:lineRule="auto"/>
        <w:ind w:firstLineChars="200" w:firstLine="446"/>
        <w:rPr>
          <w:sz w:val="24"/>
          <w:szCs w:val="21"/>
        </w:rPr>
      </w:pPr>
      <w:r w:rsidRPr="006174B5">
        <w:rPr>
          <w:rFonts w:hint="eastAsia"/>
          <w:sz w:val="24"/>
          <w:szCs w:val="21"/>
        </w:rPr>
        <w:t>注：</w:t>
      </w:r>
    </w:p>
    <w:p w:rsidR="001A575B" w:rsidRPr="006174B5" w:rsidRDefault="009217DF" w:rsidP="009217DF">
      <w:pPr>
        <w:snapToGrid w:val="0"/>
        <w:spacing w:line="360" w:lineRule="auto"/>
        <w:ind w:firstLineChars="200" w:firstLine="446"/>
        <w:rPr>
          <w:sz w:val="24"/>
          <w:szCs w:val="21"/>
        </w:rPr>
      </w:pPr>
      <w:r>
        <w:rPr>
          <w:rFonts w:hint="eastAsia"/>
          <w:sz w:val="24"/>
          <w:szCs w:val="21"/>
        </w:rPr>
        <w:t xml:space="preserve">1. </w:t>
      </w:r>
      <w:r w:rsidR="001A575B" w:rsidRPr="006174B5">
        <w:rPr>
          <w:rFonts w:hint="eastAsia"/>
          <w:sz w:val="24"/>
          <w:szCs w:val="21"/>
        </w:rPr>
        <w:t>残疾人福利性单位声明函（制造商）须原件扫描后放入电子投标文件，否则不予认定。</w:t>
      </w:r>
    </w:p>
    <w:p w:rsidR="006174B5" w:rsidRPr="006174B5" w:rsidRDefault="009217DF" w:rsidP="009217DF">
      <w:pPr>
        <w:snapToGrid w:val="0"/>
        <w:spacing w:line="360" w:lineRule="auto"/>
        <w:ind w:firstLineChars="200" w:firstLine="446"/>
        <w:rPr>
          <w:sz w:val="24"/>
          <w:szCs w:val="21"/>
        </w:rPr>
      </w:pPr>
      <w:r>
        <w:rPr>
          <w:rFonts w:hint="eastAsia"/>
          <w:sz w:val="24"/>
          <w:szCs w:val="21"/>
        </w:rPr>
        <w:t xml:space="preserve">2. </w:t>
      </w:r>
      <w:r w:rsidR="006174B5" w:rsidRPr="006174B5">
        <w:rPr>
          <w:rFonts w:hint="eastAsia"/>
          <w:sz w:val="24"/>
          <w:szCs w:val="21"/>
        </w:rPr>
        <w:t>网上应答时须将加盖</w:t>
      </w:r>
      <w:r w:rsidR="00A94CA2" w:rsidRPr="0080752E">
        <w:rPr>
          <w:rFonts w:hint="eastAsia"/>
          <w:sz w:val="24"/>
          <w:szCs w:val="21"/>
        </w:rPr>
        <w:t>制造商</w:t>
      </w:r>
      <w:r w:rsidR="006174B5" w:rsidRPr="006174B5">
        <w:rPr>
          <w:rFonts w:hint="eastAsia"/>
          <w:sz w:val="24"/>
          <w:szCs w:val="21"/>
        </w:rPr>
        <w:t>单位公章的本声明函原件扫描上传。</w:t>
      </w:r>
    </w:p>
    <w:p w:rsidR="006174B5" w:rsidRPr="009217DF"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Default="005E3ADD" w:rsidP="00583E55">
      <w:pPr>
        <w:tabs>
          <w:tab w:val="left" w:pos="360"/>
        </w:tabs>
        <w:spacing w:line="360" w:lineRule="auto"/>
        <w:ind w:firstLineChars="200" w:firstLine="446"/>
        <w:rPr>
          <w:sz w:val="24"/>
        </w:rPr>
      </w:pPr>
      <w:r w:rsidRPr="00583E55">
        <w:rPr>
          <w:sz w:val="24"/>
        </w:rPr>
        <w:t>附件</w:t>
      </w:r>
      <w:r w:rsidRPr="00583E55">
        <w:rPr>
          <w:sz w:val="24"/>
        </w:rPr>
        <w:t>1</w:t>
      </w:r>
      <w:r w:rsidR="0041737D">
        <w:rPr>
          <w:rFonts w:hint="eastAsia"/>
          <w:sz w:val="24"/>
        </w:rPr>
        <w:t>3</w:t>
      </w:r>
    </w:p>
    <w:p w:rsidR="00583E55" w:rsidRDefault="00583E55" w:rsidP="0041737D">
      <w:pPr>
        <w:autoSpaceDN w:val="0"/>
        <w:spacing w:line="360" w:lineRule="auto"/>
        <w:jc w:val="center"/>
        <w:rPr>
          <w:b/>
          <w:bCs/>
          <w:sz w:val="24"/>
        </w:rPr>
      </w:pPr>
      <w:r w:rsidRPr="0041737D">
        <w:rPr>
          <w:rFonts w:hint="eastAsia"/>
          <w:b/>
          <w:bCs/>
          <w:sz w:val="24"/>
        </w:rPr>
        <w:t>投标人须具备《中华人民共和国政府采购法》第二十二条第一款规定的条件</w:t>
      </w:r>
    </w:p>
    <w:p w:rsidR="0041737D" w:rsidRPr="0041737D" w:rsidRDefault="0041737D" w:rsidP="0041737D">
      <w:pPr>
        <w:autoSpaceDN w:val="0"/>
        <w:spacing w:line="360" w:lineRule="auto"/>
        <w:jc w:val="center"/>
        <w:rPr>
          <w:b/>
          <w:bCs/>
          <w:sz w:val="24"/>
        </w:rPr>
      </w:pPr>
    </w:p>
    <w:p w:rsidR="00583E55" w:rsidRDefault="00583E55" w:rsidP="00583E55">
      <w:pPr>
        <w:tabs>
          <w:tab w:val="left" w:pos="360"/>
        </w:tabs>
        <w:spacing w:line="360" w:lineRule="auto"/>
        <w:ind w:firstLineChars="200" w:firstLine="446"/>
        <w:rPr>
          <w:sz w:val="24"/>
        </w:rPr>
      </w:pPr>
      <w:r>
        <w:rPr>
          <w:rFonts w:hint="eastAsia"/>
          <w:sz w:val="24"/>
        </w:rPr>
        <w:t>投标人按照本项目招标文件第一部分“</w:t>
      </w:r>
      <w:r w:rsidRPr="000F7752">
        <w:rPr>
          <w:rFonts w:hint="eastAsia"/>
          <w:sz w:val="24"/>
        </w:rPr>
        <w:t>供应商资格要求（实质性要求）</w:t>
      </w:r>
      <w:r>
        <w:rPr>
          <w:rFonts w:hint="eastAsia"/>
          <w:sz w:val="24"/>
        </w:rPr>
        <w:t>”中“</w:t>
      </w:r>
      <w:r w:rsidRPr="004B6F32">
        <w:rPr>
          <w:rFonts w:hint="eastAsia"/>
          <w:sz w:val="24"/>
        </w:rPr>
        <w:t>投标人须具备《中华人民共和国政府采购法》第二十二条第一款规定的条件</w:t>
      </w:r>
      <w:r>
        <w:rPr>
          <w:rFonts w:hint="eastAsia"/>
          <w:sz w:val="24"/>
        </w:rPr>
        <w:t>”要求提供相应材料</w:t>
      </w:r>
    </w:p>
    <w:p w:rsidR="00583E55" w:rsidRPr="00436397" w:rsidRDefault="00583E55">
      <w:pPr>
        <w:widowControl/>
        <w:jc w:val="left"/>
        <w:rPr>
          <w:b/>
          <w:bCs/>
          <w:sz w:val="24"/>
        </w:rPr>
      </w:pPr>
    </w:p>
    <w:p w:rsidR="00583E55" w:rsidRDefault="00583E55">
      <w:pPr>
        <w:widowControl/>
        <w:jc w:val="left"/>
        <w:rPr>
          <w:b/>
          <w:bCs/>
          <w:sz w:val="24"/>
        </w:rPr>
      </w:pPr>
      <w:r>
        <w:rPr>
          <w:b/>
          <w:bCs/>
          <w:sz w:val="24"/>
        </w:rPr>
        <w:br w:type="page"/>
      </w:r>
    </w:p>
    <w:p w:rsidR="0041737D" w:rsidRDefault="00583E55" w:rsidP="00583E55">
      <w:pPr>
        <w:autoSpaceDN w:val="0"/>
        <w:spacing w:line="360" w:lineRule="auto"/>
        <w:rPr>
          <w:bCs/>
          <w:sz w:val="24"/>
        </w:rPr>
      </w:pPr>
      <w:r w:rsidRPr="00583E55">
        <w:rPr>
          <w:rFonts w:hint="eastAsia"/>
          <w:bCs/>
          <w:sz w:val="24"/>
        </w:rPr>
        <w:t>附件</w:t>
      </w:r>
      <w:r w:rsidRPr="00583E55">
        <w:rPr>
          <w:rFonts w:hint="eastAsia"/>
          <w:bCs/>
          <w:sz w:val="24"/>
        </w:rPr>
        <w:t>1</w:t>
      </w:r>
      <w:r w:rsidR="0041737D">
        <w:rPr>
          <w:rFonts w:hint="eastAsia"/>
          <w:bCs/>
          <w:sz w:val="24"/>
        </w:rPr>
        <w:t>4</w:t>
      </w:r>
    </w:p>
    <w:p w:rsidR="00A24939" w:rsidRDefault="005E3ADD" w:rsidP="0041737D">
      <w:pPr>
        <w:autoSpaceDN w:val="0"/>
        <w:spacing w:line="360" w:lineRule="auto"/>
        <w:jc w:val="center"/>
        <w:rPr>
          <w:b/>
          <w:bCs/>
          <w:sz w:val="24"/>
        </w:rPr>
      </w:pPr>
      <w:r w:rsidRPr="0041737D">
        <w:rPr>
          <w:b/>
          <w:bCs/>
          <w:sz w:val="24"/>
        </w:rPr>
        <w:t>投标人认为需要提供的其他资料</w:t>
      </w:r>
    </w:p>
    <w:p w:rsidR="00A24939" w:rsidRDefault="00A24939">
      <w:pPr>
        <w:widowControl/>
        <w:jc w:val="left"/>
        <w:rPr>
          <w:b/>
          <w:bCs/>
          <w:sz w:val="24"/>
        </w:rPr>
      </w:pPr>
      <w:r>
        <w:rPr>
          <w:b/>
          <w:bCs/>
          <w:sz w:val="24"/>
        </w:rPr>
        <w:br w:type="page"/>
      </w:r>
    </w:p>
    <w:p w:rsidR="00A24939" w:rsidRDefault="00A24939" w:rsidP="00A24939">
      <w:pPr>
        <w:tabs>
          <w:tab w:val="left" w:pos="360"/>
        </w:tabs>
        <w:spacing w:afterLines="100" w:after="285" w:line="360" w:lineRule="auto"/>
        <w:ind w:firstLineChars="200" w:firstLine="446"/>
        <w:rPr>
          <w:color w:val="000000" w:themeColor="text1"/>
          <w:sz w:val="24"/>
          <w:szCs w:val="24"/>
        </w:rPr>
      </w:pPr>
      <w:r>
        <w:rPr>
          <w:rFonts w:hint="eastAsia"/>
          <w:color w:val="000000" w:themeColor="text1"/>
          <w:sz w:val="24"/>
          <w:szCs w:val="24"/>
        </w:rPr>
        <w:t>附件</w:t>
      </w:r>
      <w:r>
        <w:rPr>
          <w:color w:val="000000" w:themeColor="text1"/>
          <w:sz w:val="24"/>
          <w:szCs w:val="24"/>
        </w:rPr>
        <w:t>15</w:t>
      </w:r>
      <w:r>
        <w:rPr>
          <w:rFonts w:hint="eastAsia"/>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A24939" w:rsidTr="00A24939">
        <w:trPr>
          <w:trHeight w:val="697"/>
        </w:trPr>
        <w:tc>
          <w:tcPr>
            <w:tcW w:w="5000" w:type="pct"/>
            <w:tcBorders>
              <w:top w:val="single" w:sz="4" w:space="0" w:color="auto"/>
              <w:left w:val="single" w:sz="4" w:space="0" w:color="auto"/>
              <w:bottom w:val="single" w:sz="4" w:space="0" w:color="auto"/>
              <w:right w:val="single" w:sz="4" w:space="0" w:color="auto"/>
            </w:tcBorders>
            <w:vAlign w:val="center"/>
            <w:hideMark/>
          </w:tcPr>
          <w:p w:rsidR="00A24939" w:rsidRDefault="00A24939" w:rsidP="00A24939">
            <w:pPr>
              <w:spacing w:line="560" w:lineRule="exact"/>
              <w:jc w:val="center"/>
              <w:rPr>
                <w:color w:val="000000" w:themeColor="text1"/>
                <w:sz w:val="30"/>
                <w:szCs w:val="30"/>
              </w:rPr>
            </w:pPr>
            <w:r>
              <w:rPr>
                <w:rFonts w:hint="eastAsia"/>
                <w:color w:val="000000" w:themeColor="text1"/>
                <w:sz w:val="30"/>
                <w:szCs w:val="30"/>
              </w:rPr>
              <w:t>样品标签</w:t>
            </w:r>
          </w:p>
        </w:tc>
      </w:tr>
      <w:tr w:rsidR="00A24939" w:rsidTr="00A24939">
        <w:trPr>
          <w:trHeight w:val="976"/>
        </w:trPr>
        <w:tc>
          <w:tcPr>
            <w:tcW w:w="5000" w:type="pct"/>
            <w:tcBorders>
              <w:top w:val="single" w:sz="4" w:space="0" w:color="auto"/>
              <w:left w:val="single" w:sz="4" w:space="0" w:color="auto"/>
              <w:bottom w:val="single" w:sz="4" w:space="0" w:color="auto"/>
              <w:right w:val="single" w:sz="4" w:space="0" w:color="auto"/>
            </w:tcBorders>
            <w:vAlign w:val="center"/>
            <w:hideMark/>
          </w:tcPr>
          <w:p w:rsidR="00A24939" w:rsidRDefault="00A24939" w:rsidP="00A24939">
            <w:pPr>
              <w:spacing w:line="560" w:lineRule="exact"/>
              <w:jc w:val="left"/>
              <w:rPr>
                <w:color w:val="000000" w:themeColor="text1"/>
                <w:sz w:val="30"/>
                <w:szCs w:val="30"/>
              </w:rPr>
            </w:pPr>
            <w:r>
              <w:rPr>
                <w:rFonts w:hint="eastAsia"/>
                <w:color w:val="000000" w:themeColor="text1"/>
                <w:sz w:val="30"/>
                <w:szCs w:val="30"/>
              </w:rPr>
              <w:t>项目名称：</w:t>
            </w:r>
            <w:r>
              <w:rPr>
                <w:color w:val="000000" w:themeColor="text1"/>
                <w:sz w:val="30"/>
                <w:szCs w:val="30"/>
              </w:rPr>
              <w:t xml:space="preserve"> </w:t>
            </w:r>
          </w:p>
        </w:tc>
      </w:tr>
      <w:tr w:rsidR="00A24939" w:rsidTr="00A24939">
        <w:trPr>
          <w:trHeight w:val="975"/>
        </w:trPr>
        <w:tc>
          <w:tcPr>
            <w:tcW w:w="5000" w:type="pct"/>
            <w:tcBorders>
              <w:top w:val="single" w:sz="4" w:space="0" w:color="auto"/>
              <w:left w:val="single" w:sz="4" w:space="0" w:color="auto"/>
              <w:bottom w:val="single" w:sz="4" w:space="0" w:color="auto"/>
              <w:right w:val="single" w:sz="4" w:space="0" w:color="auto"/>
            </w:tcBorders>
            <w:vAlign w:val="center"/>
            <w:hideMark/>
          </w:tcPr>
          <w:p w:rsidR="00A24939" w:rsidRDefault="00A24939" w:rsidP="00A24939">
            <w:pPr>
              <w:spacing w:line="560" w:lineRule="exact"/>
              <w:jc w:val="left"/>
              <w:rPr>
                <w:color w:val="000000" w:themeColor="text1"/>
                <w:sz w:val="30"/>
                <w:szCs w:val="30"/>
              </w:rPr>
            </w:pPr>
            <w:r>
              <w:rPr>
                <w:rFonts w:hint="eastAsia"/>
                <w:color w:val="000000" w:themeColor="text1"/>
                <w:sz w:val="30"/>
                <w:szCs w:val="30"/>
              </w:rPr>
              <w:t>项目编号：</w:t>
            </w:r>
          </w:p>
        </w:tc>
      </w:tr>
      <w:tr w:rsidR="00A24939" w:rsidTr="00A24939">
        <w:trPr>
          <w:trHeight w:val="989"/>
        </w:trPr>
        <w:tc>
          <w:tcPr>
            <w:tcW w:w="5000" w:type="pct"/>
            <w:tcBorders>
              <w:top w:val="single" w:sz="4" w:space="0" w:color="auto"/>
              <w:left w:val="single" w:sz="4" w:space="0" w:color="auto"/>
              <w:bottom w:val="single" w:sz="4" w:space="0" w:color="auto"/>
              <w:right w:val="single" w:sz="4" w:space="0" w:color="auto"/>
            </w:tcBorders>
            <w:vAlign w:val="center"/>
            <w:hideMark/>
          </w:tcPr>
          <w:p w:rsidR="00A24939" w:rsidRDefault="00A24939" w:rsidP="00A24939">
            <w:pPr>
              <w:spacing w:line="560" w:lineRule="exact"/>
              <w:jc w:val="left"/>
              <w:rPr>
                <w:color w:val="000000" w:themeColor="text1"/>
                <w:sz w:val="30"/>
                <w:szCs w:val="30"/>
              </w:rPr>
            </w:pPr>
            <w:r>
              <w:rPr>
                <w:rFonts w:hint="eastAsia"/>
                <w:color w:val="000000" w:themeColor="text1"/>
                <w:sz w:val="30"/>
                <w:szCs w:val="30"/>
              </w:rPr>
              <w:t>包号：</w:t>
            </w:r>
          </w:p>
        </w:tc>
      </w:tr>
      <w:tr w:rsidR="00A24939" w:rsidTr="00A24939">
        <w:trPr>
          <w:trHeight w:val="3980"/>
        </w:trPr>
        <w:tc>
          <w:tcPr>
            <w:tcW w:w="5000" w:type="pct"/>
            <w:tcBorders>
              <w:top w:val="single" w:sz="4" w:space="0" w:color="auto"/>
              <w:left w:val="single" w:sz="4" w:space="0" w:color="auto"/>
              <w:bottom w:val="single" w:sz="4" w:space="0" w:color="auto"/>
              <w:right w:val="single" w:sz="4" w:space="0" w:color="auto"/>
            </w:tcBorders>
            <w:hideMark/>
          </w:tcPr>
          <w:p w:rsidR="00A24939" w:rsidRDefault="00A24939" w:rsidP="00A24939">
            <w:pPr>
              <w:spacing w:line="560" w:lineRule="exact"/>
              <w:rPr>
                <w:color w:val="000000" w:themeColor="text1"/>
                <w:sz w:val="30"/>
                <w:szCs w:val="30"/>
              </w:rPr>
            </w:pPr>
            <w:r>
              <w:rPr>
                <w:rFonts w:hint="eastAsia"/>
                <w:color w:val="000000" w:themeColor="text1"/>
                <w:sz w:val="30"/>
                <w:szCs w:val="30"/>
              </w:rPr>
              <w:t>样品名称：</w:t>
            </w:r>
          </w:p>
        </w:tc>
      </w:tr>
    </w:tbl>
    <w:p w:rsidR="00A24939" w:rsidRDefault="00A24939" w:rsidP="00A24939">
      <w:pPr>
        <w:tabs>
          <w:tab w:val="left" w:pos="360"/>
        </w:tabs>
        <w:spacing w:afterLines="100" w:after="285" w:line="360" w:lineRule="auto"/>
        <w:ind w:firstLineChars="200" w:firstLine="446"/>
        <w:rPr>
          <w:color w:val="000000" w:themeColor="text1"/>
          <w:sz w:val="24"/>
          <w:szCs w:val="24"/>
        </w:rPr>
      </w:pPr>
    </w:p>
    <w:p w:rsidR="00A24939" w:rsidRDefault="00A24939" w:rsidP="00A24939">
      <w:pPr>
        <w:spacing w:line="360" w:lineRule="auto"/>
        <w:ind w:firstLineChars="1700" w:firstLine="3794"/>
        <w:rPr>
          <w:color w:val="000000" w:themeColor="text1"/>
          <w:sz w:val="24"/>
          <w:szCs w:val="24"/>
        </w:rPr>
      </w:pPr>
    </w:p>
    <w:p w:rsidR="00A24939" w:rsidRDefault="00A24939" w:rsidP="00A24939">
      <w:pPr>
        <w:spacing w:line="360" w:lineRule="auto"/>
        <w:ind w:firstLineChars="1700" w:firstLine="3794"/>
        <w:rPr>
          <w:color w:val="000000" w:themeColor="text1"/>
          <w:sz w:val="24"/>
          <w:szCs w:val="24"/>
        </w:rPr>
      </w:pPr>
    </w:p>
    <w:p w:rsidR="00A24939" w:rsidRDefault="00A24939" w:rsidP="00A24939">
      <w:pPr>
        <w:spacing w:line="360" w:lineRule="auto"/>
        <w:ind w:firstLineChars="1700" w:firstLine="3794"/>
        <w:rPr>
          <w:color w:val="000000" w:themeColor="text1"/>
          <w:sz w:val="24"/>
          <w:szCs w:val="24"/>
        </w:rPr>
      </w:pPr>
    </w:p>
    <w:p w:rsidR="00A24939" w:rsidRDefault="00A24939" w:rsidP="00A24939">
      <w:pPr>
        <w:spacing w:line="360" w:lineRule="auto"/>
        <w:ind w:firstLineChars="1700" w:firstLine="3794"/>
        <w:rPr>
          <w:color w:val="000000" w:themeColor="text1"/>
          <w:sz w:val="24"/>
          <w:szCs w:val="24"/>
        </w:rPr>
      </w:pPr>
    </w:p>
    <w:p w:rsidR="00A24939" w:rsidRDefault="00A24939" w:rsidP="00A24939">
      <w:pPr>
        <w:spacing w:line="360" w:lineRule="auto"/>
        <w:ind w:firstLineChars="1700" w:firstLine="3794"/>
        <w:rPr>
          <w:color w:val="000000" w:themeColor="text1"/>
          <w:sz w:val="24"/>
          <w:szCs w:val="24"/>
        </w:rPr>
      </w:pPr>
    </w:p>
    <w:p w:rsidR="00A24939" w:rsidRDefault="00A24939" w:rsidP="00A24939">
      <w:pPr>
        <w:spacing w:line="360" w:lineRule="auto"/>
        <w:ind w:firstLineChars="1700" w:firstLine="3794"/>
        <w:rPr>
          <w:color w:val="000000" w:themeColor="text1"/>
          <w:sz w:val="24"/>
          <w:szCs w:val="24"/>
        </w:rPr>
      </w:pPr>
    </w:p>
    <w:p w:rsidR="00A24939" w:rsidRDefault="00A24939" w:rsidP="00A24939">
      <w:pPr>
        <w:spacing w:line="360" w:lineRule="auto"/>
        <w:ind w:firstLineChars="1700" w:firstLine="3794"/>
        <w:rPr>
          <w:color w:val="000000" w:themeColor="text1"/>
          <w:sz w:val="24"/>
          <w:szCs w:val="24"/>
        </w:rPr>
      </w:pPr>
    </w:p>
    <w:p w:rsidR="00A24939" w:rsidRDefault="00A24939" w:rsidP="00A24939">
      <w:pPr>
        <w:spacing w:line="360" w:lineRule="auto"/>
        <w:ind w:firstLineChars="1700" w:firstLine="3794"/>
        <w:rPr>
          <w:color w:val="000000" w:themeColor="text1"/>
          <w:sz w:val="24"/>
          <w:szCs w:val="24"/>
        </w:rPr>
      </w:pPr>
      <w:r>
        <w:rPr>
          <w:rFonts w:hint="eastAsia"/>
          <w:color w:val="000000" w:themeColor="text1"/>
          <w:sz w:val="24"/>
          <w:szCs w:val="24"/>
        </w:rPr>
        <w:t>投标单位名称（</w:t>
      </w:r>
      <w:r w:rsidR="003866C7">
        <w:rPr>
          <w:rFonts w:hint="eastAsia"/>
          <w:color w:val="000000" w:themeColor="text1"/>
          <w:sz w:val="24"/>
          <w:szCs w:val="24"/>
        </w:rPr>
        <w:t>加盖</w:t>
      </w:r>
      <w:r>
        <w:rPr>
          <w:rFonts w:hint="eastAsia"/>
          <w:color w:val="000000" w:themeColor="text1"/>
          <w:sz w:val="24"/>
          <w:szCs w:val="24"/>
        </w:rPr>
        <w:t>公章）：</w:t>
      </w:r>
    </w:p>
    <w:p w:rsidR="00A24939" w:rsidRPr="00CC5C65" w:rsidRDefault="00A24939" w:rsidP="00A24939">
      <w:pPr>
        <w:spacing w:line="360" w:lineRule="auto"/>
        <w:ind w:firstLineChars="1700" w:firstLine="3794"/>
        <w:rPr>
          <w:color w:val="000000" w:themeColor="text1"/>
          <w:sz w:val="24"/>
          <w:szCs w:val="24"/>
        </w:rPr>
      </w:pPr>
      <w:r>
        <w:rPr>
          <w:rFonts w:hint="eastAsia"/>
          <w:color w:val="000000" w:themeColor="text1"/>
          <w:sz w:val="24"/>
          <w:szCs w:val="24"/>
        </w:rPr>
        <w:t>日期：</w:t>
      </w:r>
      <w:r>
        <w:rPr>
          <w:color w:val="000000" w:themeColor="text1"/>
          <w:sz w:val="24"/>
          <w:szCs w:val="24"/>
          <w:u w:val="single"/>
        </w:rPr>
        <w:t xml:space="preserve">     </w:t>
      </w:r>
      <w:r>
        <w:rPr>
          <w:rFonts w:hint="eastAsia"/>
          <w:color w:val="000000" w:themeColor="text1"/>
          <w:sz w:val="24"/>
          <w:szCs w:val="24"/>
        </w:rPr>
        <w:t>年</w:t>
      </w:r>
      <w:r>
        <w:rPr>
          <w:color w:val="000000" w:themeColor="text1"/>
          <w:sz w:val="24"/>
          <w:szCs w:val="24"/>
          <w:u w:val="single"/>
        </w:rPr>
        <w:t xml:space="preserve">    </w:t>
      </w:r>
      <w:r>
        <w:rPr>
          <w:rFonts w:hint="eastAsia"/>
          <w:color w:val="000000" w:themeColor="text1"/>
          <w:sz w:val="24"/>
          <w:szCs w:val="24"/>
        </w:rPr>
        <w:t>月</w:t>
      </w:r>
      <w:r>
        <w:rPr>
          <w:color w:val="000000" w:themeColor="text1"/>
          <w:sz w:val="24"/>
          <w:szCs w:val="24"/>
          <w:u w:val="single"/>
        </w:rPr>
        <w:t xml:space="preserve">    </w:t>
      </w:r>
      <w:r>
        <w:rPr>
          <w:rFonts w:hint="eastAsia"/>
          <w:color w:val="000000" w:themeColor="text1"/>
          <w:sz w:val="24"/>
          <w:szCs w:val="24"/>
        </w:rPr>
        <w:t>日</w:t>
      </w:r>
    </w:p>
    <w:p w:rsidR="005E3ADD" w:rsidRPr="0041737D" w:rsidRDefault="005E3ADD" w:rsidP="00A24939">
      <w:pPr>
        <w:autoSpaceDN w:val="0"/>
        <w:spacing w:line="360" w:lineRule="auto"/>
        <w:rPr>
          <w:b/>
          <w:bCs/>
          <w:sz w:val="24"/>
        </w:rPr>
      </w:pPr>
    </w:p>
    <w:sectPr w:rsidR="005E3ADD" w:rsidRPr="0041737D" w:rsidSect="00AE5C1F">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A7A" w:rsidRDefault="006A1A7A" w:rsidP="00AE5C1F">
      <w:r>
        <w:separator/>
      </w:r>
    </w:p>
  </w:endnote>
  <w:endnote w:type="continuationSeparator" w:id="0">
    <w:p w:rsidR="006A1A7A" w:rsidRDefault="006A1A7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7D4" w:rsidRDefault="00C247D4" w:rsidP="00AE5C1F">
    <w:pPr>
      <w:pStyle w:val="a9"/>
      <w:jc w:val="center"/>
    </w:pPr>
    <w:r>
      <w:rPr>
        <w:b/>
      </w:rPr>
      <w:fldChar w:fldCharType="begin"/>
    </w:r>
    <w:r>
      <w:rPr>
        <w:b/>
      </w:rPr>
      <w:instrText>PAGE  \* Arabic  \* MERGEFORMAT</w:instrText>
    </w:r>
    <w:r>
      <w:rPr>
        <w:b/>
      </w:rPr>
      <w:fldChar w:fldCharType="separate"/>
    </w:r>
    <w:r w:rsidR="00E53838" w:rsidRPr="00E53838">
      <w:rPr>
        <w:b/>
        <w:noProof/>
        <w:lang w:val="zh-CN"/>
      </w:rPr>
      <w:t>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A7A" w:rsidRDefault="006A1A7A" w:rsidP="00AE5C1F">
      <w:r>
        <w:separator/>
      </w:r>
    </w:p>
  </w:footnote>
  <w:footnote w:type="continuationSeparator" w:id="0">
    <w:p w:rsidR="006A1A7A" w:rsidRDefault="006A1A7A" w:rsidP="00A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80E06C"/>
    <w:multiLevelType w:val="singleLevel"/>
    <w:tmpl w:val="8980E06C"/>
    <w:lvl w:ilvl="0">
      <w:start w:val="9"/>
      <w:numFmt w:val="chineseCounting"/>
      <w:suff w:val="nothing"/>
      <w:lvlText w:val="%1、"/>
      <w:lvlJc w:val="left"/>
      <w:rPr>
        <w:rFonts w:hint="eastAsia"/>
      </w:rPr>
    </w:lvl>
  </w:abstractNum>
  <w:abstractNum w:abstractNumId="1" w15:restartNumberingAfterBreak="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15:restartNumberingAfterBreak="0">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15:restartNumberingAfterBreak="0">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15:restartNumberingAfterBreak="0">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15:restartNumberingAfterBreak="0">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9" w15:restartNumberingAfterBreak="0">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15:restartNumberingAfterBreak="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8"/>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2"/>
  </w:num>
  <w:num w:numId="7">
    <w:abstractNumId w:val="1"/>
  </w:num>
  <w:num w:numId="8">
    <w:abstractNumId w:val="5"/>
  </w:num>
  <w:num w:numId="9">
    <w:abstractNumId w:val="6"/>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32"/>
    <w:rsid w:val="00000D09"/>
    <w:rsid w:val="00001FD1"/>
    <w:rsid w:val="0000234A"/>
    <w:rsid w:val="00010DCF"/>
    <w:rsid w:val="00011B73"/>
    <w:rsid w:val="00013068"/>
    <w:rsid w:val="00013701"/>
    <w:rsid w:val="00014723"/>
    <w:rsid w:val="00017C2D"/>
    <w:rsid w:val="00020A5D"/>
    <w:rsid w:val="000227B2"/>
    <w:rsid w:val="000234F6"/>
    <w:rsid w:val="00025E3C"/>
    <w:rsid w:val="000308AC"/>
    <w:rsid w:val="00030BD8"/>
    <w:rsid w:val="00032015"/>
    <w:rsid w:val="00033D1E"/>
    <w:rsid w:val="000361B9"/>
    <w:rsid w:val="00036892"/>
    <w:rsid w:val="00036A32"/>
    <w:rsid w:val="000403B6"/>
    <w:rsid w:val="0004130F"/>
    <w:rsid w:val="00042FFE"/>
    <w:rsid w:val="00044850"/>
    <w:rsid w:val="00050365"/>
    <w:rsid w:val="00050D4A"/>
    <w:rsid w:val="00056208"/>
    <w:rsid w:val="0005643C"/>
    <w:rsid w:val="00056EF3"/>
    <w:rsid w:val="000607D4"/>
    <w:rsid w:val="00063218"/>
    <w:rsid w:val="00065BDD"/>
    <w:rsid w:val="000671A1"/>
    <w:rsid w:val="0007081F"/>
    <w:rsid w:val="0007188C"/>
    <w:rsid w:val="00071F3B"/>
    <w:rsid w:val="00072543"/>
    <w:rsid w:val="00074F44"/>
    <w:rsid w:val="000756A0"/>
    <w:rsid w:val="00075BCB"/>
    <w:rsid w:val="00075C85"/>
    <w:rsid w:val="00076BA5"/>
    <w:rsid w:val="000775F5"/>
    <w:rsid w:val="00081168"/>
    <w:rsid w:val="000822B1"/>
    <w:rsid w:val="000826F9"/>
    <w:rsid w:val="00086EBE"/>
    <w:rsid w:val="00092400"/>
    <w:rsid w:val="000A0277"/>
    <w:rsid w:val="000A3F59"/>
    <w:rsid w:val="000A5CEA"/>
    <w:rsid w:val="000B2975"/>
    <w:rsid w:val="000B69B2"/>
    <w:rsid w:val="000C103D"/>
    <w:rsid w:val="000C337F"/>
    <w:rsid w:val="000C6CA8"/>
    <w:rsid w:val="000C7A3F"/>
    <w:rsid w:val="000D26D7"/>
    <w:rsid w:val="000D2F5A"/>
    <w:rsid w:val="000D514E"/>
    <w:rsid w:val="000E50F9"/>
    <w:rsid w:val="000E6A76"/>
    <w:rsid w:val="000F106F"/>
    <w:rsid w:val="000F1202"/>
    <w:rsid w:val="000F1454"/>
    <w:rsid w:val="000F48D9"/>
    <w:rsid w:val="000F53CB"/>
    <w:rsid w:val="000F5C82"/>
    <w:rsid w:val="000F6957"/>
    <w:rsid w:val="00104096"/>
    <w:rsid w:val="00104EFC"/>
    <w:rsid w:val="0010588B"/>
    <w:rsid w:val="001106F6"/>
    <w:rsid w:val="00114156"/>
    <w:rsid w:val="001165C6"/>
    <w:rsid w:val="00121CDE"/>
    <w:rsid w:val="001256ED"/>
    <w:rsid w:val="001351F5"/>
    <w:rsid w:val="00136F51"/>
    <w:rsid w:val="001411F4"/>
    <w:rsid w:val="00141664"/>
    <w:rsid w:val="00141B0C"/>
    <w:rsid w:val="00143B4D"/>
    <w:rsid w:val="00145E32"/>
    <w:rsid w:val="0014634C"/>
    <w:rsid w:val="001515D5"/>
    <w:rsid w:val="001524A8"/>
    <w:rsid w:val="00154232"/>
    <w:rsid w:val="00155128"/>
    <w:rsid w:val="00157876"/>
    <w:rsid w:val="001659F0"/>
    <w:rsid w:val="001676A1"/>
    <w:rsid w:val="00167D3B"/>
    <w:rsid w:val="001707F2"/>
    <w:rsid w:val="00171166"/>
    <w:rsid w:val="00172B5E"/>
    <w:rsid w:val="00173561"/>
    <w:rsid w:val="00175016"/>
    <w:rsid w:val="001760DF"/>
    <w:rsid w:val="001816C4"/>
    <w:rsid w:val="00181ED5"/>
    <w:rsid w:val="001834DA"/>
    <w:rsid w:val="00193BCD"/>
    <w:rsid w:val="0019431D"/>
    <w:rsid w:val="00194FBC"/>
    <w:rsid w:val="00196D6B"/>
    <w:rsid w:val="00196E07"/>
    <w:rsid w:val="001A2919"/>
    <w:rsid w:val="001A2A8A"/>
    <w:rsid w:val="001A3DE3"/>
    <w:rsid w:val="001A46F9"/>
    <w:rsid w:val="001A575B"/>
    <w:rsid w:val="001B105C"/>
    <w:rsid w:val="001B5BEA"/>
    <w:rsid w:val="001C0702"/>
    <w:rsid w:val="001C0E64"/>
    <w:rsid w:val="001C1981"/>
    <w:rsid w:val="001C50CC"/>
    <w:rsid w:val="001C7255"/>
    <w:rsid w:val="001D1850"/>
    <w:rsid w:val="001D5E53"/>
    <w:rsid w:val="001E3CB7"/>
    <w:rsid w:val="001E71EC"/>
    <w:rsid w:val="001F2B50"/>
    <w:rsid w:val="001F3072"/>
    <w:rsid w:val="001F345B"/>
    <w:rsid w:val="001F65EF"/>
    <w:rsid w:val="002027E3"/>
    <w:rsid w:val="00204D75"/>
    <w:rsid w:val="00210D0A"/>
    <w:rsid w:val="002113A2"/>
    <w:rsid w:val="00212E26"/>
    <w:rsid w:val="00212FB4"/>
    <w:rsid w:val="00214D65"/>
    <w:rsid w:val="00215D4A"/>
    <w:rsid w:val="0021638D"/>
    <w:rsid w:val="00217746"/>
    <w:rsid w:val="00225C2F"/>
    <w:rsid w:val="00226572"/>
    <w:rsid w:val="00230077"/>
    <w:rsid w:val="00230690"/>
    <w:rsid w:val="002314E2"/>
    <w:rsid w:val="002331C3"/>
    <w:rsid w:val="00233239"/>
    <w:rsid w:val="00233359"/>
    <w:rsid w:val="002435BC"/>
    <w:rsid w:val="00243DC1"/>
    <w:rsid w:val="00244482"/>
    <w:rsid w:val="0024790F"/>
    <w:rsid w:val="00251C97"/>
    <w:rsid w:val="00251ED7"/>
    <w:rsid w:val="0025218F"/>
    <w:rsid w:val="00261C83"/>
    <w:rsid w:val="0026492F"/>
    <w:rsid w:val="00264E75"/>
    <w:rsid w:val="00264E8A"/>
    <w:rsid w:val="00265B2C"/>
    <w:rsid w:val="00266956"/>
    <w:rsid w:val="002729BD"/>
    <w:rsid w:val="00274CF5"/>
    <w:rsid w:val="00277427"/>
    <w:rsid w:val="002804EC"/>
    <w:rsid w:val="00292442"/>
    <w:rsid w:val="00292BE5"/>
    <w:rsid w:val="00293728"/>
    <w:rsid w:val="0029386D"/>
    <w:rsid w:val="00293B4A"/>
    <w:rsid w:val="002948B5"/>
    <w:rsid w:val="00294986"/>
    <w:rsid w:val="00294EAF"/>
    <w:rsid w:val="0029610C"/>
    <w:rsid w:val="00297EAE"/>
    <w:rsid w:val="002A4B3C"/>
    <w:rsid w:val="002B260D"/>
    <w:rsid w:val="002B3BB4"/>
    <w:rsid w:val="002C0F2A"/>
    <w:rsid w:val="002C4E11"/>
    <w:rsid w:val="002C696D"/>
    <w:rsid w:val="002C7FE4"/>
    <w:rsid w:val="002D09CD"/>
    <w:rsid w:val="002D17E4"/>
    <w:rsid w:val="002D57F1"/>
    <w:rsid w:val="002D5B4E"/>
    <w:rsid w:val="002E2AAA"/>
    <w:rsid w:val="002E4011"/>
    <w:rsid w:val="002E65F8"/>
    <w:rsid w:val="002F1119"/>
    <w:rsid w:val="002F11C4"/>
    <w:rsid w:val="002F245E"/>
    <w:rsid w:val="002F4792"/>
    <w:rsid w:val="0031086D"/>
    <w:rsid w:val="00321DA5"/>
    <w:rsid w:val="00322EA4"/>
    <w:rsid w:val="00323692"/>
    <w:rsid w:val="0032567E"/>
    <w:rsid w:val="00325832"/>
    <w:rsid w:val="003265E2"/>
    <w:rsid w:val="003337F2"/>
    <w:rsid w:val="00333A1D"/>
    <w:rsid w:val="00335A65"/>
    <w:rsid w:val="0034183E"/>
    <w:rsid w:val="00341C90"/>
    <w:rsid w:val="00343849"/>
    <w:rsid w:val="003505E3"/>
    <w:rsid w:val="0035257E"/>
    <w:rsid w:val="0035599B"/>
    <w:rsid w:val="00355EEA"/>
    <w:rsid w:val="003562E3"/>
    <w:rsid w:val="00361368"/>
    <w:rsid w:val="00362C4F"/>
    <w:rsid w:val="00363D42"/>
    <w:rsid w:val="00363F2E"/>
    <w:rsid w:val="00364265"/>
    <w:rsid w:val="003663EE"/>
    <w:rsid w:val="00366C53"/>
    <w:rsid w:val="003672D3"/>
    <w:rsid w:val="0037085F"/>
    <w:rsid w:val="00374D2C"/>
    <w:rsid w:val="00377781"/>
    <w:rsid w:val="00377EF3"/>
    <w:rsid w:val="00380538"/>
    <w:rsid w:val="0038382B"/>
    <w:rsid w:val="003839AE"/>
    <w:rsid w:val="00383A58"/>
    <w:rsid w:val="00383B18"/>
    <w:rsid w:val="003866C7"/>
    <w:rsid w:val="003918BD"/>
    <w:rsid w:val="00391FD0"/>
    <w:rsid w:val="0039235B"/>
    <w:rsid w:val="00393CA1"/>
    <w:rsid w:val="00394B36"/>
    <w:rsid w:val="00395727"/>
    <w:rsid w:val="003A0B76"/>
    <w:rsid w:val="003A40F1"/>
    <w:rsid w:val="003A4B1D"/>
    <w:rsid w:val="003A58F8"/>
    <w:rsid w:val="003A6738"/>
    <w:rsid w:val="003A7FEB"/>
    <w:rsid w:val="003B4375"/>
    <w:rsid w:val="003B5849"/>
    <w:rsid w:val="003B5C2C"/>
    <w:rsid w:val="003B6D2D"/>
    <w:rsid w:val="003B78E0"/>
    <w:rsid w:val="003C09FE"/>
    <w:rsid w:val="003C6110"/>
    <w:rsid w:val="003C71A3"/>
    <w:rsid w:val="003C7468"/>
    <w:rsid w:val="003D2EF8"/>
    <w:rsid w:val="003E060E"/>
    <w:rsid w:val="003E2404"/>
    <w:rsid w:val="003E2BBE"/>
    <w:rsid w:val="003E2F1E"/>
    <w:rsid w:val="003E4B1B"/>
    <w:rsid w:val="003E5355"/>
    <w:rsid w:val="003E5EA9"/>
    <w:rsid w:val="003E6E8F"/>
    <w:rsid w:val="003E71CA"/>
    <w:rsid w:val="003F0704"/>
    <w:rsid w:val="003F68DF"/>
    <w:rsid w:val="003F6B18"/>
    <w:rsid w:val="003F7F16"/>
    <w:rsid w:val="0040134A"/>
    <w:rsid w:val="00402BE6"/>
    <w:rsid w:val="00402D3A"/>
    <w:rsid w:val="0040538D"/>
    <w:rsid w:val="0040553A"/>
    <w:rsid w:val="0040569C"/>
    <w:rsid w:val="00406872"/>
    <w:rsid w:val="00410A95"/>
    <w:rsid w:val="00411297"/>
    <w:rsid w:val="00411416"/>
    <w:rsid w:val="00412894"/>
    <w:rsid w:val="004153D6"/>
    <w:rsid w:val="00415D1E"/>
    <w:rsid w:val="00415D39"/>
    <w:rsid w:val="00416AFE"/>
    <w:rsid w:val="0041737D"/>
    <w:rsid w:val="004176FC"/>
    <w:rsid w:val="00417F8F"/>
    <w:rsid w:val="00421892"/>
    <w:rsid w:val="00424241"/>
    <w:rsid w:val="00424D37"/>
    <w:rsid w:val="004267C9"/>
    <w:rsid w:val="00427F8D"/>
    <w:rsid w:val="00431536"/>
    <w:rsid w:val="00431C42"/>
    <w:rsid w:val="00432C99"/>
    <w:rsid w:val="00436397"/>
    <w:rsid w:val="00436E67"/>
    <w:rsid w:val="004377AC"/>
    <w:rsid w:val="004424FE"/>
    <w:rsid w:val="00442682"/>
    <w:rsid w:val="00443C74"/>
    <w:rsid w:val="00445313"/>
    <w:rsid w:val="004559D5"/>
    <w:rsid w:val="00457B84"/>
    <w:rsid w:val="00457D0B"/>
    <w:rsid w:val="00460809"/>
    <w:rsid w:val="00461A5D"/>
    <w:rsid w:val="00471879"/>
    <w:rsid w:val="00472368"/>
    <w:rsid w:val="00472C82"/>
    <w:rsid w:val="0047545F"/>
    <w:rsid w:val="004826E0"/>
    <w:rsid w:val="00484723"/>
    <w:rsid w:val="0048533D"/>
    <w:rsid w:val="00495B68"/>
    <w:rsid w:val="00495ECD"/>
    <w:rsid w:val="004A0F57"/>
    <w:rsid w:val="004A155E"/>
    <w:rsid w:val="004A2375"/>
    <w:rsid w:val="004A2BCE"/>
    <w:rsid w:val="004A3709"/>
    <w:rsid w:val="004A3B65"/>
    <w:rsid w:val="004A4E98"/>
    <w:rsid w:val="004A6A8F"/>
    <w:rsid w:val="004A7516"/>
    <w:rsid w:val="004A7F72"/>
    <w:rsid w:val="004B61FA"/>
    <w:rsid w:val="004B725D"/>
    <w:rsid w:val="004C1EC2"/>
    <w:rsid w:val="004D302F"/>
    <w:rsid w:val="004D5061"/>
    <w:rsid w:val="004D5AE3"/>
    <w:rsid w:val="004D6293"/>
    <w:rsid w:val="004D6546"/>
    <w:rsid w:val="004E0B40"/>
    <w:rsid w:val="004E66AE"/>
    <w:rsid w:val="004F3B06"/>
    <w:rsid w:val="004F55DE"/>
    <w:rsid w:val="004F7B5C"/>
    <w:rsid w:val="00502349"/>
    <w:rsid w:val="00506CD1"/>
    <w:rsid w:val="0051062C"/>
    <w:rsid w:val="00513A4E"/>
    <w:rsid w:val="005158E3"/>
    <w:rsid w:val="005201BE"/>
    <w:rsid w:val="005215F0"/>
    <w:rsid w:val="00524604"/>
    <w:rsid w:val="00525EE9"/>
    <w:rsid w:val="0053021A"/>
    <w:rsid w:val="005333BF"/>
    <w:rsid w:val="005349D4"/>
    <w:rsid w:val="00535A85"/>
    <w:rsid w:val="00537D63"/>
    <w:rsid w:val="005407BF"/>
    <w:rsid w:val="00542508"/>
    <w:rsid w:val="005449BE"/>
    <w:rsid w:val="00544E43"/>
    <w:rsid w:val="00547881"/>
    <w:rsid w:val="00547F40"/>
    <w:rsid w:val="00550B2F"/>
    <w:rsid w:val="00553774"/>
    <w:rsid w:val="0055739D"/>
    <w:rsid w:val="0056011E"/>
    <w:rsid w:val="00561A78"/>
    <w:rsid w:val="0056402A"/>
    <w:rsid w:val="00566432"/>
    <w:rsid w:val="0057120E"/>
    <w:rsid w:val="00572118"/>
    <w:rsid w:val="00572E0A"/>
    <w:rsid w:val="00572E68"/>
    <w:rsid w:val="005737C6"/>
    <w:rsid w:val="00573BE0"/>
    <w:rsid w:val="00580546"/>
    <w:rsid w:val="0058275D"/>
    <w:rsid w:val="00583E55"/>
    <w:rsid w:val="005842A0"/>
    <w:rsid w:val="0058472E"/>
    <w:rsid w:val="00584D37"/>
    <w:rsid w:val="00585D6F"/>
    <w:rsid w:val="00587609"/>
    <w:rsid w:val="00587E48"/>
    <w:rsid w:val="00593B52"/>
    <w:rsid w:val="0059473B"/>
    <w:rsid w:val="005953CA"/>
    <w:rsid w:val="005960BA"/>
    <w:rsid w:val="005A55DB"/>
    <w:rsid w:val="005A6731"/>
    <w:rsid w:val="005A7201"/>
    <w:rsid w:val="005B2918"/>
    <w:rsid w:val="005B4918"/>
    <w:rsid w:val="005B631B"/>
    <w:rsid w:val="005B6420"/>
    <w:rsid w:val="005B7018"/>
    <w:rsid w:val="005C176F"/>
    <w:rsid w:val="005C43CF"/>
    <w:rsid w:val="005C5EB1"/>
    <w:rsid w:val="005D1B17"/>
    <w:rsid w:val="005D2594"/>
    <w:rsid w:val="005D3074"/>
    <w:rsid w:val="005D3683"/>
    <w:rsid w:val="005D792B"/>
    <w:rsid w:val="005E2406"/>
    <w:rsid w:val="005E2966"/>
    <w:rsid w:val="005E3ADD"/>
    <w:rsid w:val="005E452A"/>
    <w:rsid w:val="005E6149"/>
    <w:rsid w:val="005E7FF4"/>
    <w:rsid w:val="005F09CC"/>
    <w:rsid w:val="005F1B3C"/>
    <w:rsid w:val="005F2890"/>
    <w:rsid w:val="005F297C"/>
    <w:rsid w:val="005F3EB2"/>
    <w:rsid w:val="006001B2"/>
    <w:rsid w:val="006014DA"/>
    <w:rsid w:val="006038D0"/>
    <w:rsid w:val="00611A86"/>
    <w:rsid w:val="00612BD3"/>
    <w:rsid w:val="00616B13"/>
    <w:rsid w:val="00616BCF"/>
    <w:rsid w:val="006174B5"/>
    <w:rsid w:val="00620130"/>
    <w:rsid w:val="00625361"/>
    <w:rsid w:val="00630B07"/>
    <w:rsid w:val="0063365F"/>
    <w:rsid w:val="00633921"/>
    <w:rsid w:val="00633E01"/>
    <w:rsid w:val="00634901"/>
    <w:rsid w:val="00634D00"/>
    <w:rsid w:val="00635DAE"/>
    <w:rsid w:val="006362D6"/>
    <w:rsid w:val="00637E05"/>
    <w:rsid w:val="00641801"/>
    <w:rsid w:val="006478CA"/>
    <w:rsid w:val="0065048B"/>
    <w:rsid w:val="00660441"/>
    <w:rsid w:val="006632A6"/>
    <w:rsid w:val="00663FEC"/>
    <w:rsid w:val="00665F3D"/>
    <w:rsid w:val="00670BE5"/>
    <w:rsid w:val="006727F6"/>
    <w:rsid w:val="006741E5"/>
    <w:rsid w:val="00674887"/>
    <w:rsid w:val="00676812"/>
    <w:rsid w:val="006802EF"/>
    <w:rsid w:val="00681C7D"/>
    <w:rsid w:val="00687E9B"/>
    <w:rsid w:val="00693947"/>
    <w:rsid w:val="006A1A7A"/>
    <w:rsid w:val="006A1C8A"/>
    <w:rsid w:val="006A4BDB"/>
    <w:rsid w:val="006A6F51"/>
    <w:rsid w:val="006A75E7"/>
    <w:rsid w:val="006B0EC3"/>
    <w:rsid w:val="006B52A7"/>
    <w:rsid w:val="006B5C77"/>
    <w:rsid w:val="006C0421"/>
    <w:rsid w:val="006C0461"/>
    <w:rsid w:val="006C174C"/>
    <w:rsid w:val="006C1F06"/>
    <w:rsid w:val="006C4BBE"/>
    <w:rsid w:val="006C7894"/>
    <w:rsid w:val="006D0A8E"/>
    <w:rsid w:val="006D0ECF"/>
    <w:rsid w:val="006D23D4"/>
    <w:rsid w:val="006E0CD2"/>
    <w:rsid w:val="006E1997"/>
    <w:rsid w:val="006E1DC3"/>
    <w:rsid w:val="006E2EB7"/>
    <w:rsid w:val="006F030B"/>
    <w:rsid w:val="006F0645"/>
    <w:rsid w:val="006F1700"/>
    <w:rsid w:val="006F524B"/>
    <w:rsid w:val="006F6B7D"/>
    <w:rsid w:val="0070070A"/>
    <w:rsid w:val="00710CD0"/>
    <w:rsid w:val="007236BA"/>
    <w:rsid w:val="007238DD"/>
    <w:rsid w:val="00723D02"/>
    <w:rsid w:val="00723D84"/>
    <w:rsid w:val="00724717"/>
    <w:rsid w:val="0072660C"/>
    <w:rsid w:val="00726BA2"/>
    <w:rsid w:val="00730ECD"/>
    <w:rsid w:val="00731AB7"/>
    <w:rsid w:val="0074180F"/>
    <w:rsid w:val="0074297A"/>
    <w:rsid w:val="00742F01"/>
    <w:rsid w:val="00743960"/>
    <w:rsid w:val="00744FBD"/>
    <w:rsid w:val="00746019"/>
    <w:rsid w:val="00746C56"/>
    <w:rsid w:val="0074720C"/>
    <w:rsid w:val="007532A0"/>
    <w:rsid w:val="007558DB"/>
    <w:rsid w:val="00755AB9"/>
    <w:rsid w:val="00760746"/>
    <w:rsid w:val="00762025"/>
    <w:rsid w:val="00763791"/>
    <w:rsid w:val="00764052"/>
    <w:rsid w:val="00766299"/>
    <w:rsid w:val="00766870"/>
    <w:rsid w:val="00767517"/>
    <w:rsid w:val="00771DDB"/>
    <w:rsid w:val="007737A3"/>
    <w:rsid w:val="0077462A"/>
    <w:rsid w:val="007753D0"/>
    <w:rsid w:val="0077606A"/>
    <w:rsid w:val="00780182"/>
    <w:rsid w:val="00780E86"/>
    <w:rsid w:val="0078146D"/>
    <w:rsid w:val="00781801"/>
    <w:rsid w:val="00784C33"/>
    <w:rsid w:val="007925BD"/>
    <w:rsid w:val="0079363C"/>
    <w:rsid w:val="00793B6E"/>
    <w:rsid w:val="00797C71"/>
    <w:rsid w:val="007A02AD"/>
    <w:rsid w:val="007A0BCD"/>
    <w:rsid w:val="007A4BB5"/>
    <w:rsid w:val="007A4FB6"/>
    <w:rsid w:val="007A5392"/>
    <w:rsid w:val="007A5636"/>
    <w:rsid w:val="007A5AEB"/>
    <w:rsid w:val="007A6EBE"/>
    <w:rsid w:val="007B1550"/>
    <w:rsid w:val="007B1B3A"/>
    <w:rsid w:val="007B4E82"/>
    <w:rsid w:val="007B7C1E"/>
    <w:rsid w:val="007C1D1B"/>
    <w:rsid w:val="007C422C"/>
    <w:rsid w:val="007D0C01"/>
    <w:rsid w:val="007D6EC1"/>
    <w:rsid w:val="007E0EAB"/>
    <w:rsid w:val="007E24EB"/>
    <w:rsid w:val="007E4CD6"/>
    <w:rsid w:val="007F1F0C"/>
    <w:rsid w:val="007F5589"/>
    <w:rsid w:val="007F79A8"/>
    <w:rsid w:val="007F7B9E"/>
    <w:rsid w:val="008005A8"/>
    <w:rsid w:val="008022C3"/>
    <w:rsid w:val="00803DEE"/>
    <w:rsid w:val="008069CB"/>
    <w:rsid w:val="0080752E"/>
    <w:rsid w:val="00814C9A"/>
    <w:rsid w:val="008150C7"/>
    <w:rsid w:val="0081560E"/>
    <w:rsid w:val="00815E04"/>
    <w:rsid w:val="00817270"/>
    <w:rsid w:val="008252B9"/>
    <w:rsid w:val="00837228"/>
    <w:rsid w:val="0084084A"/>
    <w:rsid w:val="008506B2"/>
    <w:rsid w:val="00851179"/>
    <w:rsid w:val="00852EBB"/>
    <w:rsid w:val="008536E0"/>
    <w:rsid w:val="0085585F"/>
    <w:rsid w:val="00855A31"/>
    <w:rsid w:val="00855FFB"/>
    <w:rsid w:val="0086454E"/>
    <w:rsid w:val="00864D86"/>
    <w:rsid w:val="0086630A"/>
    <w:rsid w:val="008736D0"/>
    <w:rsid w:val="00874016"/>
    <w:rsid w:val="0087401C"/>
    <w:rsid w:val="0087431D"/>
    <w:rsid w:val="00877C12"/>
    <w:rsid w:val="00883479"/>
    <w:rsid w:val="00885DD4"/>
    <w:rsid w:val="00886809"/>
    <w:rsid w:val="0088750D"/>
    <w:rsid w:val="008876CD"/>
    <w:rsid w:val="008879C5"/>
    <w:rsid w:val="00890051"/>
    <w:rsid w:val="0089306D"/>
    <w:rsid w:val="008945DF"/>
    <w:rsid w:val="008951B3"/>
    <w:rsid w:val="00895914"/>
    <w:rsid w:val="008A1E8A"/>
    <w:rsid w:val="008A797B"/>
    <w:rsid w:val="008B1F79"/>
    <w:rsid w:val="008B3001"/>
    <w:rsid w:val="008B5DBC"/>
    <w:rsid w:val="008C0C19"/>
    <w:rsid w:val="008C12BD"/>
    <w:rsid w:val="008C3C92"/>
    <w:rsid w:val="008C4E8A"/>
    <w:rsid w:val="008D1F47"/>
    <w:rsid w:val="008D4422"/>
    <w:rsid w:val="008D640B"/>
    <w:rsid w:val="008E3C04"/>
    <w:rsid w:val="008E56E2"/>
    <w:rsid w:val="008E5938"/>
    <w:rsid w:val="008F35A8"/>
    <w:rsid w:val="008F4284"/>
    <w:rsid w:val="008F4750"/>
    <w:rsid w:val="008F4858"/>
    <w:rsid w:val="008F6EC6"/>
    <w:rsid w:val="009016E3"/>
    <w:rsid w:val="00905040"/>
    <w:rsid w:val="00910C98"/>
    <w:rsid w:val="0091242F"/>
    <w:rsid w:val="00913750"/>
    <w:rsid w:val="00913F09"/>
    <w:rsid w:val="00917496"/>
    <w:rsid w:val="009206F7"/>
    <w:rsid w:val="00920CD4"/>
    <w:rsid w:val="0092105D"/>
    <w:rsid w:val="0092151E"/>
    <w:rsid w:val="009217DF"/>
    <w:rsid w:val="00926BA6"/>
    <w:rsid w:val="00927B53"/>
    <w:rsid w:val="009345DB"/>
    <w:rsid w:val="0093630E"/>
    <w:rsid w:val="00936E99"/>
    <w:rsid w:val="00941302"/>
    <w:rsid w:val="009424DA"/>
    <w:rsid w:val="00947EC9"/>
    <w:rsid w:val="00951A8D"/>
    <w:rsid w:val="009533CE"/>
    <w:rsid w:val="00954AD1"/>
    <w:rsid w:val="00955B43"/>
    <w:rsid w:val="0095612C"/>
    <w:rsid w:val="00957265"/>
    <w:rsid w:val="0095773C"/>
    <w:rsid w:val="00962A82"/>
    <w:rsid w:val="009662F0"/>
    <w:rsid w:val="00966DD6"/>
    <w:rsid w:val="009678FF"/>
    <w:rsid w:val="0097327D"/>
    <w:rsid w:val="00975D17"/>
    <w:rsid w:val="00977FB6"/>
    <w:rsid w:val="009807B7"/>
    <w:rsid w:val="009809F0"/>
    <w:rsid w:val="009829B0"/>
    <w:rsid w:val="00990618"/>
    <w:rsid w:val="00991934"/>
    <w:rsid w:val="00995B20"/>
    <w:rsid w:val="0099688A"/>
    <w:rsid w:val="00996C19"/>
    <w:rsid w:val="009A0B81"/>
    <w:rsid w:val="009A28F8"/>
    <w:rsid w:val="009A3182"/>
    <w:rsid w:val="009A4641"/>
    <w:rsid w:val="009A64B1"/>
    <w:rsid w:val="009A70B1"/>
    <w:rsid w:val="009A7596"/>
    <w:rsid w:val="009B0F47"/>
    <w:rsid w:val="009B477B"/>
    <w:rsid w:val="009B656D"/>
    <w:rsid w:val="009C04EE"/>
    <w:rsid w:val="009C513D"/>
    <w:rsid w:val="009C69C7"/>
    <w:rsid w:val="009D127A"/>
    <w:rsid w:val="009D187B"/>
    <w:rsid w:val="009D2385"/>
    <w:rsid w:val="009D5BD0"/>
    <w:rsid w:val="009D5C8E"/>
    <w:rsid w:val="009E0499"/>
    <w:rsid w:val="009E2558"/>
    <w:rsid w:val="009E3B6B"/>
    <w:rsid w:val="009E4458"/>
    <w:rsid w:val="009E44DC"/>
    <w:rsid w:val="009E4938"/>
    <w:rsid w:val="009E7D35"/>
    <w:rsid w:val="009F2269"/>
    <w:rsid w:val="009F5166"/>
    <w:rsid w:val="009F598A"/>
    <w:rsid w:val="00A002FE"/>
    <w:rsid w:val="00A010CA"/>
    <w:rsid w:val="00A02228"/>
    <w:rsid w:val="00A03C90"/>
    <w:rsid w:val="00A03EDD"/>
    <w:rsid w:val="00A10E86"/>
    <w:rsid w:val="00A1114F"/>
    <w:rsid w:val="00A11FFD"/>
    <w:rsid w:val="00A12C8D"/>
    <w:rsid w:val="00A21611"/>
    <w:rsid w:val="00A216D7"/>
    <w:rsid w:val="00A218BC"/>
    <w:rsid w:val="00A24939"/>
    <w:rsid w:val="00A252F0"/>
    <w:rsid w:val="00A264A9"/>
    <w:rsid w:val="00A26C90"/>
    <w:rsid w:val="00A30EE8"/>
    <w:rsid w:val="00A3181B"/>
    <w:rsid w:val="00A31C58"/>
    <w:rsid w:val="00A32134"/>
    <w:rsid w:val="00A349EC"/>
    <w:rsid w:val="00A3561D"/>
    <w:rsid w:val="00A35BC5"/>
    <w:rsid w:val="00A440E2"/>
    <w:rsid w:val="00A45779"/>
    <w:rsid w:val="00A45815"/>
    <w:rsid w:val="00A5016B"/>
    <w:rsid w:val="00A5132F"/>
    <w:rsid w:val="00A522B7"/>
    <w:rsid w:val="00A5241A"/>
    <w:rsid w:val="00A53C66"/>
    <w:rsid w:val="00A55CB3"/>
    <w:rsid w:val="00A57696"/>
    <w:rsid w:val="00A60795"/>
    <w:rsid w:val="00A60AF2"/>
    <w:rsid w:val="00A62455"/>
    <w:rsid w:val="00A64F8F"/>
    <w:rsid w:val="00A711EB"/>
    <w:rsid w:val="00A713A6"/>
    <w:rsid w:val="00A71FDC"/>
    <w:rsid w:val="00A7203A"/>
    <w:rsid w:val="00A74C1E"/>
    <w:rsid w:val="00A8009D"/>
    <w:rsid w:val="00A80AAB"/>
    <w:rsid w:val="00A90811"/>
    <w:rsid w:val="00A90E13"/>
    <w:rsid w:val="00A92667"/>
    <w:rsid w:val="00A92A1A"/>
    <w:rsid w:val="00A936E7"/>
    <w:rsid w:val="00A947C9"/>
    <w:rsid w:val="00A94CA2"/>
    <w:rsid w:val="00A97408"/>
    <w:rsid w:val="00AA0FDA"/>
    <w:rsid w:val="00AA2CF3"/>
    <w:rsid w:val="00AA40D1"/>
    <w:rsid w:val="00AA6B88"/>
    <w:rsid w:val="00AA772B"/>
    <w:rsid w:val="00AB040F"/>
    <w:rsid w:val="00AB0F96"/>
    <w:rsid w:val="00AB1AAB"/>
    <w:rsid w:val="00AB1AB2"/>
    <w:rsid w:val="00AB472B"/>
    <w:rsid w:val="00AC0B2F"/>
    <w:rsid w:val="00AC27FA"/>
    <w:rsid w:val="00AC7CD8"/>
    <w:rsid w:val="00AC7ED6"/>
    <w:rsid w:val="00AD07A0"/>
    <w:rsid w:val="00AD6B2B"/>
    <w:rsid w:val="00AE1773"/>
    <w:rsid w:val="00AE2ECF"/>
    <w:rsid w:val="00AE5C1F"/>
    <w:rsid w:val="00AE6074"/>
    <w:rsid w:val="00AF06D9"/>
    <w:rsid w:val="00AF10E5"/>
    <w:rsid w:val="00AF5442"/>
    <w:rsid w:val="00B012DE"/>
    <w:rsid w:val="00B01473"/>
    <w:rsid w:val="00B03F37"/>
    <w:rsid w:val="00B05458"/>
    <w:rsid w:val="00B1328E"/>
    <w:rsid w:val="00B13707"/>
    <w:rsid w:val="00B13CD0"/>
    <w:rsid w:val="00B25107"/>
    <w:rsid w:val="00B32A76"/>
    <w:rsid w:val="00B32C88"/>
    <w:rsid w:val="00B4237D"/>
    <w:rsid w:val="00B42656"/>
    <w:rsid w:val="00B43332"/>
    <w:rsid w:val="00B443B4"/>
    <w:rsid w:val="00B44C24"/>
    <w:rsid w:val="00B452D5"/>
    <w:rsid w:val="00B45888"/>
    <w:rsid w:val="00B45B15"/>
    <w:rsid w:val="00B51D96"/>
    <w:rsid w:val="00B53BD7"/>
    <w:rsid w:val="00B56096"/>
    <w:rsid w:val="00B5683D"/>
    <w:rsid w:val="00B658AD"/>
    <w:rsid w:val="00B6637D"/>
    <w:rsid w:val="00B666EF"/>
    <w:rsid w:val="00B671A0"/>
    <w:rsid w:val="00B672EC"/>
    <w:rsid w:val="00B728F9"/>
    <w:rsid w:val="00B812A5"/>
    <w:rsid w:val="00B8141F"/>
    <w:rsid w:val="00B817DB"/>
    <w:rsid w:val="00B84566"/>
    <w:rsid w:val="00B85B8D"/>
    <w:rsid w:val="00B85D52"/>
    <w:rsid w:val="00B86890"/>
    <w:rsid w:val="00B868B6"/>
    <w:rsid w:val="00BA33E7"/>
    <w:rsid w:val="00BA404F"/>
    <w:rsid w:val="00BA48C0"/>
    <w:rsid w:val="00BA4E83"/>
    <w:rsid w:val="00BB0173"/>
    <w:rsid w:val="00BB21E1"/>
    <w:rsid w:val="00BB5502"/>
    <w:rsid w:val="00BC6742"/>
    <w:rsid w:val="00BC74D7"/>
    <w:rsid w:val="00BC7FD0"/>
    <w:rsid w:val="00BD0EA1"/>
    <w:rsid w:val="00BD11D6"/>
    <w:rsid w:val="00BD2B19"/>
    <w:rsid w:val="00BD7329"/>
    <w:rsid w:val="00BD751A"/>
    <w:rsid w:val="00BE30EE"/>
    <w:rsid w:val="00BE4FFC"/>
    <w:rsid w:val="00BE63BC"/>
    <w:rsid w:val="00BF27F1"/>
    <w:rsid w:val="00BF3297"/>
    <w:rsid w:val="00BF3B42"/>
    <w:rsid w:val="00BF7162"/>
    <w:rsid w:val="00C030CD"/>
    <w:rsid w:val="00C03843"/>
    <w:rsid w:val="00C0504F"/>
    <w:rsid w:val="00C0691A"/>
    <w:rsid w:val="00C0765F"/>
    <w:rsid w:val="00C07C56"/>
    <w:rsid w:val="00C137F2"/>
    <w:rsid w:val="00C14183"/>
    <w:rsid w:val="00C14EF7"/>
    <w:rsid w:val="00C23595"/>
    <w:rsid w:val="00C23D41"/>
    <w:rsid w:val="00C24668"/>
    <w:rsid w:val="00C247D4"/>
    <w:rsid w:val="00C258AC"/>
    <w:rsid w:val="00C337B7"/>
    <w:rsid w:val="00C33D90"/>
    <w:rsid w:val="00C369C1"/>
    <w:rsid w:val="00C46949"/>
    <w:rsid w:val="00C53D13"/>
    <w:rsid w:val="00C55371"/>
    <w:rsid w:val="00C553EC"/>
    <w:rsid w:val="00C555A4"/>
    <w:rsid w:val="00C55658"/>
    <w:rsid w:val="00C55D67"/>
    <w:rsid w:val="00C627B1"/>
    <w:rsid w:val="00C65D79"/>
    <w:rsid w:val="00C66604"/>
    <w:rsid w:val="00C67013"/>
    <w:rsid w:val="00C677B6"/>
    <w:rsid w:val="00C720A2"/>
    <w:rsid w:val="00C7230E"/>
    <w:rsid w:val="00C807DD"/>
    <w:rsid w:val="00C845EA"/>
    <w:rsid w:val="00C8474B"/>
    <w:rsid w:val="00CA0D71"/>
    <w:rsid w:val="00CA262C"/>
    <w:rsid w:val="00CA4336"/>
    <w:rsid w:val="00CB1696"/>
    <w:rsid w:val="00CB40AA"/>
    <w:rsid w:val="00CC3889"/>
    <w:rsid w:val="00CC3D49"/>
    <w:rsid w:val="00CC7008"/>
    <w:rsid w:val="00CD0467"/>
    <w:rsid w:val="00CD11B0"/>
    <w:rsid w:val="00CD214D"/>
    <w:rsid w:val="00CD4977"/>
    <w:rsid w:val="00CD65BC"/>
    <w:rsid w:val="00CD6AD5"/>
    <w:rsid w:val="00CD7147"/>
    <w:rsid w:val="00CE13AC"/>
    <w:rsid w:val="00CE143E"/>
    <w:rsid w:val="00CE2CE8"/>
    <w:rsid w:val="00CE48BF"/>
    <w:rsid w:val="00CE5B88"/>
    <w:rsid w:val="00CF3192"/>
    <w:rsid w:val="00CF31B8"/>
    <w:rsid w:val="00CF3D52"/>
    <w:rsid w:val="00CF4653"/>
    <w:rsid w:val="00CF6EAD"/>
    <w:rsid w:val="00D06931"/>
    <w:rsid w:val="00D1043B"/>
    <w:rsid w:val="00D12CAF"/>
    <w:rsid w:val="00D13280"/>
    <w:rsid w:val="00D15BBF"/>
    <w:rsid w:val="00D16799"/>
    <w:rsid w:val="00D16A77"/>
    <w:rsid w:val="00D20A37"/>
    <w:rsid w:val="00D214A0"/>
    <w:rsid w:val="00D23CDE"/>
    <w:rsid w:val="00D260FE"/>
    <w:rsid w:val="00D43D4D"/>
    <w:rsid w:val="00D529AD"/>
    <w:rsid w:val="00D52ECC"/>
    <w:rsid w:val="00D5488C"/>
    <w:rsid w:val="00D55D73"/>
    <w:rsid w:val="00D57E7B"/>
    <w:rsid w:val="00D616C1"/>
    <w:rsid w:val="00D61F06"/>
    <w:rsid w:val="00D63E4B"/>
    <w:rsid w:val="00D646D7"/>
    <w:rsid w:val="00D718BE"/>
    <w:rsid w:val="00D73247"/>
    <w:rsid w:val="00D7519F"/>
    <w:rsid w:val="00D8458A"/>
    <w:rsid w:val="00D85E94"/>
    <w:rsid w:val="00D86F65"/>
    <w:rsid w:val="00D872E5"/>
    <w:rsid w:val="00D873D6"/>
    <w:rsid w:val="00D94293"/>
    <w:rsid w:val="00D94BC3"/>
    <w:rsid w:val="00DA043B"/>
    <w:rsid w:val="00DA0676"/>
    <w:rsid w:val="00DA1C99"/>
    <w:rsid w:val="00DA27F3"/>
    <w:rsid w:val="00DA30D4"/>
    <w:rsid w:val="00DA3B07"/>
    <w:rsid w:val="00DA44A4"/>
    <w:rsid w:val="00DA4AE5"/>
    <w:rsid w:val="00DA5924"/>
    <w:rsid w:val="00DA67A5"/>
    <w:rsid w:val="00DB3474"/>
    <w:rsid w:val="00DB682A"/>
    <w:rsid w:val="00DC1E27"/>
    <w:rsid w:val="00DC2D26"/>
    <w:rsid w:val="00DC53EC"/>
    <w:rsid w:val="00DC54A5"/>
    <w:rsid w:val="00DD1FB1"/>
    <w:rsid w:val="00DD4A57"/>
    <w:rsid w:val="00DD4D01"/>
    <w:rsid w:val="00DD51AD"/>
    <w:rsid w:val="00DD708B"/>
    <w:rsid w:val="00DE5B26"/>
    <w:rsid w:val="00DE78D0"/>
    <w:rsid w:val="00DF12BE"/>
    <w:rsid w:val="00DF2A97"/>
    <w:rsid w:val="00DF67A6"/>
    <w:rsid w:val="00DF76D1"/>
    <w:rsid w:val="00E00A67"/>
    <w:rsid w:val="00E03E6D"/>
    <w:rsid w:val="00E0438B"/>
    <w:rsid w:val="00E07B01"/>
    <w:rsid w:val="00E15D14"/>
    <w:rsid w:val="00E20F2B"/>
    <w:rsid w:val="00E227FF"/>
    <w:rsid w:val="00E2462E"/>
    <w:rsid w:val="00E269BA"/>
    <w:rsid w:val="00E3578B"/>
    <w:rsid w:val="00E35F61"/>
    <w:rsid w:val="00E36E63"/>
    <w:rsid w:val="00E402A9"/>
    <w:rsid w:val="00E40D53"/>
    <w:rsid w:val="00E426C6"/>
    <w:rsid w:val="00E42F5F"/>
    <w:rsid w:val="00E435B2"/>
    <w:rsid w:val="00E53838"/>
    <w:rsid w:val="00E575B1"/>
    <w:rsid w:val="00E578C5"/>
    <w:rsid w:val="00E60CAD"/>
    <w:rsid w:val="00E62D6B"/>
    <w:rsid w:val="00E65348"/>
    <w:rsid w:val="00E67265"/>
    <w:rsid w:val="00E678F1"/>
    <w:rsid w:val="00E71126"/>
    <w:rsid w:val="00E716E0"/>
    <w:rsid w:val="00E71BED"/>
    <w:rsid w:val="00E735AD"/>
    <w:rsid w:val="00E7453E"/>
    <w:rsid w:val="00E753DF"/>
    <w:rsid w:val="00E77325"/>
    <w:rsid w:val="00E81B33"/>
    <w:rsid w:val="00E81D71"/>
    <w:rsid w:val="00E832BC"/>
    <w:rsid w:val="00E839EF"/>
    <w:rsid w:val="00E861F9"/>
    <w:rsid w:val="00E902A9"/>
    <w:rsid w:val="00E92144"/>
    <w:rsid w:val="00E9269A"/>
    <w:rsid w:val="00E92A1C"/>
    <w:rsid w:val="00E92BE5"/>
    <w:rsid w:val="00E92C60"/>
    <w:rsid w:val="00E944A4"/>
    <w:rsid w:val="00E951D5"/>
    <w:rsid w:val="00EA3BA2"/>
    <w:rsid w:val="00EA48B8"/>
    <w:rsid w:val="00EA6EC8"/>
    <w:rsid w:val="00EB01B6"/>
    <w:rsid w:val="00EB0392"/>
    <w:rsid w:val="00EB1F35"/>
    <w:rsid w:val="00EB39C5"/>
    <w:rsid w:val="00EB47D5"/>
    <w:rsid w:val="00EB6C44"/>
    <w:rsid w:val="00EC07CF"/>
    <w:rsid w:val="00EC2FAA"/>
    <w:rsid w:val="00EC3AF8"/>
    <w:rsid w:val="00EC6761"/>
    <w:rsid w:val="00ED080B"/>
    <w:rsid w:val="00ED0E03"/>
    <w:rsid w:val="00ED4B6D"/>
    <w:rsid w:val="00ED6893"/>
    <w:rsid w:val="00EE3BED"/>
    <w:rsid w:val="00EE48CD"/>
    <w:rsid w:val="00EE55C1"/>
    <w:rsid w:val="00EE6C34"/>
    <w:rsid w:val="00EF0D03"/>
    <w:rsid w:val="00EF0E84"/>
    <w:rsid w:val="00EF18D1"/>
    <w:rsid w:val="00EF5154"/>
    <w:rsid w:val="00EF5351"/>
    <w:rsid w:val="00EF7338"/>
    <w:rsid w:val="00F041C4"/>
    <w:rsid w:val="00F04FF1"/>
    <w:rsid w:val="00F05F34"/>
    <w:rsid w:val="00F0691A"/>
    <w:rsid w:val="00F06B10"/>
    <w:rsid w:val="00F070E8"/>
    <w:rsid w:val="00F14E51"/>
    <w:rsid w:val="00F172BC"/>
    <w:rsid w:val="00F238DF"/>
    <w:rsid w:val="00F24726"/>
    <w:rsid w:val="00F25935"/>
    <w:rsid w:val="00F306C7"/>
    <w:rsid w:val="00F32A71"/>
    <w:rsid w:val="00F32F05"/>
    <w:rsid w:val="00F33DDF"/>
    <w:rsid w:val="00F3701E"/>
    <w:rsid w:val="00F40389"/>
    <w:rsid w:val="00F41B8B"/>
    <w:rsid w:val="00F427BF"/>
    <w:rsid w:val="00F435CE"/>
    <w:rsid w:val="00F436AA"/>
    <w:rsid w:val="00F43FF6"/>
    <w:rsid w:val="00F5153B"/>
    <w:rsid w:val="00F51AD2"/>
    <w:rsid w:val="00F57097"/>
    <w:rsid w:val="00F61CAD"/>
    <w:rsid w:val="00F64D46"/>
    <w:rsid w:val="00F66DD2"/>
    <w:rsid w:val="00F67C9D"/>
    <w:rsid w:val="00F70820"/>
    <w:rsid w:val="00F71BEE"/>
    <w:rsid w:val="00F740E6"/>
    <w:rsid w:val="00F86DB5"/>
    <w:rsid w:val="00F86E3C"/>
    <w:rsid w:val="00F86E7B"/>
    <w:rsid w:val="00F9117A"/>
    <w:rsid w:val="00F92891"/>
    <w:rsid w:val="00F97162"/>
    <w:rsid w:val="00FA16EF"/>
    <w:rsid w:val="00FA4865"/>
    <w:rsid w:val="00FA49FA"/>
    <w:rsid w:val="00FA54F1"/>
    <w:rsid w:val="00FA64E6"/>
    <w:rsid w:val="00FB0A47"/>
    <w:rsid w:val="00FB3025"/>
    <w:rsid w:val="00FB4EF3"/>
    <w:rsid w:val="00FB56AE"/>
    <w:rsid w:val="00FB59E0"/>
    <w:rsid w:val="00FC0774"/>
    <w:rsid w:val="00FC1A35"/>
    <w:rsid w:val="00FC4DF5"/>
    <w:rsid w:val="00FC5B2A"/>
    <w:rsid w:val="00FC6823"/>
    <w:rsid w:val="00FC7BCC"/>
    <w:rsid w:val="00FC7E2D"/>
    <w:rsid w:val="00FC7FDF"/>
    <w:rsid w:val="00FD2929"/>
    <w:rsid w:val="00FD3118"/>
    <w:rsid w:val="00FD38BC"/>
    <w:rsid w:val="00FD4590"/>
    <w:rsid w:val="00FD4FD1"/>
    <w:rsid w:val="00FE251C"/>
    <w:rsid w:val="00FE3329"/>
    <w:rsid w:val="00FF342A"/>
    <w:rsid w:val="00FF5263"/>
    <w:rsid w:val="00FF5906"/>
    <w:rsid w:val="00FF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DA006D-90BD-47F1-A31F-19A88EAE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0"/>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E5C1F"/>
    <w:pPr>
      <w:tabs>
        <w:tab w:val="left" w:pos="480"/>
      </w:tabs>
      <w:spacing w:line="560" w:lineRule="exact"/>
      <w:ind w:firstLine="480"/>
      <w:jc w:val="left"/>
    </w:pPr>
    <w:rPr>
      <w:rFonts w:ascii="宋体" w:hAnsi="宋体"/>
      <w:sz w:val="24"/>
    </w:rPr>
  </w:style>
  <w:style w:type="character" w:customStyle="1" w:styleId="a4">
    <w:name w:val="正文文本缩进 字符"/>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
    <w:next w:val="a"/>
    <w:link w:val="a6"/>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a6">
    <w:name w:val="副标题 字符"/>
    <w:basedOn w:val="a0"/>
    <w:link w:val="a5"/>
    <w:rsid w:val="00AE5C1F"/>
    <w:rPr>
      <w:rFonts w:ascii="Cambria" w:eastAsia="宋体" w:hAnsi="Cambria" w:cs="Times New Roman"/>
      <w:b/>
      <w:bCs/>
      <w:kern w:val="28"/>
      <w:sz w:val="32"/>
      <w:szCs w:val="32"/>
      <w:lang w:val="x-none" w:eastAsia="x-none"/>
    </w:rPr>
  </w:style>
  <w:style w:type="paragraph" w:styleId="a7">
    <w:name w:val="header"/>
    <w:basedOn w:val="a"/>
    <w:link w:val="a8"/>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E5C1F"/>
    <w:rPr>
      <w:rFonts w:ascii="Times New Roman" w:eastAsia="宋体" w:hAnsi="Times New Roman" w:cs="Times New Roman"/>
      <w:sz w:val="18"/>
      <w:szCs w:val="18"/>
    </w:rPr>
  </w:style>
  <w:style w:type="paragraph" w:styleId="a9">
    <w:name w:val="footer"/>
    <w:basedOn w:val="a"/>
    <w:link w:val="aa"/>
    <w:uiPriority w:val="99"/>
    <w:unhideWhenUsed/>
    <w:rsid w:val="00AE5C1F"/>
    <w:pPr>
      <w:tabs>
        <w:tab w:val="center" w:pos="4153"/>
        <w:tab w:val="right" w:pos="8306"/>
      </w:tabs>
      <w:snapToGrid w:val="0"/>
      <w:jc w:val="left"/>
    </w:pPr>
    <w:rPr>
      <w:sz w:val="18"/>
      <w:szCs w:val="18"/>
    </w:rPr>
  </w:style>
  <w:style w:type="character" w:customStyle="1" w:styleId="aa">
    <w:name w:val="页脚 字符"/>
    <w:basedOn w:val="a0"/>
    <w:link w:val="a9"/>
    <w:uiPriority w:val="99"/>
    <w:rsid w:val="00AE5C1F"/>
    <w:rPr>
      <w:rFonts w:ascii="Times New Roman" w:eastAsia="宋体" w:hAnsi="Times New Roman" w:cs="Times New Roman"/>
      <w:sz w:val="18"/>
      <w:szCs w:val="18"/>
    </w:rPr>
  </w:style>
  <w:style w:type="paragraph" w:styleId="ab">
    <w:name w:val="Date"/>
    <w:basedOn w:val="a"/>
    <w:next w:val="a"/>
    <w:link w:val="ac"/>
    <w:rsid w:val="00784C33"/>
    <w:pPr>
      <w:adjustRightInd w:val="0"/>
      <w:spacing w:line="360" w:lineRule="atLeast"/>
      <w:textAlignment w:val="baseline"/>
    </w:pPr>
    <w:rPr>
      <w:sz w:val="32"/>
    </w:rPr>
  </w:style>
  <w:style w:type="character" w:customStyle="1" w:styleId="ac">
    <w:name w:val="日期 字符"/>
    <w:basedOn w:val="a0"/>
    <w:link w:val="ab"/>
    <w:rsid w:val="00784C33"/>
    <w:rPr>
      <w:rFonts w:ascii="Times New Roman" w:eastAsia="宋体" w:hAnsi="Times New Roman" w:cs="Times New Roman"/>
      <w:sz w:val="32"/>
      <w:szCs w:val="20"/>
    </w:rPr>
  </w:style>
  <w:style w:type="paragraph" w:styleId="ad">
    <w:name w:val="List Paragraph"/>
    <w:basedOn w:val="a"/>
    <w:uiPriority w:val="34"/>
    <w:qFormat/>
    <w:rsid w:val="00092400"/>
    <w:pPr>
      <w:ind w:firstLineChars="200" w:firstLine="420"/>
    </w:pPr>
  </w:style>
  <w:style w:type="paragraph" w:styleId="2">
    <w:name w:val="Body Text Indent 2"/>
    <w:basedOn w:val="a"/>
    <w:link w:val="20"/>
    <w:uiPriority w:val="99"/>
    <w:semiHidden/>
    <w:unhideWhenUsed/>
    <w:rsid w:val="002113A2"/>
    <w:pPr>
      <w:spacing w:after="120" w:line="480" w:lineRule="auto"/>
      <w:ind w:leftChars="200" w:left="420"/>
    </w:pPr>
  </w:style>
  <w:style w:type="character" w:customStyle="1" w:styleId="20">
    <w:name w:val="正文文本缩进 2 字符"/>
    <w:basedOn w:val="a0"/>
    <w:link w:val="2"/>
    <w:uiPriority w:val="99"/>
    <w:semiHidden/>
    <w:rsid w:val="002113A2"/>
    <w:rPr>
      <w:rFonts w:ascii="Times New Roman" w:eastAsia="宋体" w:hAnsi="Times New Roman" w:cs="Times New Roman"/>
      <w:szCs w:val="20"/>
    </w:rPr>
  </w:style>
  <w:style w:type="character" w:customStyle="1" w:styleId="30">
    <w:name w:val="标题 3 字符"/>
    <w:basedOn w:val="a0"/>
    <w:link w:val="3"/>
    <w:rsid w:val="00B13707"/>
    <w:rPr>
      <w:rFonts w:ascii="Times New Roman" w:eastAsia="宋体" w:hAnsi="Times New Roman" w:cs="Times New Roman"/>
      <w:b/>
      <w:bCs/>
      <w:sz w:val="32"/>
      <w:szCs w:val="32"/>
    </w:rPr>
  </w:style>
  <w:style w:type="paragraph" w:styleId="21">
    <w:name w:val="Body Text 2"/>
    <w:basedOn w:val="a"/>
    <w:link w:val="22"/>
    <w:uiPriority w:val="99"/>
    <w:semiHidden/>
    <w:unhideWhenUsed/>
    <w:rsid w:val="00B13707"/>
    <w:pPr>
      <w:spacing w:after="120" w:line="480" w:lineRule="auto"/>
    </w:pPr>
  </w:style>
  <w:style w:type="character" w:customStyle="1" w:styleId="22">
    <w:name w:val="正文文本 2 字符"/>
    <w:basedOn w:val="a0"/>
    <w:link w:val="21"/>
    <w:uiPriority w:val="99"/>
    <w:semiHidden/>
    <w:rsid w:val="00B13707"/>
    <w:rPr>
      <w:rFonts w:ascii="Times New Roman" w:eastAsia="宋体" w:hAnsi="Times New Roman" w:cs="Times New Roman"/>
      <w:szCs w:val="20"/>
    </w:rPr>
  </w:style>
  <w:style w:type="paragraph" w:customStyle="1" w:styleId="Char">
    <w:name w:val="Char"/>
    <w:basedOn w:val="a"/>
    <w:autoRedefine/>
    <w:rsid w:val="009B477B"/>
    <w:pPr>
      <w:tabs>
        <w:tab w:val="num" w:pos="360"/>
      </w:tabs>
    </w:pPr>
    <w:rPr>
      <w:sz w:val="24"/>
      <w:szCs w:val="24"/>
    </w:rPr>
  </w:style>
  <w:style w:type="paragraph" w:styleId="ae">
    <w:name w:val="Plain Text"/>
    <w:aliases w:val="普通文字 Char,纯文本 Char Char,普通文字 Char Char,Char1,普通文字"/>
    <w:basedOn w:val="a"/>
    <w:link w:val="af"/>
    <w:qFormat/>
    <w:rsid w:val="0079363C"/>
    <w:rPr>
      <w:rFonts w:ascii="宋体" w:hAnsi="Courier New"/>
      <w:lang w:val="x-none" w:eastAsia="x-none"/>
    </w:rPr>
  </w:style>
  <w:style w:type="character" w:customStyle="1" w:styleId="Char0">
    <w:name w:val="纯文本 Char"/>
    <w:basedOn w:val="a0"/>
    <w:uiPriority w:val="99"/>
    <w:semiHidden/>
    <w:rsid w:val="0079363C"/>
    <w:rPr>
      <w:rFonts w:ascii="宋体" w:eastAsia="宋体" w:hAnsi="Courier New" w:cs="Courier New"/>
      <w:szCs w:val="21"/>
    </w:rPr>
  </w:style>
  <w:style w:type="character" w:customStyle="1" w:styleId="af">
    <w:name w:val="纯文本 字符"/>
    <w:aliases w:val="普通文字 Char 字符,纯文本 Char Char 字符,普通文字 Char Char 字符,Char1 字符,普通文字 字符"/>
    <w:link w:val="ae"/>
    <w:locked/>
    <w:rsid w:val="0079363C"/>
    <w:rPr>
      <w:rFonts w:ascii="宋体" w:eastAsia="宋体" w:hAnsi="Courier New" w:cs="Times New Roman"/>
      <w:szCs w:val="20"/>
      <w:lang w:val="x-none" w:eastAsia="x-none"/>
    </w:rPr>
  </w:style>
  <w:style w:type="table" w:styleId="af0">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93630E"/>
    <w:pPr>
      <w:spacing w:after="120"/>
      <w:ind w:leftChars="200" w:left="420"/>
    </w:pPr>
    <w:rPr>
      <w:sz w:val="16"/>
      <w:szCs w:val="16"/>
    </w:rPr>
  </w:style>
  <w:style w:type="character" w:customStyle="1" w:styleId="32">
    <w:name w:val="正文文本缩进 3 字符"/>
    <w:basedOn w:val="a0"/>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f1">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f2">
    <w:name w:val="Balloon Text"/>
    <w:basedOn w:val="a"/>
    <w:link w:val="af3"/>
    <w:uiPriority w:val="99"/>
    <w:semiHidden/>
    <w:unhideWhenUsed/>
    <w:rsid w:val="008C12BD"/>
    <w:rPr>
      <w:sz w:val="18"/>
      <w:szCs w:val="18"/>
    </w:rPr>
  </w:style>
  <w:style w:type="character" w:customStyle="1" w:styleId="af3">
    <w:name w:val="批注框文本 字符"/>
    <w:basedOn w:val="a0"/>
    <w:link w:val="af2"/>
    <w:uiPriority w:val="99"/>
    <w:semiHidden/>
    <w:rsid w:val="008C12BD"/>
    <w:rPr>
      <w:rFonts w:ascii="Times New Roman" w:eastAsia="宋体" w:hAnsi="Times New Roman" w:cs="Times New Roman"/>
      <w:sz w:val="18"/>
      <w:szCs w:val="18"/>
    </w:rPr>
  </w:style>
  <w:style w:type="character" w:styleId="af4">
    <w:name w:val="annotation reference"/>
    <w:qFormat/>
    <w:rsid w:val="00402D3A"/>
    <w:rPr>
      <w:sz w:val="21"/>
      <w:szCs w:val="21"/>
    </w:rPr>
  </w:style>
  <w:style w:type="character" w:customStyle="1" w:styleId="af5">
    <w:name w:val="批注文字 字符"/>
    <w:link w:val="af6"/>
    <w:qFormat/>
    <w:rsid w:val="00402D3A"/>
    <w:rPr>
      <w:szCs w:val="24"/>
    </w:rPr>
  </w:style>
  <w:style w:type="paragraph" w:styleId="af6">
    <w:name w:val="annotation text"/>
    <w:basedOn w:val="a"/>
    <w:link w:val="af5"/>
    <w:qFormat/>
    <w:rsid w:val="00402D3A"/>
    <w:pPr>
      <w:jc w:val="left"/>
    </w:pPr>
    <w:rPr>
      <w:rFonts w:asciiTheme="minorHAnsi" w:eastAsiaTheme="minorEastAsia" w:hAnsiTheme="minorHAnsi" w:cstheme="minorBidi"/>
      <w:szCs w:val="24"/>
    </w:rPr>
  </w:style>
  <w:style w:type="character" w:customStyle="1" w:styleId="Char1">
    <w:name w:val="批注文字 Char1"/>
    <w:basedOn w:val="a0"/>
    <w:uiPriority w:val="99"/>
    <w:semiHidden/>
    <w:rsid w:val="00402D3A"/>
    <w:rPr>
      <w:rFonts w:ascii="Times New Roman" w:eastAsia="宋体" w:hAnsi="Times New Roman" w:cs="Times New Roman"/>
      <w:szCs w:val="20"/>
    </w:rPr>
  </w:style>
  <w:style w:type="paragraph" w:styleId="af7">
    <w:name w:val="annotation subject"/>
    <w:basedOn w:val="af6"/>
    <w:next w:val="af6"/>
    <w:link w:val="af8"/>
    <w:uiPriority w:val="99"/>
    <w:semiHidden/>
    <w:unhideWhenUsed/>
    <w:rsid w:val="00633E01"/>
    <w:rPr>
      <w:rFonts w:ascii="Times New Roman" w:eastAsia="宋体" w:hAnsi="Times New Roman" w:cs="Times New Roman"/>
      <w:b/>
      <w:bCs/>
      <w:szCs w:val="20"/>
    </w:rPr>
  </w:style>
  <w:style w:type="character" w:customStyle="1" w:styleId="af8">
    <w:name w:val="批注主题 字符"/>
    <w:basedOn w:val="af5"/>
    <w:link w:val="af7"/>
    <w:uiPriority w:val="99"/>
    <w:semiHidden/>
    <w:rsid w:val="00633E01"/>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jgpc.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jca.org.cn" TargetMode="External"/><Relationship Id="rId4" Type="http://schemas.openxmlformats.org/officeDocument/2006/relationships/settings" Target="settings.xml"/><Relationship Id="rId9" Type="http://schemas.openxmlformats.org/officeDocument/2006/relationships/hyperlink" Target="http://www.tjgpc.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3706D-C069-4C12-8D35-AA8BFF90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7015</Words>
  <Characters>39992</Characters>
  <Application>Microsoft Office Word</Application>
  <DocSecurity>0</DocSecurity>
  <Lines>333</Lines>
  <Paragraphs>93</Paragraphs>
  <ScaleCrop>false</ScaleCrop>
  <Company>MS</Company>
  <LinksUpToDate>false</LinksUpToDate>
  <CharactersWithSpaces>46914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1</cp:revision>
  <cp:lastPrinted>2017-09-13T07:55:00Z</cp:lastPrinted>
  <dcterms:created xsi:type="dcterms:W3CDTF">2018-03-15T01:34:00Z</dcterms:created>
  <dcterms:modified xsi:type="dcterms:W3CDTF">2018-03-16T08:47:00Z</dcterms:modified>
</cp:coreProperties>
</file>